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A77AE" w14:textId="77777777" w:rsidR="00FB6155" w:rsidRDefault="00EE30BF" w:rsidP="009720F7">
      <w:pPr>
        <w:jc w:val="center"/>
        <w:rPr>
          <w:sz w:val="48"/>
          <w:szCs w:val="48"/>
        </w:rPr>
      </w:pPr>
      <w:r w:rsidRPr="002D37C8">
        <w:rPr>
          <w:sz w:val="48"/>
          <w:szCs w:val="48"/>
        </w:rPr>
        <w:t>Hail</w:t>
      </w:r>
      <w:r w:rsidR="00BF661F">
        <w:rPr>
          <w:sz w:val="48"/>
          <w:szCs w:val="48"/>
        </w:rPr>
        <w:t>ey Parish Council Emergency P</w:t>
      </w:r>
      <w:r w:rsidR="00F2607C">
        <w:rPr>
          <w:sz w:val="48"/>
          <w:szCs w:val="48"/>
        </w:rPr>
        <w:t>l</w:t>
      </w:r>
      <w:r w:rsidR="00BF661F">
        <w:rPr>
          <w:sz w:val="48"/>
          <w:szCs w:val="48"/>
        </w:rPr>
        <w:t>an</w:t>
      </w:r>
      <w:bookmarkStart w:id="0" w:name="_Toc286828650"/>
      <w:bookmarkStart w:id="1" w:name="_Toc286829701"/>
    </w:p>
    <w:p w14:paraId="06ADFDDE" w14:textId="31D7AB11" w:rsidR="001E78CA" w:rsidRPr="00FB6155" w:rsidRDefault="00946762" w:rsidP="009720F7">
      <w:pPr>
        <w:jc w:val="center"/>
        <w:rPr>
          <w:rFonts w:ascii="Arial" w:hAnsi="Arial" w:cs="Arial"/>
          <w:sz w:val="48"/>
          <w:szCs w:val="48"/>
        </w:rPr>
      </w:pPr>
      <w:r w:rsidRPr="00FB6155">
        <w:rPr>
          <w:rFonts w:ascii="Arial" w:hAnsi="Arial" w:cs="Arial"/>
        </w:rPr>
        <w:t>D</w:t>
      </w:r>
      <w:r w:rsidR="00EE30BF" w:rsidRPr="00FB6155">
        <w:rPr>
          <w:rFonts w:ascii="Arial" w:hAnsi="Arial" w:cs="Arial"/>
        </w:rPr>
        <w:t>istribution lis</w:t>
      </w:r>
      <w:bookmarkEnd w:id="0"/>
      <w:bookmarkEnd w:id="1"/>
      <w:r w:rsidR="001E78CA" w:rsidRPr="00FB6155">
        <w:rPr>
          <w:rFonts w:ascii="Arial" w:hAnsi="Arial" w:cs="Arial"/>
        </w:rPr>
        <w:t>t</w:t>
      </w:r>
      <w:r w:rsidR="001E78CA" w:rsidRPr="00FB6155">
        <w:rPr>
          <w:rFonts w:ascii="Arial" w:hAnsi="Arial" w:cs="Arial"/>
        </w:rPr>
        <w:br/>
        <w:t>Recipients are asked to distribute within</w:t>
      </w:r>
      <w:r w:rsidR="00BF32F3" w:rsidRPr="00FB6155">
        <w:rPr>
          <w:rFonts w:ascii="Arial" w:hAnsi="Arial" w:cs="Arial"/>
        </w:rPr>
        <w:t xml:space="preserve"> their organis</w:t>
      </w:r>
      <w:r w:rsidR="001E78CA" w:rsidRPr="00FB6155">
        <w:rPr>
          <w:rFonts w:ascii="Arial" w:hAnsi="Arial" w:cs="Arial"/>
        </w:rPr>
        <w:t>ations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4747"/>
        <w:gridCol w:w="1920"/>
      </w:tblGrid>
      <w:tr w:rsidR="00FB6155" w:rsidRPr="00FB6155" w14:paraId="2B2307B0" w14:textId="77777777" w:rsidTr="001E78CA">
        <w:tc>
          <w:tcPr>
            <w:tcW w:w="3069" w:type="dxa"/>
            <w:shd w:val="clear" w:color="auto" w:fill="auto"/>
          </w:tcPr>
          <w:p w14:paraId="7C626EE3" w14:textId="77777777" w:rsidR="005046BE" w:rsidRPr="00FB6155" w:rsidRDefault="005046BE" w:rsidP="00475BD0">
            <w:pPr>
              <w:pStyle w:val="Tableheadings"/>
              <w:rPr>
                <w:color w:val="auto"/>
              </w:rPr>
            </w:pPr>
            <w:r w:rsidRPr="00FB6155">
              <w:rPr>
                <w:color w:val="auto"/>
              </w:rPr>
              <w:t>Name</w:t>
            </w:r>
          </w:p>
        </w:tc>
        <w:tc>
          <w:tcPr>
            <w:tcW w:w="4747" w:type="dxa"/>
            <w:shd w:val="clear" w:color="auto" w:fill="auto"/>
          </w:tcPr>
          <w:p w14:paraId="6744ED2E" w14:textId="77777777" w:rsidR="005046BE" w:rsidRPr="00FB6155" w:rsidRDefault="005046BE" w:rsidP="00475BD0">
            <w:pPr>
              <w:pStyle w:val="Tableheadings"/>
              <w:rPr>
                <w:color w:val="auto"/>
              </w:rPr>
            </w:pPr>
            <w:r w:rsidRPr="00FB6155">
              <w:rPr>
                <w:color w:val="auto"/>
              </w:rPr>
              <w:t>Role</w:t>
            </w:r>
          </w:p>
        </w:tc>
        <w:tc>
          <w:tcPr>
            <w:tcW w:w="1920" w:type="dxa"/>
            <w:shd w:val="clear" w:color="auto" w:fill="auto"/>
          </w:tcPr>
          <w:p w14:paraId="5A4BDB25" w14:textId="77777777" w:rsidR="005046BE" w:rsidRPr="00FB6155" w:rsidRDefault="005046BE" w:rsidP="00475BD0">
            <w:pPr>
              <w:pStyle w:val="Tableheadings"/>
              <w:rPr>
                <w:color w:val="auto"/>
              </w:rPr>
            </w:pPr>
            <w:r w:rsidRPr="00FB6155">
              <w:rPr>
                <w:color w:val="auto"/>
              </w:rPr>
              <w:t>Format</w:t>
            </w:r>
          </w:p>
        </w:tc>
      </w:tr>
      <w:tr w:rsidR="00FB6155" w:rsidRPr="00FB6155" w14:paraId="725A698B" w14:textId="77777777" w:rsidTr="00BF00EA">
        <w:tc>
          <w:tcPr>
            <w:tcW w:w="3069" w:type="dxa"/>
            <w:shd w:val="clear" w:color="auto" w:fill="auto"/>
          </w:tcPr>
          <w:p w14:paraId="09C1ECF7" w14:textId="508D7583" w:rsidR="00694247" w:rsidRPr="00FB6155" w:rsidRDefault="00B91886" w:rsidP="00BF00EA">
            <w:pPr>
              <w:spacing w:after="0" w:line="240" w:lineRule="auto"/>
              <w:contextualSpacing/>
              <w:rPr>
                <w:rFonts w:ascii="Arial" w:hAnsi="Arial" w:cs="Arial"/>
              </w:rPr>
            </w:pPr>
            <w:r w:rsidRPr="00FB6155">
              <w:rPr>
                <w:rFonts w:ascii="Arial" w:hAnsi="Arial" w:cs="Arial"/>
              </w:rPr>
              <w:t xml:space="preserve">Tracey </w:t>
            </w:r>
            <w:r w:rsidR="00A24D40" w:rsidRPr="00FB6155">
              <w:rPr>
                <w:rFonts w:ascii="Arial" w:hAnsi="Arial" w:cs="Arial"/>
              </w:rPr>
              <w:t xml:space="preserve">Cameron </w:t>
            </w:r>
          </w:p>
        </w:tc>
        <w:tc>
          <w:tcPr>
            <w:tcW w:w="4747" w:type="dxa"/>
            <w:shd w:val="clear" w:color="auto" w:fill="auto"/>
          </w:tcPr>
          <w:p w14:paraId="6FAC7287" w14:textId="2630F5DB" w:rsidR="00694247" w:rsidRPr="00FB6155" w:rsidRDefault="00A24D40" w:rsidP="00BF00EA">
            <w:pPr>
              <w:spacing w:after="0" w:line="240" w:lineRule="auto"/>
              <w:contextualSpacing/>
              <w:rPr>
                <w:rFonts w:ascii="Arial" w:hAnsi="Arial" w:cs="Arial"/>
              </w:rPr>
            </w:pPr>
            <w:r w:rsidRPr="00FB6155">
              <w:rPr>
                <w:rFonts w:ascii="Arial" w:hAnsi="Arial" w:cs="Arial"/>
              </w:rPr>
              <w:t xml:space="preserve">Clerk to HPC, </w:t>
            </w:r>
            <w:r w:rsidR="00694247" w:rsidRPr="00FB6155">
              <w:rPr>
                <w:rFonts w:ascii="Arial" w:hAnsi="Arial" w:cs="Arial"/>
              </w:rPr>
              <w:t xml:space="preserve">Hailey Website  </w:t>
            </w:r>
          </w:p>
        </w:tc>
        <w:tc>
          <w:tcPr>
            <w:tcW w:w="1920" w:type="dxa"/>
            <w:shd w:val="clear" w:color="auto" w:fill="auto"/>
          </w:tcPr>
          <w:p w14:paraId="45B2AB17" w14:textId="105B17DC" w:rsidR="00694247" w:rsidRPr="00FB6155" w:rsidRDefault="006B2CF1"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09E09A0D" w14:textId="77777777" w:rsidTr="00BF00EA">
        <w:tc>
          <w:tcPr>
            <w:tcW w:w="3069" w:type="dxa"/>
            <w:shd w:val="clear" w:color="auto" w:fill="auto"/>
          </w:tcPr>
          <w:p w14:paraId="1A33AA2D" w14:textId="77777777" w:rsidR="00694247" w:rsidRPr="00FB6155" w:rsidRDefault="00694247" w:rsidP="00BF00EA">
            <w:pPr>
              <w:spacing w:after="0" w:line="240" w:lineRule="auto"/>
              <w:contextualSpacing/>
              <w:rPr>
                <w:rFonts w:ascii="Arial" w:hAnsi="Arial" w:cs="Arial"/>
              </w:rPr>
            </w:pPr>
            <w:r w:rsidRPr="00FB6155">
              <w:rPr>
                <w:rFonts w:ascii="Arial" w:hAnsi="Arial" w:cs="Arial"/>
              </w:rPr>
              <w:t>All Parish Councillors</w:t>
            </w:r>
          </w:p>
          <w:p w14:paraId="79EABE54" w14:textId="7F1C2C77" w:rsidR="0053423D" w:rsidRPr="00FB6155" w:rsidRDefault="00345956" w:rsidP="00BF00EA">
            <w:pPr>
              <w:spacing w:after="0" w:line="240" w:lineRule="auto"/>
              <w:contextualSpacing/>
              <w:rPr>
                <w:rFonts w:ascii="Arial" w:hAnsi="Arial" w:cs="Arial"/>
              </w:rPr>
            </w:pPr>
            <w:r w:rsidRPr="00FB6155">
              <w:rPr>
                <w:rFonts w:ascii="Arial" w:hAnsi="Arial" w:cs="Arial"/>
              </w:rPr>
              <w:t>Michael</w:t>
            </w:r>
            <w:r w:rsidR="0053423D" w:rsidRPr="00FB6155">
              <w:rPr>
                <w:rFonts w:ascii="Arial" w:hAnsi="Arial" w:cs="Arial"/>
              </w:rPr>
              <w:t xml:space="preserve">, </w:t>
            </w:r>
            <w:r w:rsidR="004E774F" w:rsidRPr="00FB6155">
              <w:rPr>
                <w:rFonts w:ascii="Arial" w:hAnsi="Arial" w:cs="Arial"/>
              </w:rPr>
              <w:t>Ann</w:t>
            </w:r>
            <w:r w:rsidR="0053423D" w:rsidRPr="00FB6155">
              <w:rPr>
                <w:rFonts w:ascii="Arial" w:hAnsi="Arial" w:cs="Arial"/>
              </w:rPr>
              <w:t>, Andy, Graham</w:t>
            </w:r>
          </w:p>
        </w:tc>
        <w:tc>
          <w:tcPr>
            <w:tcW w:w="4747" w:type="dxa"/>
            <w:shd w:val="clear" w:color="auto" w:fill="auto"/>
          </w:tcPr>
          <w:p w14:paraId="3726CEFF" w14:textId="193AA6FF" w:rsidR="00694247" w:rsidRPr="00FB6155" w:rsidRDefault="009871ED" w:rsidP="00BF00EA">
            <w:pPr>
              <w:spacing w:after="0" w:line="240" w:lineRule="auto"/>
              <w:contextualSpacing/>
              <w:rPr>
                <w:rFonts w:ascii="Arial" w:hAnsi="Arial" w:cs="Arial"/>
              </w:rPr>
            </w:pPr>
            <w:r w:rsidRPr="00FB6155">
              <w:rPr>
                <w:rFonts w:ascii="Arial" w:hAnsi="Arial" w:cs="Arial"/>
              </w:rPr>
              <w:t>P</w:t>
            </w:r>
            <w:r w:rsidR="00B077C0" w:rsidRPr="00FB6155">
              <w:rPr>
                <w:rFonts w:ascii="Arial" w:hAnsi="Arial" w:cs="Arial"/>
              </w:rPr>
              <w:t xml:space="preserve">arish </w:t>
            </w:r>
            <w:r w:rsidR="00694247" w:rsidRPr="00FB6155">
              <w:rPr>
                <w:rFonts w:ascii="Arial" w:hAnsi="Arial" w:cs="Arial"/>
              </w:rPr>
              <w:t>Emergency Team</w:t>
            </w:r>
          </w:p>
          <w:p w14:paraId="3D94A316" w14:textId="554217DD" w:rsidR="002D1D4D" w:rsidRPr="00FB6155" w:rsidRDefault="002D1D4D" w:rsidP="00BF00EA">
            <w:pPr>
              <w:spacing w:after="0" w:line="240" w:lineRule="auto"/>
              <w:contextualSpacing/>
              <w:rPr>
                <w:rFonts w:ascii="Arial" w:hAnsi="Arial" w:cs="Arial"/>
              </w:rPr>
            </w:pPr>
            <w:r w:rsidRPr="00FB6155">
              <w:rPr>
                <w:rFonts w:ascii="Arial" w:hAnsi="Arial" w:cs="Arial"/>
              </w:rPr>
              <w:t>SEE SECTION 11.1 for contact details</w:t>
            </w:r>
          </w:p>
        </w:tc>
        <w:tc>
          <w:tcPr>
            <w:tcW w:w="1920" w:type="dxa"/>
            <w:shd w:val="clear" w:color="auto" w:fill="auto"/>
          </w:tcPr>
          <w:p w14:paraId="0A416587" w14:textId="3909977A" w:rsidR="00694247" w:rsidRPr="00FB6155" w:rsidRDefault="0097262B" w:rsidP="00BF00EA">
            <w:pPr>
              <w:spacing w:after="0" w:line="240" w:lineRule="auto"/>
              <w:contextualSpacing/>
              <w:rPr>
                <w:rFonts w:ascii="Arial" w:hAnsi="Arial" w:cs="Arial"/>
              </w:rPr>
            </w:pPr>
            <w:r w:rsidRPr="00FB6155">
              <w:rPr>
                <w:rFonts w:ascii="Arial" w:hAnsi="Arial" w:cs="Arial"/>
              </w:rPr>
              <w:t xml:space="preserve">Pdf / </w:t>
            </w:r>
            <w:r w:rsidR="00946762" w:rsidRPr="00FB6155">
              <w:rPr>
                <w:rFonts w:ascii="Arial" w:hAnsi="Arial" w:cs="Arial"/>
              </w:rPr>
              <w:t>email</w:t>
            </w:r>
          </w:p>
        </w:tc>
      </w:tr>
      <w:tr w:rsidR="00FB6155" w:rsidRPr="00FB6155" w14:paraId="48A6C7D4" w14:textId="77777777" w:rsidTr="00BF00EA">
        <w:tc>
          <w:tcPr>
            <w:tcW w:w="3069" w:type="dxa"/>
            <w:shd w:val="clear" w:color="auto" w:fill="auto"/>
          </w:tcPr>
          <w:p w14:paraId="03B23AF8" w14:textId="46872931" w:rsidR="0097262B" w:rsidRPr="00FB6155" w:rsidRDefault="0097262B" w:rsidP="00BF00EA">
            <w:pPr>
              <w:spacing w:after="0" w:line="240" w:lineRule="auto"/>
              <w:contextualSpacing/>
              <w:rPr>
                <w:rFonts w:ascii="Arial" w:hAnsi="Arial" w:cs="Arial"/>
              </w:rPr>
            </w:pPr>
            <w:r w:rsidRPr="00FB6155">
              <w:rPr>
                <w:rFonts w:ascii="Arial" w:hAnsi="Arial" w:cs="Arial"/>
              </w:rPr>
              <w:t>Gill Hill</w:t>
            </w:r>
          </w:p>
        </w:tc>
        <w:tc>
          <w:tcPr>
            <w:tcW w:w="4747" w:type="dxa"/>
            <w:shd w:val="clear" w:color="auto" w:fill="auto"/>
          </w:tcPr>
          <w:p w14:paraId="678CE0F5" w14:textId="77777777" w:rsidR="0097262B" w:rsidRPr="00FB6155" w:rsidRDefault="0097262B" w:rsidP="00BF00EA">
            <w:pPr>
              <w:spacing w:after="0" w:line="240" w:lineRule="auto"/>
              <w:contextualSpacing/>
              <w:rPr>
                <w:rFonts w:ascii="Arial" w:hAnsi="Arial" w:cs="Arial"/>
              </w:rPr>
            </w:pPr>
            <w:r w:rsidRPr="00FB6155">
              <w:rPr>
                <w:rFonts w:ascii="Arial" w:hAnsi="Arial" w:cs="Arial"/>
              </w:rPr>
              <w:t>District Councillor</w:t>
            </w:r>
          </w:p>
        </w:tc>
        <w:tc>
          <w:tcPr>
            <w:tcW w:w="1920" w:type="dxa"/>
            <w:shd w:val="clear" w:color="auto" w:fill="auto"/>
          </w:tcPr>
          <w:p w14:paraId="229EFEEE" w14:textId="03C4698E"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5948AF62" w14:textId="77777777" w:rsidTr="00BF00EA">
        <w:tc>
          <w:tcPr>
            <w:tcW w:w="3069" w:type="dxa"/>
            <w:shd w:val="clear" w:color="auto" w:fill="auto"/>
          </w:tcPr>
          <w:p w14:paraId="414CE1EA" w14:textId="12B1D2D9" w:rsidR="0097262B" w:rsidRPr="00FB6155" w:rsidRDefault="0097262B" w:rsidP="00BF00EA">
            <w:pPr>
              <w:spacing w:after="0" w:line="240" w:lineRule="auto"/>
              <w:contextualSpacing/>
              <w:rPr>
                <w:rFonts w:ascii="Arial" w:hAnsi="Arial" w:cs="Arial"/>
              </w:rPr>
            </w:pPr>
            <w:r w:rsidRPr="00FB6155">
              <w:rPr>
                <w:rFonts w:ascii="Arial" w:hAnsi="Arial" w:cs="Arial"/>
              </w:rPr>
              <w:t>Colin Dingwall</w:t>
            </w:r>
          </w:p>
        </w:tc>
        <w:tc>
          <w:tcPr>
            <w:tcW w:w="4747" w:type="dxa"/>
            <w:shd w:val="clear" w:color="auto" w:fill="auto"/>
          </w:tcPr>
          <w:p w14:paraId="3D8395F0" w14:textId="77777777" w:rsidR="0097262B" w:rsidRPr="00FB6155" w:rsidRDefault="0097262B" w:rsidP="00BF00EA">
            <w:pPr>
              <w:spacing w:after="0" w:line="240" w:lineRule="auto"/>
              <w:contextualSpacing/>
              <w:rPr>
                <w:rFonts w:ascii="Arial" w:hAnsi="Arial" w:cs="Arial"/>
              </w:rPr>
            </w:pPr>
            <w:r w:rsidRPr="00FB6155">
              <w:rPr>
                <w:rFonts w:ascii="Arial" w:hAnsi="Arial" w:cs="Arial"/>
              </w:rPr>
              <w:t>District Councillor</w:t>
            </w:r>
          </w:p>
        </w:tc>
        <w:tc>
          <w:tcPr>
            <w:tcW w:w="1920" w:type="dxa"/>
            <w:shd w:val="clear" w:color="auto" w:fill="auto"/>
          </w:tcPr>
          <w:p w14:paraId="7C1C0069" w14:textId="4FE91189"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6404F7ED" w14:textId="77777777" w:rsidTr="00BF00EA">
        <w:tc>
          <w:tcPr>
            <w:tcW w:w="3069" w:type="dxa"/>
            <w:shd w:val="clear" w:color="auto" w:fill="auto"/>
          </w:tcPr>
          <w:p w14:paraId="547D2A87" w14:textId="63F37286" w:rsidR="0097262B" w:rsidRPr="00FB6155" w:rsidRDefault="0097262B" w:rsidP="00BF00EA">
            <w:pPr>
              <w:spacing w:after="0" w:line="240" w:lineRule="auto"/>
              <w:contextualSpacing/>
              <w:rPr>
                <w:rFonts w:ascii="Arial" w:hAnsi="Arial" w:cs="Arial"/>
              </w:rPr>
            </w:pPr>
            <w:r w:rsidRPr="00FB6155">
              <w:rPr>
                <w:rFonts w:ascii="Arial" w:hAnsi="Arial" w:cs="Arial"/>
              </w:rPr>
              <w:t>Karen Rushworth</w:t>
            </w:r>
          </w:p>
        </w:tc>
        <w:tc>
          <w:tcPr>
            <w:tcW w:w="4747" w:type="dxa"/>
            <w:shd w:val="clear" w:color="auto" w:fill="auto"/>
          </w:tcPr>
          <w:p w14:paraId="60D55468" w14:textId="0CF73CA2" w:rsidR="0097262B" w:rsidRPr="00FB6155" w:rsidRDefault="0097262B" w:rsidP="00BF00EA">
            <w:pPr>
              <w:spacing w:after="0" w:line="240" w:lineRule="auto"/>
              <w:contextualSpacing/>
              <w:rPr>
                <w:rFonts w:ascii="Arial" w:hAnsi="Arial" w:cs="Arial"/>
              </w:rPr>
            </w:pPr>
            <w:r w:rsidRPr="00FB6155">
              <w:rPr>
                <w:rFonts w:ascii="Arial" w:hAnsi="Arial" w:cs="Arial"/>
              </w:rPr>
              <w:t>WODC Emergency Planning</w:t>
            </w:r>
            <w:r w:rsidR="000628E1" w:rsidRPr="00FB6155">
              <w:rPr>
                <w:rFonts w:ascii="Arial" w:hAnsi="Arial" w:cs="Arial"/>
              </w:rPr>
              <w:t xml:space="preserve"> Officer</w:t>
            </w:r>
          </w:p>
        </w:tc>
        <w:tc>
          <w:tcPr>
            <w:tcW w:w="1920" w:type="dxa"/>
            <w:shd w:val="clear" w:color="auto" w:fill="auto"/>
          </w:tcPr>
          <w:p w14:paraId="7314120A" w14:textId="697AC53D"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0BAD0D83" w14:textId="77777777" w:rsidTr="00BF00EA">
        <w:tc>
          <w:tcPr>
            <w:tcW w:w="3069" w:type="dxa"/>
            <w:shd w:val="clear" w:color="auto" w:fill="auto"/>
          </w:tcPr>
          <w:p w14:paraId="2D4FB080" w14:textId="423F9B30" w:rsidR="00B81BE2" w:rsidRPr="00FB6155" w:rsidRDefault="00451E95" w:rsidP="00BF00EA">
            <w:pPr>
              <w:spacing w:after="0" w:line="240" w:lineRule="auto"/>
              <w:contextualSpacing/>
              <w:rPr>
                <w:rFonts w:ascii="Arial" w:hAnsi="Arial" w:cs="Arial"/>
              </w:rPr>
            </w:pPr>
            <w:r w:rsidRPr="00FB6155">
              <w:rPr>
                <w:rFonts w:ascii="Arial" w:hAnsi="Arial" w:cs="Arial"/>
              </w:rPr>
              <w:t>Liam Walker</w:t>
            </w:r>
          </w:p>
        </w:tc>
        <w:tc>
          <w:tcPr>
            <w:tcW w:w="4747" w:type="dxa"/>
            <w:shd w:val="clear" w:color="auto" w:fill="auto"/>
          </w:tcPr>
          <w:p w14:paraId="6532F351" w14:textId="79F8D427" w:rsidR="00B81BE2" w:rsidRPr="00FB6155" w:rsidRDefault="00451E95" w:rsidP="00BF00EA">
            <w:pPr>
              <w:spacing w:after="0" w:line="240" w:lineRule="auto"/>
              <w:contextualSpacing/>
              <w:rPr>
                <w:rFonts w:ascii="Arial" w:hAnsi="Arial" w:cs="Arial"/>
              </w:rPr>
            </w:pPr>
            <w:r w:rsidRPr="00FB6155">
              <w:rPr>
                <w:rFonts w:ascii="Arial" w:hAnsi="Arial" w:cs="Arial"/>
              </w:rPr>
              <w:t>O</w:t>
            </w:r>
            <w:r w:rsidR="00142127" w:rsidRPr="00FB6155">
              <w:rPr>
                <w:rFonts w:ascii="Arial" w:hAnsi="Arial" w:cs="Arial"/>
              </w:rPr>
              <w:t>xfordshire County Councillor</w:t>
            </w:r>
          </w:p>
        </w:tc>
        <w:tc>
          <w:tcPr>
            <w:tcW w:w="1920" w:type="dxa"/>
            <w:shd w:val="clear" w:color="auto" w:fill="auto"/>
          </w:tcPr>
          <w:p w14:paraId="6EAD5BF1" w14:textId="586455CE" w:rsidR="00B81BE2" w:rsidRPr="00FB6155" w:rsidRDefault="00142127" w:rsidP="00BF00EA">
            <w:pPr>
              <w:spacing w:after="0" w:line="240" w:lineRule="auto"/>
              <w:contextualSpacing/>
              <w:rPr>
                <w:rFonts w:ascii="Arial" w:hAnsi="Arial" w:cs="Arial"/>
              </w:rPr>
            </w:pPr>
            <w:r w:rsidRPr="00FB6155">
              <w:rPr>
                <w:rFonts w:ascii="Arial" w:hAnsi="Arial" w:cs="Arial"/>
              </w:rPr>
              <w:t>Pdf/email</w:t>
            </w:r>
          </w:p>
        </w:tc>
      </w:tr>
      <w:tr w:rsidR="00FB6155" w:rsidRPr="00FB6155" w14:paraId="54FD5F38" w14:textId="77777777" w:rsidTr="00BF00EA">
        <w:tc>
          <w:tcPr>
            <w:tcW w:w="3069" w:type="dxa"/>
            <w:shd w:val="clear" w:color="auto" w:fill="auto"/>
          </w:tcPr>
          <w:p w14:paraId="2DA82753" w14:textId="29195615" w:rsidR="0097262B" w:rsidRPr="00FB6155" w:rsidRDefault="0097262B" w:rsidP="00BF00EA">
            <w:pPr>
              <w:spacing w:after="0" w:line="240" w:lineRule="auto"/>
              <w:contextualSpacing/>
              <w:rPr>
                <w:rFonts w:ascii="Arial" w:hAnsi="Arial" w:cs="Arial"/>
              </w:rPr>
            </w:pPr>
            <w:r w:rsidRPr="00FB6155">
              <w:rPr>
                <w:rFonts w:ascii="Arial" w:hAnsi="Arial" w:cs="Arial"/>
              </w:rPr>
              <w:t>James Crozier</w:t>
            </w:r>
          </w:p>
        </w:tc>
        <w:tc>
          <w:tcPr>
            <w:tcW w:w="4747" w:type="dxa"/>
            <w:shd w:val="clear" w:color="auto" w:fill="auto"/>
          </w:tcPr>
          <w:p w14:paraId="26F96808" w14:textId="1F408025" w:rsidR="0097262B" w:rsidRPr="00FB6155" w:rsidRDefault="0097262B" w:rsidP="00BF00EA">
            <w:pPr>
              <w:spacing w:after="0" w:line="240" w:lineRule="auto"/>
              <w:contextualSpacing/>
              <w:rPr>
                <w:rFonts w:ascii="Arial" w:hAnsi="Arial" w:cs="Arial"/>
              </w:rPr>
            </w:pPr>
            <w:r w:rsidRPr="00FB6155">
              <w:rPr>
                <w:rFonts w:ascii="Arial" w:hAnsi="Arial" w:cs="Arial"/>
              </w:rPr>
              <w:t>OCC Emergency Planning</w:t>
            </w:r>
            <w:r w:rsidR="000628E1" w:rsidRPr="00FB6155">
              <w:rPr>
                <w:rFonts w:ascii="Arial" w:hAnsi="Arial" w:cs="Arial"/>
              </w:rPr>
              <w:t xml:space="preserve"> Officer</w:t>
            </w:r>
          </w:p>
        </w:tc>
        <w:tc>
          <w:tcPr>
            <w:tcW w:w="1920" w:type="dxa"/>
            <w:shd w:val="clear" w:color="auto" w:fill="auto"/>
          </w:tcPr>
          <w:p w14:paraId="4918BC52" w14:textId="27EF6984"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3CBEEFB8" w14:textId="77777777" w:rsidTr="00BF00EA">
        <w:tc>
          <w:tcPr>
            <w:tcW w:w="3069" w:type="dxa"/>
            <w:shd w:val="clear" w:color="auto" w:fill="auto"/>
          </w:tcPr>
          <w:p w14:paraId="768D9FDB" w14:textId="799D62BB" w:rsidR="0097262B" w:rsidRPr="00FB6155" w:rsidRDefault="0097262B" w:rsidP="00BF00EA">
            <w:pPr>
              <w:spacing w:after="0" w:line="240" w:lineRule="auto"/>
              <w:contextualSpacing/>
              <w:rPr>
                <w:rFonts w:ascii="Arial" w:hAnsi="Arial" w:cs="Arial"/>
              </w:rPr>
            </w:pPr>
            <w:r w:rsidRPr="00FB6155">
              <w:rPr>
                <w:rFonts w:ascii="Arial" w:hAnsi="Arial" w:cs="Arial"/>
              </w:rPr>
              <w:t>Dr Robin Carr</w:t>
            </w:r>
          </w:p>
        </w:tc>
        <w:tc>
          <w:tcPr>
            <w:tcW w:w="4747" w:type="dxa"/>
            <w:shd w:val="clear" w:color="auto" w:fill="auto"/>
          </w:tcPr>
          <w:p w14:paraId="323A8A92" w14:textId="19CE3299" w:rsidR="0097262B" w:rsidRPr="00FB6155" w:rsidRDefault="00FF5C26" w:rsidP="00BF00EA">
            <w:pPr>
              <w:spacing w:after="0" w:line="240" w:lineRule="auto"/>
              <w:contextualSpacing/>
              <w:rPr>
                <w:rFonts w:ascii="Arial" w:hAnsi="Arial" w:cs="Arial"/>
              </w:rPr>
            </w:pPr>
            <w:r w:rsidRPr="00FB6155">
              <w:rPr>
                <w:rFonts w:ascii="Arial" w:hAnsi="Arial" w:cs="Arial"/>
              </w:rPr>
              <w:t>Emergency Medical skills</w:t>
            </w:r>
            <w:r w:rsidR="001A2083" w:rsidRPr="00FB6155">
              <w:rPr>
                <w:rFonts w:ascii="Arial" w:hAnsi="Arial" w:cs="Arial"/>
              </w:rPr>
              <w:t xml:space="preserve"> </w:t>
            </w:r>
            <w:r w:rsidR="00C43143" w:rsidRPr="00FB6155">
              <w:rPr>
                <w:rFonts w:ascii="Arial" w:hAnsi="Arial" w:cs="Arial"/>
              </w:rPr>
              <w:t>(individual)</w:t>
            </w:r>
          </w:p>
        </w:tc>
        <w:tc>
          <w:tcPr>
            <w:tcW w:w="1920" w:type="dxa"/>
            <w:shd w:val="clear" w:color="auto" w:fill="auto"/>
          </w:tcPr>
          <w:p w14:paraId="0AE2E02E" w14:textId="3D22D12E"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6D92553C" w14:textId="77777777" w:rsidTr="00BF00EA">
        <w:tc>
          <w:tcPr>
            <w:tcW w:w="3069" w:type="dxa"/>
            <w:shd w:val="clear" w:color="auto" w:fill="auto"/>
          </w:tcPr>
          <w:p w14:paraId="3F192D44" w14:textId="59A87F3B" w:rsidR="0097262B" w:rsidRPr="00FB6155" w:rsidRDefault="0097262B" w:rsidP="00BF00EA">
            <w:pPr>
              <w:spacing w:after="0" w:line="240" w:lineRule="auto"/>
              <w:contextualSpacing/>
              <w:rPr>
                <w:rFonts w:ascii="Arial" w:hAnsi="Arial" w:cs="Arial"/>
              </w:rPr>
            </w:pPr>
            <w:r w:rsidRPr="00FB6155">
              <w:rPr>
                <w:rFonts w:ascii="Arial" w:hAnsi="Arial" w:cs="Arial"/>
              </w:rPr>
              <w:t>Gavin Hyatt</w:t>
            </w:r>
          </w:p>
        </w:tc>
        <w:tc>
          <w:tcPr>
            <w:tcW w:w="4747" w:type="dxa"/>
            <w:shd w:val="clear" w:color="auto" w:fill="auto"/>
          </w:tcPr>
          <w:p w14:paraId="43EA50E3" w14:textId="7FFFDF30" w:rsidR="0097262B" w:rsidRPr="00FB6155" w:rsidRDefault="00FF5C26" w:rsidP="00BF00EA">
            <w:pPr>
              <w:spacing w:after="0" w:line="240" w:lineRule="auto"/>
              <w:contextualSpacing/>
              <w:rPr>
                <w:rFonts w:ascii="Arial" w:hAnsi="Arial" w:cs="Arial"/>
              </w:rPr>
            </w:pPr>
            <w:r w:rsidRPr="00FB6155">
              <w:rPr>
                <w:rFonts w:ascii="Arial" w:hAnsi="Arial" w:cs="Arial"/>
              </w:rPr>
              <w:t xml:space="preserve">Emergency Medical skills </w:t>
            </w:r>
            <w:r w:rsidR="00C43143" w:rsidRPr="00FB6155">
              <w:rPr>
                <w:rFonts w:ascii="Arial" w:hAnsi="Arial" w:cs="Arial"/>
              </w:rPr>
              <w:t>(individual)</w:t>
            </w:r>
          </w:p>
        </w:tc>
        <w:tc>
          <w:tcPr>
            <w:tcW w:w="1920" w:type="dxa"/>
            <w:shd w:val="clear" w:color="auto" w:fill="auto"/>
          </w:tcPr>
          <w:p w14:paraId="0F2DDD60" w14:textId="05303A5C"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4C80D813" w14:textId="77777777" w:rsidTr="00BF00EA">
        <w:tc>
          <w:tcPr>
            <w:tcW w:w="3069" w:type="dxa"/>
            <w:shd w:val="clear" w:color="auto" w:fill="auto"/>
          </w:tcPr>
          <w:p w14:paraId="70E6343F" w14:textId="545D4B95" w:rsidR="0097262B" w:rsidRPr="00FB6155" w:rsidRDefault="0097262B" w:rsidP="00BF00EA">
            <w:pPr>
              <w:spacing w:after="0" w:line="240" w:lineRule="auto"/>
              <w:contextualSpacing/>
              <w:rPr>
                <w:rFonts w:ascii="Arial" w:hAnsi="Arial" w:cs="Arial"/>
              </w:rPr>
            </w:pPr>
            <w:r w:rsidRPr="00FB6155">
              <w:rPr>
                <w:rFonts w:ascii="Arial" w:hAnsi="Arial" w:cs="Arial"/>
              </w:rPr>
              <w:t>Richard Davies</w:t>
            </w:r>
          </w:p>
        </w:tc>
        <w:tc>
          <w:tcPr>
            <w:tcW w:w="4747" w:type="dxa"/>
            <w:shd w:val="clear" w:color="auto" w:fill="auto"/>
          </w:tcPr>
          <w:p w14:paraId="4A6F5B28" w14:textId="67C320B5" w:rsidR="0097262B" w:rsidRPr="00FB6155" w:rsidRDefault="0097262B" w:rsidP="00BF00EA">
            <w:pPr>
              <w:spacing w:after="0" w:line="240" w:lineRule="auto"/>
              <w:contextualSpacing/>
              <w:rPr>
                <w:rFonts w:ascii="Arial" w:hAnsi="Arial" w:cs="Arial"/>
              </w:rPr>
            </w:pPr>
            <w:r w:rsidRPr="00FB6155">
              <w:rPr>
                <w:rFonts w:ascii="Arial" w:hAnsi="Arial" w:cs="Arial"/>
              </w:rPr>
              <w:t>P</w:t>
            </w:r>
            <w:r w:rsidR="00FF5C26" w:rsidRPr="00FB6155">
              <w:rPr>
                <w:rFonts w:ascii="Arial" w:hAnsi="Arial" w:cs="Arial"/>
              </w:rPr>
              <w:t xml:space="preserve">rovider of </w:t>
            </w:r>
            <w:r w:rsidRPr="00FB6155">
              <w:rPr>
                <w:rFonts w:ascii="Arial" w:hAnsi="Arial" w:cs="Arial"/>
              </w:rPr>
              <w:t>reso</w:t>
            </w:r>
            <w:r w:rsidR="00FF5C26" w:rsidRPr="00FB6155">
              <w:rPr>
                <w:rFonts w:ascii="Arial" w:hAnsi="Arial" w:cs="Arial"/>
              </w:rPr>
              <w:t xml:space="preserve">urces &amp; equipment </w:t>
            </w:r>
            <w:r w:rsidR="00C43143" w:rsidRPr="00FB6155">
              <w:rPr>
                <w:rFonts w:ascii="Arial" w:hAnsi="Arial" w:cs="Arial"/>
              </w:rPr>
              <w:t>(individual)</w:t>
            </w:r>
          </w:p>
        </w:tc>
        <w:tc>
          <w:tcPr>
            <w:tcW w:w="1920" w:type="dxa"/>
            <w:shd w:val="clear" w:color="auto" w:fill="auto"/>
          </w:tcPr>
          <w:p w14:paraId="2D08FA8E" w14:textId="5869C242" w:rsidR="0097262B" w:rsidRPr="00FB6155" w:rsidRDefault="0097262B"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040DB7DF" w14:textId="77777777" w:rsidTr="00BF00EA">
        <w:tc>
          <w:tcPr>
            <w:tcW w:w="3069" w:type="dxa"/>
            <w:shd w:val="clear" w:color="auto" w:fill="auto"/>
          </w:tcPr>
          <w:p w14:paraId="7929443E" w14:textId="39572C33" w:rsidR="00FF5C26" w:rsidRPr="00FB6155" w:rsidRDefault="00FF5C26" w:rsidP="00BF00EA">
            <w:pPr>
              <w:spacing w:after="0" w:line="240" w:lineRule="auto"/>
              <w:contextualSpacing/>
              <w:rPr>
                <w:rFonts w:ascii="Arial" w:hAnsi="Arial" w:cs="Arial"/>
              </w:rPr>
            </w:pPr>
            <w:r w:rsidRPr="00FB6155">
              <w:rPr>
                <w:rFonts w:ascii="Arial" w:hAnsi="Arial" w:cs="Arial"/>
              </w:rPr>
              <w:t>Hugh Liverman</w:t>
            </w:r>
          </w:p>
        </w:tc>
        <w:tc>
          <w:tcPr>
            <w:tcW w:w="4747" w:type="dxa"/>
            <w:shd w:val="clear" w:color="auto" w:fill="auto"/>
          </w:tcPr>
          <w:p w14:paraId="3F2BEACC" w14:textId="3F09605A" w:rsidR="00FF5C26" w:rsidRPr="00FB6155" w:rsidRDefault="00FF5C26" w:rsidP="00BF00EA">
            <w:pPr>
              <w:spacing w:after="0" w:line="240" w:lineRule="auto"/>
              <w:contextualSpacing/>
              <w:rPr>
                <w:rFonts w:ascii="Arial" w:hAnsi="Arial" w:cs="Arial"/>
              </w:rPr>
            </w:pPr>
            <w:r w:rsidRPr="00FB6155">
              <w:rPr>
                <w:rFonts w:ascii="Arial" w:hAnsi="Arial" w:cs="Arial"/>
              </w:rPr>
              <w:t>Provider of resources &amp; equipment</w:t>
            </w:r>
            <w:r w:rsidR="003E34B9" w:rsidRPr="00FB6155">
              <w:rPr>
                <w:rFonts w:ascii="Arial" w:hAnsi="Arial" w:cs="Arial"/>
              </w:rPr>
              <w:t xml:space="preserve"> (Jag Trees</w:t>
            </w:r>
            <w:r w:rsidR="00C43143" w:rsidRPr="00FB6155">
              <w:rPr>
                <w:rFonts w:ascii="Arial" w:hAnsi="Arial" w:cs="Arial"/>
              </w:rPr>
              <w:t>)</w:t>
            </w:r>
          </w:p>
        </w:tc>
        <w:tc>
          <w:tcPr>
            <w:tcW w:w="1920" w:type="dxa"/>
            <w:shd w:val="clear" w:color="auto" w:fill="auto"/>
          </w:tcPr>
          <w:p w14:paraId="12DB59B9" w14:textId="6C4E34F7" w:rsidR="00FF5C26" w:rsidRPr="00FB6155" w:rsidRDefault="00FF5C26"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4BD8874A" w14:textId="77777777" w:rsidTr="00BF00EA">
        <w:tc>
          <w:tcPr>
            <w:tcW w:w="3069" w:type="dxa"/>
            <w:shd w:val="clear" w:color="auto" w:fill="auto"/>
          </w:tcPr>
          <w:p w14:paraId="5BB7B91A" w14:textId="7CF4747C" w:rsidR="00FF5C26" w:rsidRPr="00FB6155" w:rsidRDefault="00FF5C26" w:rsidP="00BF00EA">
            <w:pPr>
              <w:spacing w:after="0" w:line="240" w:lineRule="auto"/>
              <w:contextualSpacing/>
              <w:rPr>
                <w:rFonts w:ascii="Arial" w:hAnsi="Arial" w:cs="Arial"/>
              </w:rPr>
            </w:pPr>
            <w:r w:rsidRPr="00FB6155">
              <w:rPr>
                <w:rFonts w:ascii="Arial" w:hAnsi="Arial" w:cs="Arial"/>
              </w:rPr>
              <w:t>Brian Moat</w:t>
            </w:r>
          </w:p>
        </w:tc>
        <w:tc>
          <w:tcPr>
            <w:tcW w:w="4747" w:type="dxa"/>
            <w:shd w:val="clear" w:color="auto" w:fill="auto"/>
          </w:tcPr>
          <w:p w14:paraId="324501EC" w14:textId="65C23AA7" w:rsidR="00FF5C26" w:rsidRPr="00FB6155" w:rsidRDefault="00FF5C26" w:rsidP="00BF00EA">
            <w:pPr>
              <w:spacing w:after="0" w:line="240" w:lineRule="auto"/>
              <w:contextualSpacing/>
              <w:rPr>
                <w:rFonts w:ascii="Arial" w:hAnsi="Arial" w:cs="Arial"/>
              </w:rPr>
            </w:pPr>
            <w:r w:rsidRPr="00FB6155">
              <w:rPr>
                <w:rFonts w:ascii="Arial" w:hAnsi="Arial" w:cs="Arial"/>
              </w:rPr>
              <w:t>Provider of resources &amp; equipment</w:t>
            </w:r>
            <w:r w:rsidR="00C43143" w:rsidRPr="00FB6155">
              <w:rPr>
                <w:rFonts w:ascii="Arial" w:hAnsi="Arial" w:cs="Arial"/>
              </w:rPr>
              <w:t xml:space="preserve"> (Individual)</w:t>
            </w:r>
          </w:p>
        </w:tc>
        <w:tc>
          <w:tcPr>
            <w:tcW w:w="1920" w:type="dxa"/>
            <w:shd w:val="clear" w:color="auto" w:fill="auto"/>
          </w:tcPr>
          <w:p w14:paraId="1C678EA8" w14:textId="0F52E384" w:rsidR="00FF5C26" w:rsidRPr="00FB6155" w:rsidRDefault="00FF5C26"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1CD08442" w14:textId="77777777" w:rsidTr="00BF00EA">
        <w:tc>
          <w:tcPr>
            <w:tcW w:w="3069" w:type="dxa"/>
            <w:shd w:val="clear" w:color="auto" w:fill="auto"/>
          </w:tcPr>
          <w:p w14:paraId="371AB9B4" w14:textId="126D1C63" w:rsidR="006E72A0" w:rsidRPr="00FB6155" w:rsidRDefault="006E72A0" w:rsidP="00BF00EA">
            <w:pPr>
              <w:spacing w:after="0" w:line="240" w:lineRule="auto"/>
              <w:contextualSpacing/>
              <w:rPr>
                <w:rFonts w:ascii="Arial" w:hAnsi="Arial" w:cs="Arial"/>
              </w:rPr>
            </w:pPr>
            <w:r w:rsidRPr="00FB6155">
              <w:rPr>
                <w:rFonts w:ascii="Arial" w:hAnsi="Arial" w:cs="Arial"/>
              </w:rPr>
              <w:t>Chris Ayres</w:t>
            </w:r>
          </w:p>
        </w:tc>
        <w:tc>
          <w:tcPr>
            <w:tcW w:w="4747" w:type="dxa"/>
            <w:shd w:val="clear" w:color="auto" w:fill="auto"/>
          </w:tcPr>
          <w:p w14:paraId="17530157" w14:textId="67511054" w:rsidR="006E72A0" w:rsidRPr="00FB6155" w:rsidRDefault="006E72A0" w:rsidP="00BF00EA">
            <w:pPr>
              <w:spacing w:after="0" w:line="240" w:lineRule="auto"/>
              <w:contextualSpacing/>
              <w:rPr>
                <w:rFonts w:ascii="Arial" w:hAnsi="Arial" w:cs="Arial"/>
              </w:rPr>
            </w:pPr>
            <w:r w:rsidRPr="00FB6155">
              <w:rPr>
                <w:rFonts w:ascii="Arial" w:hAnsi="Arial" w:cs="Arial"/>
              </w:rPr>
              <w:t>Provider of resources &amp; equipment (Individual)</w:t>
            </w:r>
          </w:p>
        </w:tc>
        <w:tc>
          <w:tcPr>
            <w:tcW w:w="1920" w:type="dxa"/>
            <w:shd w:val="clear" w:color="auto" w:fill="auto"/>
          </w:tcPr>
          <w:p w14:paraId="66671D00" w14:textId="79686460"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04428C22" w14:textId="77777777" w:rsidTr="00BF00EA">
        <w:tc>
          <w:tcPr>
            <w:tcW w:w="3069" w:type="dxa"/>
            <w:shd w:val="clear" w:color="auto" w:fill="auto"/>
          </w:tcPr>
          <w:p w14:paraId="1C5F0011" w14:textId="08C146C8" w:rsidR="006E72A0" w:rsidRPr="00FB6155" w:rsidRDefault="006E72A0" w:rsidP="00BF00EA">
            <w:pPr>
              <w:spacing w:after="0" w:line="240" w:lineRule="auto"/>
              <w:contextualSpacing/>
              <w:rPr>
                <w:rFonts w:ascii="Arial" w:hAnsi="Arial" w:cs="Arial"/>
              </w:rPr>
            </w:pPr>
            <w:r w:rsidRPr="00FB6155">
              <w:rPr>
                <w:rFonts w:ascii="Arial" w:hAnsi="Arial" w:cs="Arial"/>
              </w:rPr>
              <w:t>Coral Ward</w:t>
            </w:r>
          </w:p>
        </w:tc>
        <w:tc>
          <w:tcPr>
            <w:tcW w:w="4747" w:type="dxa"/>
            <w:shd w:val="clear" w:color="auto" w:fill="auto"/>
          </w:tcPr>
          <w:p w14:paraId="03924EA4" w14:textId="2BEC436E" w:rsidR="006E72A0" w:rsidRPr="00FB6155" w:rsidRDefault="006E72A0" w:rsidP="00BF00EA">
            <w:pPr>
              <w:spacing w:after="0" w:line="240" w:lineRule="auto"/>
              <w:contextualSpacing/>
              <w:rPr>
                <w:rFonts w:ascii="Arial" w:hAnsi="Arial" w:cs="Arial"/>
              </w:rPr>
            </w:pPr>
            <w:r w:rsidRPr="00FB6155">
              <w:rPr>
                <w:rFonts w:ascii="Arial" w:hAnsi="Arial" w:cs="Arial"/>
              </w:rPr>
              <w:t>Provider of resources &amp; equipment Head of Faculty, Abingdon &amp; Witney College</w:t>
            </w:r>
          </w:p>
        </w:tc>
        <w:tc>
          <w:tcPr>
            <w:tcW w:w="1920" w:type="dxa"/>
            <w:shd w:val="clear" w:color="auto" w:fill="auto"/>
          </w:tcPr>
          <w:p w14:paraId="1EDFA17A" w14:textId="1BD88163"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4E23E300" w14:textId="77777777" w:rsidTr="00BF00EA">
        <w:tc>
          <w:tcPr>
            <w:tcW w:w="3069" w:type="dxa"/>
            <w:shd w:val="clear" w:color="auto" w:fill="auto"/>
          </w:tcPr>
          <w:p w14:paraId="1B997717" w14:textId="2BD4CA2F" w:rsidR="006E72A0" w:rsidRPr="00FB6155" w:rsidRDefault="006E72A0" w:rsidP="00BF00EA">
            <w:pPr>
              <w:spacing w:after="0" w:line="240" w:lineRule="auto"/>
              <w:contextualSpacing/>
              <w:rPr>
                <w:rFonts w:ascii="Arial" w:hAnsi="Arial" w:cs="Arial"/>
              </w:rPr>
            </w:pPr>
            <w:r w:rsidRPr="00FB6155">
              <w:rPr>
                <w:rFonts w:ascii="Arial" w:hAnsi="Arial" w:cs="Arial"/>
              </w:rPr>
              <w:t>Pam Simpkins</w:t>
            </w:r>
          </w:p>
        </w:tc>
        <w:tc>
          <w:tcPr>
            <w:tcW w:w="4747" w:type="dxa"/>
            <w:shd w:val="clear" w:color="auto" w:fill="auto"/>
          </w:tcPr>
          <w:p w14:paraId="697A7835" w14:textId="3106C91A" w:rsidR="006E72A0" w:rsidRPr="00FB6155" w:rsidRDefault="006E72A0" w:rsidP="00BF00EA">
            <w:pPr>
              <w:spacing w:after="0" w:line="240" w:lineRule="auto"/>
              <w:contextualSpacing/>
              <w:rPr>
                <w:rFonts w:ascii="Arial" w:hAnsi="Arial" w:cs="Arial"/>
              </w:rPr>
            </w:pPr>
            <w:r w:rsidRPr="00FB6155">
              <w:rPr>
                <w:rFonts w:ascii="Arial" w:hAnsi="Arial" w:cs="Arial"/>
              </w:rPr>
              <w:t>Provider of resources for those impacted (Hailey Relief in Need)</w:t>
            </w:r>
          </w:p>
        </w:tc>
        <w:tc>
          <w:tcPr>
            <w:tcW w:w="1920" w:type="dxa"/>
            <w:shd w:val="clear" w:color="auto" w:fill="auto"/>
          </w:tcPr>
          <w:p w14:paraId="1A6274B4" w14:textId="4BDD3DD8"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624550B6" w14:textId="77777777" w:rsidTr="00BF00EA">
        <w:tc>
          <w:tcPr>
            <w:tcW w:w="3069" w:type="dxa"/>
            <w:shd w:val="clear" w:color="auto" w:fill="auto"/>
          </w:tcPr>
          <w:p w14:paraId="16015B1B" w14:textId="3E1FAA01" w:rsidR="006E72A0" w:rsidRPr="00FB6155" w:rsidRDefault="006E72A0" w:rsidP="00BF00EA">
            <w:pPr>
              <w:spacing w:after="0" w:line="240" w:lineRule="auto"/>
              <w:contextualSpacing/>
              <w:rPr>
                <w:rFonts w:ascii="Arial" w:hAnsi="Arial" w:cs="Arial"/>
                <w:sz w:val="20"/>
                <w:szCs w:val="20"/>
              </w:rPr>
            </w:pPr>
            <w:r w:rsidRPr="00FB6155">
              <w:rPr>
                <w:rFonts w:ascii="Arial" w:hAnsi="Arial" w:cs="Arial"/>
              </w:rPr>
              <w:t>Judith Knaggs</w:t>
            </w:r>
          </w:p>
        </w:tc>
        <w:tc>
          <w:tcPr>
            <w:tcW w:w="4747" w:type="dxa"/>
            <w:shd w:val="clear" w:color="auto" w:fill="auto"/>
          </w:tcPr>
          <w:p w14:paraId="0BB2737A" w14:textId="29D78E25" w:rsidR="006E72A0" w:rsidRPr="00FB6155" w:rsidRDefault="006E72A0" w:rsidP="00BF00EA">
            <w:pPr>
              <w:spacing w:after="0" w:line="240" w:lineRule="auto"/>
              <w:contextualSpacing/>
              <w:rPr>
                <w:rFonts w:ascii="Arial" w:hAnsi="Arial" w:cs="Arial"/>
              </w:rPr>
            </w:pPr>
            <w:r w:rsidRPr="00FB6155">
              <w:rPr>
                <w:rFonts w:ascii="Arial" w:hAnsi="Arial" w:cs="Arial"/>
              </w:rPr>
              <w:t>Secretary, Hailey Village Hall</w:t>
            </w:r>
          </w:p>
          <w:p w14:paraId="4D10DAF2" w14:textId="726241E6" w:rsidR="006E72A0" w:rsidRPr="00FB6155" w:rsidRDefault="006E72A0" w:rsidP="00BF00EA">
            <w:pPr>
              <w:spacing w:after="0" w:line="240" w:lineRule="auto"/>
              <w:contextualSpacing/>
              <w:rPr>
                <w:rFonts w:ascii="Arial" w:hAnsi="Arial" w:cs="Arial"/>
              </w:rPr>
            </w:pPr>
            <w:r w:rsidRPr="00FB6155">
              <w:rPr>
                <w:rFonts w:ascii="Arial" w:hAnsi="Arial" w:cs="Arial"/>
              </w:rPr>
              <w:t xml:space="preserve">Primary Emergency Accommodation </w:t>
            </w:r>
          </w:p>
        </w:tc>
        <w:tc>
          <w:tcPr>
            <w:tcW w:w="1920" w:type="dxa"/>
            <w:shd w:val="clear" w:color="auto" w:fill="auto"/>
          </w:tcPr>
          <w:p w14:paraId="4C7ABDB5" w14:textId="159556A9"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p w14:paraId="1AAC6257" w14:textId="6E84C6CC" w:rsidR="006E72A0" w:rsidRPr="00FB6155" w:rsidRDefault="006E72A0" w:rsidP="00BF00EA">
            <w:pPr>
              <w:spacing w:after="0" w:line="240" w:lineRule="auto"/>
              <w:contextualSpacing/>
              <w:rPr>
                <w:rFonts w:ascii="Arial" w:hAnsi="Arial" w:cs="Arial"/>
              </w:rPr>
            </w:pPr>
          </w:p>
        </w:tc>
      </w:tr>
      <w:tr w:rsidR="00FB6155" w:rsidRPr="00FB6155" w14:paraId="22C5B7A2" w14:textId="77777777" w:rsidTr="00BF00EA">
        <w:tc>
          <w:tcPr>
            <w:tcW w:w="3069" w:type="dxa"/>
            <w:shd w:val="clear" w:color="auto" w:fill="auto"/>
          </w:tcPr>
          <w:p w14:paraId="3555561B" w14:textId="6D351F67" w:rsidR="006E72A0" w:rsidRPr="00FB6155" w:rsidRDefault="006E72A0" w:rsidP="00BF00EA">
            <w:pPr>
              <w:spacing w:after="0" w:line="240" w:lineRule="auto"/>
              <w:contextualSpacing/>
              <w:rPr>
                <w:rFonts w:ascii="Arial" w:hAnsi="Arial" w:cs="Arial"/>
              </w:rPr>
            </w:pPr>
            <w:r w:rsidRPr="00FB6155">
              <w:rPr>
                <w:rFonts w:ascii="Arial" w:hAnsi="Arial" w:cs="Arial"/>
              </w:rPr>
              <w:t>Katie Witherall</w:t>
            </w:r>
          </w:p>
        </w:tc>
        <w:tc>
          <w:tcPr>
            <w:tcW w:w="4747" w:type="dxa"/>
            <w:shd w:val="clear" w:color="auto" w:fill="auto"/>
          </w:tcPr>
          <w:p w14:paraId="25D522AD" w14:textId="5E699AC1" w:rsidR="006E72A0" w:rsidRPr="00FB6155" w:rsidRDefault="006E72A0" w:rsidP="00BF00EA">
            <w:pPr>
              <w:spacing w:after="0" w:line="240" w:lineRule="auto"/>
              <w:contextualSpacing/>
              <w:rPr>
                <w:rFonts w:ascii="Arial" w:hAnsi="Arial" w:cs="Arial"/>
              </w:rPr>
            </w:pPr>
            <w:r w:rsidRPr="00FB6155">
              <w:rPr>
                <w:rFonts w:ascii="Arial" w:hAnsi="Arial" w:cs="Arial"/>
              </w:rPr>
              <w:t>Finance &amp; Admin. Officer, Hailey Primary School - Emergency Accommodation.</w:t>
            </w:r>
          </w:p>
        </w:tc>
        <w:tc>
          <w:tcPr>
            <w:tcW w:w="1920" w:type="dxa"/>
            <w:shd w:val="clear" w:color="auto" w:fill="auto"/>
          </w:tcPr>
          <w:p w14:paraId="7CA00AA8" w14:textId="74D0D364"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17CAA174" w14:textId="77777777" w:rsidTr="00BF00EA">
        <w:tc>
          <w:tcPr>
            <w:tcW w:w="3069" w:type="dxa"/>
            <w:shd w:val="clear" w:color="auto" w:fill="auto"/>
          </w:tcPr>
          <w:p w14:paraId="16228B36" w14:textId="2301F35A" w:rsidR="006E72A0" w:rsidRPr="00FB6155" w:rsidRDefault="006E72A0" w:rsidP="00BF00EA">
            <w:pPr>
              <w:spacing w:after="0" w:line="240" w:lineRule="auto"/>
              <w:contextualSpacing/>
              <w:rPr>
                <w:rFonts w:ascii="Arial" w:hAnsi="Arial" w:cs="Arial"/>
              </w:rPr>
            </w:pPr>
            <w:r w:rsidRPr="00FB6155">
              <w:rPr>
                <w:rFonts w:ascii="Arial" w:hAnsi="Arial" w:cs="Arial"/>
              </w:rPr>
              <w:t>Dr Robin Carr</w:t>
            </w:r>
          </w:p>
        </w:tc>
        <w:tc>
          <w:tcPr>
            <w:tcW w:w="4747" w:type="dxa"/>
            <w:shd w:val="clear" w:color="auto" w:fill="auto"/>
          </w:tcPr>
          <w:p w14:paraId="4643436D" w14:textId="3D69D2B0" w:rsidR="006E72A0" w:rsidRPr="00FB6155" w:rsidRDefault="006E72A0" w:rsidP="00BF00EA">
            <w:pPr>
              <w:spacing w:after="0" w:line="240" w:lineRule="auto"/>
              <w:contextualSpacing/>
              <w:rPr>
                <w:rFonts w:ascii="Arial" w:hAnsi="Arial" w:cs="Arial"/>
              </w:rPr>
            </w:pPr>
            <w:r w:rsidRPr="00FB6155">
              <w:rPr>
                <w:rFonts w:ascii="Arial" w:hAnsi="Arial" w:cs="Arial"/>
              </w:rPr>
              <w:t>Church Warden, St John the Evangelist, Hailey - Emergency Accommodation</w:t>
            </w:r>
          </w:p>
        </w:tc>
        <w:tc>
          <w:tcPr>
            <w:tcW w:w="1920" w:type="dxa"/>
            <w:shd w:val="clear" w:color="auto" w:fill="auto"/>
          </w:tcPr>
          <w:p w14:paraId="1D7E77E7" w14:textId="703ED975" w:rsidR="006E72A0" w:rsidRPr="00FB6155" w:rsidRDefault="006E72A0" w:rsidP="00BF00EA">
            <w:pPr>
              <w:spacing w:after="0" w:line="240" w:lineRule="auto"/>
              <w:contextualSpacing/>
              <w:rPr>
                <w:rFonts w:ascii="Arial" w:hAnsi="Arial" w:cs="Arial"/>
              </w:rPr>
            </w:pPr>
            <w:r w:rsidRPr="00FB6155">
              <w:rPr>
                <w:rFonts w:ascii="Arial" w:hAnsi="Arial" w:cs="Arial"/>
              </w:rPr>
              <w:t xml:space="preserve">Pdf / email </w:t>
            </w:r>
          </w:p>
        </w:tc>
      </w:tr>
      <w:tr w:rsidR="00FB6155" w:rsidRPr="00FB6155" w14:paraId="08D9F6D9" w14:textId="77777777" w:rsidTr="00BF00EA">
        <w:tc>
          <w:tcPr>
            <w:tcW w:w="3069" w:type="dxa"/>
            <w:shd w:val="clear" w:color="auto" w:fill="auto"/>
          </w:tcPr>
          <w:p w14:paraId="53A08C06" w14:textId="092A8486" w:rsidR="006E72A0" w:rsidRPr="00FB6155" w:rsidRDefault="006E72A0" w:rsidP="00BF00EA">
            <w:pPr>
              <w:spacing w:after="0" w:line="240" w:lineRule="auto"/>
              <w:contextualSpacing/>
              <w:rPr>
                <w:rFonts w:ascii="Arial" w:hAnsi="Arial" w:cs="Arial"/>
              </w:rPr>
            </w:pPr>
            <w:r w:rsidRPr="00FB6155">
              <w:rPr>
                <w:rFonts w:ascii="Arial" w:hAnsi="Arial" w:cs="Arial"/>
              </w:rPr>
              <w:t>Matthew Cantwell</w:t>
            </w:r>
          </w:p>
        </w:tc>
        <w:tc>
          <w:tcPr>
            <w:tcW w:w="4747" w:type="dxa"/>
            <w:shd w:val="clear" w:color="auto" w:fill="auto"/>
          </w:tcPr>
          <w:p w14:paraId="35C83CC9" w14:textId="77777777" w:rsidR="006E72A0" w:rsidRPr="00FB6155" w:rsidRDefault="006E72A0" w:rsidP="00BF00EA">
            <w:pPr>
              <w:spacing w:after="0" w:line="240" w:lineRule="auto"/>
              <w:contextualSpacing/>
              <w:rPr>
                <w:rFonts w:ascii="Arial" w:hAnsi="Arial" w:cs="Arial"/>
              </w:rPr>
            </w:pPr>
            <w:r w:rsidRPr="00FB6155">
              <w:rPr>
                <w:rFonts w:ascii="Arial" w:hAnsi="Arial" w:cs="Arial"/>
              </w:rPr>
              <w:t>Lamb and Flag</w:t>
            </w:r>
          </w:p>
          <w:p w14:paraId="51289473" w14:textId="5D02872E" w:rsidR="006E72A0" w:rsidRPr="00FB6155" w:rsidRDefault="006E72A0" w:rsidP="00BF00EA">
            <w:pPr>
              <w:spacing w:after="0" w:line="240" w:lineRule="auto"/>
              <w:contextualSpacing/>
              <w:rPr>
                <w:rFonts w:ascii="Arial" w:hAnsi="Arial" w:cs="Arial"/>
              </w:rPr>
            </w:pPr>
            <w:r w:rsidRPr="00FB6155">
              <w:rPr>
                <w:rFonts w:ascii="Arial" w:hAnsi="Arial" w:cs="Arial"/>
              </w:rPr>
              <w:t>Emergency Accommodation</w:t>
            </w:r>
          </w:p>
        </w:tc>
        <w:tc>
          <w:tcPr>
            <w:tcW w:w="1920" w:type="dxa"/>
            <w:shd w:val="clear" w:color="auto" w:fill="auto"/>
          </w:tcPr>
          <w:p w14:paraId="1CD3EA8D" w14:textId="6A2EB2E7" w:rsidR="006E72A0" w:rsidRPr="00FB6155" w:rsidRDefault="006E72A0" w:rsidP="00BF00EA">
            <w:pPr>
              <w:spacing w:after="0" w:line="240" w:lineRule="auto"/>
              <w:contextualSpacing/>
            </w:pPr>
            <w:r w:rsidRPr="00FB6155">
              <w:rPr>
                <w:rFonts w:ascii="Arial" w:hAnsi="Arial" w:cs="Arial"/>
              </w:rPr>
              <w:t>Pdf / email</w:t>
            </w:r>
          </w:p>
        </w:tc>
      </w:tr>
      <w:tr w:rsidR="00FB6155" w:rsidRPr="00FB6155" w14:paraId="12F78523" w14:textId="77777777" w:rsidTr="00BF00EA">
        <w:tc>
          <w:tcPr>
            <w:tcW w:w="3069" w:type="dxa"/>
            <w:shd w:val="clear" w:color="auto" w:fill="auto"/>
          </w:tcPr>
          <w:p w14:paraId="2CDF8B38" w14:textId="278EDE85" w:rsidR="006E72A0" w:rsidRPr="00FB6155" w:rsidRDefault="006E72A0" w:rsidP="00BF00EA">
            <w:pPr>
              <w:spacing w:after="0" w:line="240" w:lineRule="auto"/>
              <w:contextualSpacing/>
              <w:rPr>
                <w:rFonts w:ascii="Arial" w:hAnsi="Arial" w:cs="Arial"/>
              </w:rPr>
            </w:pPr>
            <w:r w:rsidRPr="00FB6155">
              <w:rPr>
                <w:rFonts w:ascii="Arial" w:hAnsi="Arial" w:cs="Arial"/>
              </w:rPr>
              <w:t>Andy Dearie</w:t>
            </w:r>
          </w:p>
        </w:tc>
        <w:tc>
          <w:tcPr>
            <w:tcW w:w="4747" w:type="dxa"/>
            <w:shd w:val="clear" w:color="auto" w:fill="auto"/>
          </w:tcPr>
          <w:p w14:paraId="3C85F4AC" w14:textId="77777777" w:rsidR="006E72A0" w:rsidRPr="00FB6155" w:rsidRDefault="006E72A0" w:rsidP="00BF00EA">
            <w:pPr>
              <w:spacing w:after="0" w:line="240" w:lineRule="auto"/>
              <w:contextualSpacing/>
              <w:rPr>
                <w:rFonts w:ascii="Arial" w:hAnsi="Arial" w:cs="Arial"/>
              </w:rPr>
            </w:pPr>
            <w:r w:rsidRPr="00FB6155">
              <w:rPr>
                <w:rFonts w:ascii="Arial" w:hAnsi="Arial" w:cs="Arial"/>
              </w:rPr>
              <w:t>Bird in Hand</w:t>
            </w:r>
          </w:p>
          <w:p w14:paraId="16ECB984" w14:textId="00F48C30" w:rsidR="006E72A0" w:rsidRPr="00FB6155" w:rsidRDefault="006E72A0" w:rsidP="00BF00EA">
            <w:pPr>
              <w:spacing w:after="0" w:line="240" w:lineRule="auto"/>
              <w:contextualSpacing/>
              <w:rPr>
                <w:rFonts w:ascii="Arial" w:hAnsi="Arial" w:cs="Arial"/>
              </w:rPr>
            </w:pPr>
            <w:r w:rsidRPr="00FB6155">
              <w:rPr>
                <w:rFonts w:ascii="Arial" w:hAnsi="Arial" w:cs="Arial"/>
              </w:rPr>
              <w:t>Emergency Accommodation</w:t>
            </w:r>
          </w:p>
        </w:tc>
        <w:tc>
          <w:tcPr>
            <w:tcW w:w="1920" w:type="dxa"/>
            <w:shd w:val="clear" w:color="auto" w:fill="auto"/>
          </w:tcPr>
          <w:p w14:paraId="1295AC16" w14:textId="318F8E53" w:rsidR="006E72A0" w:rsidRPr="00FB6155" w:rsidRDefault="006E72A0" w:rsidP="00BF00EA">
            <w:pPr>
              <w:spacing w:after="0" w:line="240" w:lineRule="auto"/>
              <w:contextualSpacing/>
            </w:pPr>
            <w:r w:rsidRPr="00FB6155">
              <w:rPr>
                <w:rFonts w:ascii="Arial" w:hAnsi="Arial" w:cs="Arial"/>
              </w:rPr>
              <w:t>Pdf / email</w:t>
            </w:r>
          </w:p>
        </w:tc>
      </w:tr>
      <w:tr w:rsidR="00FB6155" w:rsidRPr="00FB6155" w14:paraId="7119EA57" w14:textId="77777777" w:rsidTr="00BF00EA">
        <w:tc>
          <w:tcPr>
            <w:tcW w:w="3069" w:type="dxa"/>
            <w:shd w:val="clear" w:color="auto" w:fill="auto"/>
          </w:tcPr>
          <w:p w14:paraId="3CBB4B95" w14:textId="0FF7F0D6" w:rsidR="006E72A0" w:rsidRPr="00FB6155" w:rsidRDefault="006E72A0" w:rsidP="00BF00EA">
            <w:pPr>
              <w:spacing w:after="0" w:line="240" w:lineRule="auto"/>
              <w:contextualSpacing/>
              <w:rPr>
                <w:rFonts w:ascii="Arial" w:hAnsi="Arial" w:cs="Arial"/>
              </w:rPr>
            </w:pPr>
            <w:r w:rsidRPr="00FB6155">
              <w:rPr>
                <w:rFonts w:ascii="Arial" w:hAnsi="Arial" w:cs="Arial"/>
              </w:rPr>
              <w:t xml:space="preserve">Robert Fisk </w:t>
            </w:r>
          </w:p>
        </w:tc>
        <w:tc>
          <w:tcPr>
            <w:tcW w:w="4747" w:type="dxa"/>
            <w:shd w:val="clear" w:color="auto" w:fill="auto"/>
          </w:tcPr>
          <w:p w14:paraId="468C735F" w14:textId="44614D23" w:rsidR="006E72A0" w:rsidRPr="00FB6155" w:rsidRDefault="006E72A0" w:rsidP="00BF00EA">
            <w:pPr>
              <w:spacing w:after="0" w:line="240" w:lineRule="auto"/>
              <w:contextualSpacing/>
              <w:rPr>
                <w:rFonts w:ascii="Arial" w:hAnsi="Arial" w:cs="Arial"/>
              </w:rPr>
            </w:pPr>
            <w:r w:rsidRPr="00FB6155">
              <w:rPr>
                <w:rFonts w:ascii="Arial" w:hAnsi="Arial" w:cs="Arial"/>
              </w:rPr>
              <w:t xml:space="preserve">Facilities Manager, Witney Rugby Club, </w:t>
            </w:r>
          </w:p>
          <w:p w14:paraId="784F71FC" w14:textId="22C837E4" w:rsidR="006E72A0" w:rsidRPr="00FB6155" w:rsidRDefault="006E72A0" w:rsidP="00BF00EA">
            <w:pPr>
              <w:spacing w:after="0" w:line="240" w:lineRule="auto"/>
              <w:contextualSpacing/>
              <w:rPr>
                <w:rFonts w:ascii="Arial" w:hAnsi="Arial" w:cs="Arial"/>
              </w:rPr>
            </w:pPr>
            <w:r w:rsidRPr="00FB6155">
              <w:rPr>
                <w:rFonts w:ascii="Arial" w:hAnsi="Arial" w:cs="Arial"/>
              </w:rPr>
              <w:t>Emergency Accommodation</w:t>
            </w:r>
          </w:p>
        </w:tc>
        <w:tc>
          <w:tcPr>
            <w:tcW w:w="1920" w:type="dxa"/>
            <w:shd w:val="clear" w:color="auto" w:fill="auto"/>
          </w:tcPr>
          <w:p w14:paraId="1AD4CF1A" w14:textId="0A749414" w:rsidR="006E72A0" w:rsidRPr="00FB6155" w:rsidRDefault="006E72A0" w:rsidP="00BF00EA">
            <w:pPr>
              <w:spacing w:after="0" w:line="240" w:lineRule="auto"/>
              <w:contextualSpacing/>
              <w:rPr>
                <w:rFonts w:ascii="Arial" w:hAnsi="Arial" w:cs="Arial"/>
              </w:rPr>
            </w:pPr>
            <w:r w:rsidRPr="00FB6155">
              <w:rPr>
                <w:rFonts w:ascii="Arial" w:hAnsi="Arial" w:cs="Arial"/>
              </w:rPr>
              <w:t>Pdf / email</w:t>
            </w:r>
          </w:p>
        </w:tc>
      </w:tr>
      <w:tr w:rsidR="00FB6155" w:rsidRPr="00FB6155" w14:paraId="6FB395C3" w14:textId="77777777" w:rsidTr="00BF00EA">
        <w:tc>
          <w:tcPr>
            <w:tcW w:w="3069" w:type="dxa"/>
            <w:shd w:val="clear" w:color="auto" w:fill="auto"/>
          </w:tcPr>
          <w:p w14:paraId="5C952A81" w14:textId="666423E6" w:rsidR="006E72A0" w:rsidRPr="00FB6155" w:rsidRDefault="006E72A0" w:rsidP="00BF00EA">
            <w:pPr>
              <w:spacing w:after="0" w:line="240" w:lineRule="auto"/>
              <w:contextualSpacing/>
              <w:rPr>
                <w:rFonts w:ascii="Arial" w:hAnsi="Arial" w:cs="Arial"/>
              </w:rPr>
            </w:pPr>
            <w:r w:rsidRPr="00FB6155">
              <w:rPr>
                <w:rFonts w:ascii="Arial" w:hAnsi="Arial" w:cs="Arial"/>
              </w:rPr>
              <w:t>Kathryn Smith</w:t>
            </w:r>
          </w:p>
        </w:tc>
        <w:tc>
          <w:tcPr>
            <w:tcW w:w="4747" w:type="dxa"/>
            <w:shd w:val="clear" w:color="auto" w:fill="auto"/>
          </w:tcPr>
          <w:p w14:paraId="618C7100" w14:textId="2AC20A91" w:rsidR="006E72A0" w:rsidRPr="00FB6155" w:rsidRDefault="006E72A0" w:rsidP="00BF00EA">
            <w:pPr>
              <w:spacing w:after="0" w:line="240" w:lineRule="auto"/>
              <w:contextualSpacing/>
              <w:rPr>
                <w:rFonts w:ascii="Arial" w:hAnsi="Arial" w:cs="Arial"/>
              </w:rPr>
            </w:pPr>
            <w:r w:rsidRPr="00FB6155">
              <w:rPr>
                <w:rFonts w:ascii="Arial" w:hAnsi="Arial" w:cs="Arial"/>
              </w:rPr>
              <w:t>Senior Administratror , The Kings School</w:t>
            </w:r>
          </w:p>
        </w:tc>
        <w:tc>
          <w:tcPr>
            <w:tcW w:w="1920" w:type="dxa"/>
            <w:shd w:val="clear" w:color="auto" w:fill="auto"/>
          </w:tcPr>
          <w:p w14:paraId="411CD5BC" w14:textId="1986BB92" w:rsidR="006E72A0" w:rsidRPr="00FB6155" w:rsidRDefault="006E72A0" w:rsidP="00BF00EA">
            <w:pPr>
              <w:spacing w:after="0" w:line="240" w:lineRule="auto"/>
              <w:contextualSpacing/>
              <w:rPr>
                <w:rFonts w:ascii="Arial" w:hAnsi="Arial" w:cs="Arial"/>
              </w:rPr>
            </w:pPr>
            <w:r w:rsidRPr="00FB6155">
              <w:rPr>
                <w:rFonts w:ascii="Arial" w:hAnsi="Arial" w:cs="Arial"/>
              </w:rPr>
              <w:t>Pdf /</w:t>
            </w:r>
            <w:r w:rsidR="00FB6155" w:rsidRPr="00FB6155">
              <w:rPr>
                <w:rFonts w:ascii="Arial" w:hAnsi="Arial" w:cs="Arial"/>
              </w:rPr>
              <w:t xml:space="preserve"> </w:t>
            </w:r>
            <w:r w:rsidRPr="00FB6155">
              <w:rPr>
                <w:rFonts w:ascii="Arial" w:hAnsi="Arial" w:cs="Arial"/>
              </w:rPr>
              <w:t>email</w:t>
            </w:r>
          </w:p>
          <w:p w14:paraId="63D7FA8B" w14:textId="29CD2B78" w:rsidR="004E774F" w:rsidRPr="00FB6155" w:rsidRDefault="00BF00EA" w:rsidP="00BF00EA">
            <w:pPr>
              <w:spacing w:after="0" w:line="240" w:lineRule="auto"/>
              <w:contextualSpacing/>
              <w:rPr>
                <w:rFonts w:ascii="Arial" w:hAnsi="Arial" w:cs="Arial"/>
              </w:rPr>
            </w:pPr>
            <w:r w:rsidRPr="00FB6155">
              <w:rPr>
                <w:rFonts w:ascii="Arial" w:hAnsi="Arial" w:cs="Arial"/>
              </w:rPr>
              <w:t>Plus,</w:t>
            </w:r>
            <w:r w:rsidR="00FB6155" w:rsidRPr="00FB6155">
              <w:rPr>
                <w:rFonts w:ascii="Arial" w:hAnsi="Arial" w:cs="Arial"/>
              </w:rPr>
              <w:t xml:space="preserve"> W</w:t>
            </w:r>
            <w:r w:rsidR="004E774F" w:rsidRPr="00FB6155">
              <w:rPr>
                <w:rFonts w:ascii="Arial" w:hAnsi="Arial" w:cs="Arial"/>
              </w:rPr>
              <w:t>ord copy</w:t>
            </w:r>
          </w:p>
        </w:tc>
      </w:tr>
      <w:tr w:rsidR="006E72A0" w:rsidRPr="000B232E" w14:paraId="37F34A71" w14:textId="77777777" w:rsidTr="00BF00EA">
        <w:tc>
          <w:tcPr>
            <w:tcW w:w="3069" w:type="dxa"/>
            <w:shd w:val="clear" w:color="auto" w:fill="auto"/>
          </w:tcPr>
          <w:p w14:paraId="57854FED" w14:textId="4E3DD069" w:rsidR="006E72A0" w:rsidRPr="00C24E57" w:rsidRDefault="006E72A0" w:rsidP="00BF00EA">
            <w:pPr>
              <w:spacing w:after="0" w:line="240" w:lineRule="auto"/>
              <w:contextualSpacing/>
              <w:rPr>
                <w:rFonts w:ascii="Arial" w:hAnsi="Arial" w:cs="Arial"/>
                <w:color w:val="4472C4" w:themeColor="accent5"/>
              </w:rPr>
            </w:pPr>
            <w:r w:rsidRPr="00B91886">
              <w:rPr>
                <w:rFonts w:ascii="Arial" w:hAnsi="Arial" w:cs="Arial"/>
                <w:color w:val="000000" w:themeColor="text1"/>
              </w:rPr>
              <w:t>Clemence Heriman</w:t>
            </w:r>
          </w:p>
        </w:tc>
        <w:tc>
          <w:tcPr>
            <w:tcW w:w="4747" w:type="dxa"/>
            <w:shd w:val="clear" w:color="auto" w:fill="auto"/>
          </w:tcPr>
          <w:p w14:paraId="30581B21" w14:textId="6DD079F8" w:rsidR="006E72A0" w:rsidRPr="00613B6B" w:rsidRDefault="006E72A0" w:rsidP="00BF00EA">
            <w:pPr>
              <w:spacing w:after="0" w:line="240" w:lineRule="auto"/>
              <w:contextualSpacing/>
              <w:rPr>
                <w:rFonts w:ascii="Arial" w:hAnsi="Arial" w:cs="Arial"/>
                <w:color w:val="000000" w:themeColor="text1"/>
              </w:rPr>
            </w:pPr>
            <w:r w:rsidRPr="00613B6B">
              <w:rPr>
                <w:rFonts w:ascii="Arial" w:hAnsi="Arial" w:cs="Arial"/>
                <w:color w:val="000000" w:themeColor="text1"/>
              </w:rPr>
              <w:t>Barchester Middletown Grange Care home, Manager</w:t>
            </w:r>
          </w:p>
        </w:tc>
        <w:tc>
          <w:tcPr>
            <w:tcW w:w="1920" w:type="dxa"/>
            <w:shd w:val="clear" w:color="auto" w:fill="auto"/>
          </w:tcPr>
          <w:p w14:paraId="3F158745" w14:textId="4FD69C33" w:rsidR="006E72A0" w:rsidRPr="00613B6B" w:rsidRDefault="006E72A0" w:rsidP="00BF00EA">
            <w:pPr>
              <w:spacing w:after="0" w:line="240" w:lineRule="auto"/>
              <w:contextualSpacing/>
              <w:rPr>
                <w:rFonts w:ascii="Arial" w:hAnsi="Arial" w:cs="Arial"/>
                <w:color w:val="000000" w:themeColor="text1"/>
              </w:rPr>
            </w:pPr>
            <w:r w:rsidRPr="00C011E9">
              <w:rPr>
                <w:rFonts w:ascii="Arial" w:hAnsi="Arial" w:cs="Arial"/>
                <w:color w:val="000000" w:themeColor="text1"/>
              </w:rPr>
              <w:t>Pdf / email</w:t>
            </w:r>
          </w:p>
        </w:tc>
      </w:tr>
    </w:tbl>
    <w:p w14:paraId="56B10033" w14:textId="7925DBEB" w:rsidR="005C7AA8" w:rsidRDefault="005C7AA8" w:rsidP="00373399">
      <w:pPr>
        <w:pStyle w:val="Heading1"/>
      </w:pPr>
      <w:bookmarkStart w:id="2" w:name="_Toc130867274"/>
      <w:bookmarkStart w:id="3" w:name="_Toc286828652"/>
      <w:bookmarkStart w:id="4" w:name="_Toc286829703"/>
    </w:p>
    <w:p w14:paraId="3C72BD35" w14:textId="77777777" w:rsidR="00BF00EA" w:rsidRPr="00BF00EA" w:rsidRDefault="00BF00EA" w:rsidP="00BF00EA">
      <w:pPr>
        <w:rPr>
          <w:lang w:val="en-US"/>
        </w:rPr>
      </w:pPr>
    </w:p>
    <w:p w14:paraId="40FD4943" w14:textId="67D2BF89" w:rsidR="00F2607C" w:rsidRPr="001E78CA" w:rsidRDefault="00EE30BF" w:rsidP="00373399">
      <w:pPr>
        <w:pStyle w:val="Heading1"/>
      </w:pPr>
      <w:r w:rsidRPr="001E78CA">
        <w:lastRenderedPageBreak/>
        <w:t>Contents</w:t>
      </w:r>
      <w:bookmarkEnd w:id="2"/>
      <w:bookmarkEnd w:id="3"/>
      <w:bookmarkEnd w:id="4"/>
    </w:p>
    <w:tbl>
      <w:tblPr>
        <w:tblStyle w:val="TableGrid0"/>
        <w:tblW w:w="0" w:type="auto"/>
        <w:tblInd w:w="562" w:type="dxa"/>
        <w:tblLook w:val="04A0" w:firstRow="1" w:lastRow="0" w:firstColumn="1" w:lastColumn="0" w:noHBand="0" w:noVBand="1"/>
      </w:tblPr>
      <w:tblGrid>
        <w:gridCol w:w="1560"/>
        <w:gridCol w:w="5103"/>
        <w:gridCol w:w="1701"/>
      </w:tblGrid>
      <w:tr w:rsidR="00046FF9" w14:paraId="473F10B8" w14:textId="77777777" w:rsidTr="00EB0CB1">
        <w:tc>
          <w:tcPr>
            <w:tcW w:w="1560" w:type="dxa"/>
          </w:tcPr>
          <w:p w14:paraId="4FF0680E" w14:textId="0BAC6865" w:rsidR="00046FF9" w:rsidRPr="00613B6B" w:rsidRDefault="00046FF9" w:rsidP="00FC37A0">
            <w:pPr>
              <w:jc w:val="center"/>
              <w:rPr>
                <w:rFonts w:ascii="Arial" w:hAnsi="Arial" w:cs="Arial"/>
                <w:b/>
                <w:color w:val="000000" w:themeColor="text1"/>
                <w:lang w:val="en-US"/>
              </w:rPr>
            </w:pPr>
            <w:r w:rsidRPr="00613B6B">
              <w:rPr>
                <w:rFonts w:ascii="Arial" w:hAnsi="Arial" w:cs="Arial"/>
                <w:b/>
                <w:color w:val="000000" w:themeColor="text1"/>
                <w:lang w:val="en-US"/>
              </w:rPr>
              <w:t>Section</w:t>
            </w:r>
          </w:p>
          <w:p w14:paraId="54D4BD52" w14:textId="77777777" w:rsidR="005F1936" w:rsidRPr="00613B6B" w:rsidRDefault="005F1936" w:rsidP="00FC37A0">
            <w:pPr>
              <w:jc w:val="center"/>
              <w:rPr>
                <w:rFonts w:ascii="Arial" w:hAnsi="Arial" w:cs="Arial"/>
                <w:b/>
                <w:color w:val="000000" w:themeColor="text1"/>
                <w:lang w:val="en-US"/>
              </w:rPr>
            </w:pPr>
          </w:p>
        </w:tc>
        <w:tc>
          <w:tcPr>
            <w:tcW w:w="5103" w:type="dxa"/>
          </w:tcPr>
          <w:p w14:paraId="006FE3A3" w14:textId="77777777" w:rsidR="00046FF9" w:rsidRPr="00613B6B" w:rsidRDefault="00046FF9" w:rsidP="00FC37A0">
            <w:pPr>
              <w:rPr>
                <w:rFonts w:ascii="Arial" w:hAnsi="Arial" w:cs="Arial"/>
                <w:b/>
                <w:color w:val="000000" w:themeColor="text1"/>
                <w:lang w:val="en-US"/>
              </w:rPr>
            </w:pPr>
            <w:r w:rsidRPr="00613B6B">
              <w:rPr>
                <w:rFonts w:ascii="Arial" w:hAnsi="Arial" w:cs="Arial"/>
                <w:b/>
                <w:color w:val="000000" w:themeColor="text1"/>
                <w:lang w:val="en-US"/>
              </w:rPr>
              <w:t>Detail</w:t>
            </w:r>
          </w:p>
        </w:tc>
        <w:tc>
          <w:tcPr>
            <w:tcW w:w="1701" w:type="dxa"/>
          </w:tcPr>
          <w:p w14:paraId="5F7C8675" w14:textId="5FF544B4" w:rsidR="00046FF9" w:rsidRPr="00613B6B" w:rsidRDefault="00046FF9" w:rsidP="00FC37A0">
            <w:pPr>
              <w:jc w:val="center"/>
              <w:rPr>
                <w:rFonts w:ascii="Arial" w:hAnsi="Arial" w:cs="Arial"/>
                <w:b/>
                <w:color w:val="000000" w:themeColor="text1"/>
                <w:lang w:val="en-US"/>
              </w:rPr>
            </w:pPr>
            <w:r w:rsidRPr="00613B6B">
              <w:rPr>
                <w:rFonts w:ascii="Arial" w:hAnsi="Arial" w:cs="Arial"/>
                <w:b/>
                <w:color w:val="000000" w:themeColor="text1"/>
                <w:lang w:val="en-US"/>
              </w:rPr>
              <w:t>Page</w:t>
            </w:r>
          </w:p>
        </w:tc>
      </w:tr>
      <w:tr w:rsidR="00046FF9" w14:paraId="76AEBC75" w14:textId="77777777" w:rsidTr="00EB0CB1">
        <w:tc>
          <w:tcPr>
            <w:tcW w:w="1560" w:type="dxa"/>
          </w:tcPr>
          <w:p w14:paraId="59713C75"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1.0</w:t>
            </w:r>
          </w:p>
          <w:p w14:paraId="682937A2" w14:textId="77777777" w:rsidR="005F1936" w:rsidRPr="00613B6B" w:rsidRDefault="005F1936" w:rsidP="00FC37A0">
            <w:pPr>
              <w:jc w:val="center"/>
              <w:rPr>
                <w:rFonts w:ascii="Arial" w:hAnsi="Arial" w:cs="Arial"/>
                <w:color w:val="000000" w:themeColor="text1"/>
                <w:lang w:val="en-US"/>
              </w:rPr>
            </w:pPr>
          </w:p>
        </w:tc>
        <w:tc>
          <w:tcPr>
            <w:tcW w:w="5103" w:type="dxa"/>
          </w:tcPr>
          <w:p w14:paraId="1048279B" w14:textId="48E1DCC7" w:rsidR="00046FF9" w:rsidRPr="00613B6B" w:rsidRDefault="00046FF9" w:rsidP="00FC37A0">
            <w:pPr>
              <w:rPr>
                <w:rFonts w:ascii="Arial" w:hAnsi="Arial" w:cs="Arial"/>
                <w:color w:val="000000" w:themeColor="text1"/>
                <w:lang w:val="en-US"/>
              </w:rPr>
            </w:pPr>
            <w:r w:rsidRPr="00613B6B">
              <w:rPr>
                <w:rFonts w:ascii="Arial" w:hAnsi="Arial" w:cs="Arial"/>
                <w:color w:val="000000" w:themeColor="text1"/>
                <w:lang w:val="en-US"/>
              </w:rPr>
              <w:t xml:space="preserve">Objectives of the </w:t>
            </w:r>
            <w:r w:rsidR="00BF00EA" w:rsidRPr="00613B6B">
              <w:rPr>
                <w:rFonts w:ascii="Arial" w:hAnsi="Arial" w:cs="Arial"/>
                <w:color w:val="000000" w:themeColor="text1"/>
                <w:lang w:val="en-US"/>
              </w:rPr>
              <w:t>Emergency plan</w:t>
            </w:r>
          </w:p>
        </w:tc>
        <w:tc>
          <w:tcPr>
            <w:tcW w:w="1701" w:type="dxa"/>
          </w:tcPr>
          <w:p w14:paraId="3B243269" w14:textId="5B90DD9B" w:rsidR="00046FF9" w:rsidRPr="00613B6B" w:rsidRDefault="00FC37A0" w:rsidP="00FC37A0">
            <w:pPr>
              <w:jc w:val="center"/>
              <w:rPr>
                <w:color w:val="000000" w:themeColor="text1"/>
                <w:lang w:val="en-US"/>
              </w:rPr>
            </w:pPr>
            <w:r>
              <w:rPr>
                <w:color w:val="000000" w:themeColor="text1"/>
                <w:lang w:val="en-US"/>
              </w:rPr>
              <w:t>3</w:t>
            </w:r>
          </w:p>
        </w:tc>
      </w:tr>
      <w:tr w:rsidR="00046FF9" w14:paraId="43F488A5" w14:textId="77777777" w:rsidTr="00EB0CB1">
        <w:tc>
          <w:tcPr>
            <w:tcW w:w="1560" w:type="dxa"/>
          </w:tcPr>
          <w:p w14:paraId="2880DE4C"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2.0</w:t>
            </w:r>
          </w:p>
          <w:p w14:paraId="72DCE4F2" w14:textId="77777777" w:rsidR="005F1936" w:rsidRPr="00613B6B" w:rsidRDefault="005F1936" w:rsidP="00FC37A0">
            <w:pPr>
              <w:jc w:val="center"/>
              <w:rPr>
                <w:rFonts w:ascii="Arial" w:hAnsi="Arial" w:cs="Arial"/>
                <w:color w:val="000000" w:themeColor="text1"/>
                <w:lang w:val="en-US"/>
              </w:rPr>
            </w:pPr>
          </w:p>
        </w:tc>
        <w:tc>
          <w:tcPr>
            <w:tcW w:w="5103" w:type="dxa"/>
          </w:tcPr>
          <w:p w14:paraId="1F4801DD" w14:textId="0A02B57B" w:rsidR="00046FF9" w:rsidRPr="00613B6B" w:rsidRDefault="00FC37A0" w:rsidP="00FC37A0">
            <w:pPr>
              <w:rPr>
                <w:rFonts w:ascii="Arial" w:hAnsi="Arial" w:cs="Arial"/>
                <w:color w:val="000000" w:themeColor="text1"/>
                <w:lang w:val="en-US"/>
              </w:rPr>
            </w:pPr>
            <w:r>
              <w:rPr>
                <w:rFonts w:ascii="Arial" w:hAnsi="Arial" w:cs="Arial"/>
                <w:color w:val="000000" w:themeColor="text1"/>
                <w:lang w:val="en-US"/>
              </w:rPr>
              <w:t>Parish Map and overview</w:t>
            </w:r>
          </w:p>
        </w:tc>
        <w:tc>
          <w:tcPr>
            <w:tcW w:w="1701" w:type="dxa"/>
          </w:tcPr>
          <w:p w14:paraId="287C4F22" w14:textId="70083966" w:rsidR="00046FF9" w:rsidRPr="00613B6B" w:rsidRDefault="00FC37A0" w:rsidP="00FC37A0">
            <w:pPr>
              <w:jc w:val="center"/>
              <w:rPr>
                <w:color w:val="000000" w:themeColor="text1"/>
                <w:lang w:val="en-US"/>
              </w:rPr>
            </w:pPr>
            <w:r>
              <w:rPr>
                <w:color w:val="000000" w:themeColor="text1"/>
                <w:lang w:val="en-US"/>
              </w:rPr>
              <w:t>4</w:t>
            </w:r>
          </w:p>
        </w:tc>
      </w:tr>
      <w:tr w:rsidR="00046FF9" w14:paraId="68454C03" w14:textId="77777777" w:rsidTr="00EB0CB1">
        <w:tc>
          <w:tcPr>
            <w:tcW w:w="1560" w:type="dxa"/>
          </w:tcPr>
          <w:p w14:paraId="172AEBC0"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3.0</w:t>
            </w:r>
          </w:p>
          <w:p w14:paraId="64A2D500" w14:textId="77777777" w:rsidR="005F1936" w:rsidRPr="00613B6B" w:rsidRDefault="005F1936" w:rsidP="00FC37A0">
            <w:pPr>
              <w:jc w:val="center"/>
              <w:rPr>
                <w:rFonts w:ascii="Arial" w:hAnsi="Arial" w:cs="Arial"/>
                <w:color w:val="000000" w:themeColor="text1"/>
                <w:lang w:val="en-US"/>
              </w:rPr>
            </w:pPr>
          </w:p>
        </w:tc>
        <w:tc>
          <w:tcPr>
            <w:tcW w:w="5103" w:type="dxa"/>
          </w:tcPr>
          <w:p w14:paraId="55D2604D" w14:textId="77777777" w:rsidR="00046FF9" w:rsidRPr="00613B6B" w:rsidRDefault="00046FF9" w:rsidP="00FC37A0">
            <w:pPr>
              <w:rPr>
                <w:rFonts w:ascii="Arial" w:hAnsi="Arial" w:cs="Arial"/>
                <w:color w:val="000000" w:themeColor="text1"/>
                <w:lang w:val="en-US"/>
              </w:rPr>
            </w:pPr>
            <w:r w:rsidRPr="00613B6B">
              <w:rPr>
                <w:rFonts w:ascii="Arial" w:hAnsi="Arial" w:cs="Arial"/>
                <w:color w:val="000000" w:themeColor="text1"/>
                <w:lang w:val="en-US"/>
              </w:rPr>
              <w:t>Local Risk Assessment</w:t>
            </w:r>
          </w:p>
        </w:tc>
        <w:tc>
          <w:tcPr>
            <w:tcW w:w="1701" w:type="dxa"/>
          </w:tcPr>
          <w:p w14:paraId="02C55B1E" w14:textId="77D1C824" w:rsidR="00046FF9" w:rsidRPr="00613B6B" w:rsidRDefault="008F40D6" w:rsidP="00FC37A0">
            <w:pPr>
              <w:jc w:val="center"/>
              <w:rPr>
                <w:color w:val="000000" w:themeColor="text1"/>
                <w:lang w:val="en-US"/>
              </w:rPr>
            </w:pPr>
            <w:r>
              <w:rPr>
                <w:color w:val="000000" w:themeColor="text1"/>
                <w:lang w:val="en-US"/>
              </w:rPr>
              <w:t>6</w:t>
            </w:r>
          </w:p>
        </w:tc>
      </w:tr>
      <w:tr w:rsidR="00046FF9" w14:paraId="2DF945D8" w14:textId="77777777" w:rsidTr="00EB0CB1">
        <w:tc>
          <w:tcPr>
            <w:tcW w:w="1560" w:type="dxa"/>
          </w:tcPr>
          <w:p w14:paraId="4581FF2F"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4.0</w:t>
            </w:r>
          </w:p>
          <w:p w14:paraId="272794BA" w14:textId="77777777" w:rsidR="005F1936" w:rsidRPr="00613B6B" w:rsidRDefault="005F1936" w:rsidP="00FC37A0">
            <w:pPr>
              <w:jc w:val="center"/>
              <w:rPr>
                <w:rFonts w:ascii="Arial" w:hAnsi="Arial" w:cs="Arial"/>
                <w:color w:val="000000" w:themeColor="text1"/>
                <w:lang w:val="en-US"/>
              </w:rPr>
            </w:pPr>
          </w:p>
        </w:tc>
        <w:tc>
          <w:tcPr>
            <w:tcW w:w="5103" w:type="dxa"/>
          </w:tcPr>
          <w:p w14:paraId="34817791" w14:textId="77777777" w:rsidR="00046FF9" w:rsidRPr="00613B6B" w:rsidRDefault="00046FF9" w:rsidP="00FC37A0">
            <w:pPr>
              <w:rPr>
                <w:rFonts w:ascii="Arial" w:hAnsi="Arial" w:cs="Arial"/>
                <w:color w:val="000000" w:themeColor="text1"/>
                <w:lang w:val="en-US"/>
              </w:rPr>
            </w:pPr>
            <w:r w:rsidRPr="00613B6B">
              <w:rPr>
                <w:rFonts w:ascii="Arial" w:hAnsi="Arial" w:cs="Arial"/>
                <w:color w:val="000000" w:themeColor="text1"/>
                <w:lang w:val="en-US"/>
              </w:rPr>
              <w:t>Activation Triggers</w:t>
            </w:r>
          </w:p>
        </w:tc>
        <w:tc>
          <w:tcPr>
            <w:tcW w:w="1701" w:type="dxa"/>
          </w:tcPr>
          <w:p w14:paraId="65D4C0E7" w14:textId="274425A1" w:rsidR="00046FF9" w:rsidRPr="00613B6B" w:rsidRDefault="008F40D6" w:rsidP="00FC37A0">
            <w:pPr>
              <w:jc w:val="center"/>
              <w:rPr>
                <w:color w:val="000000" w:themeColor="text1"/>
                <w:lang w:val="en-US"/>
              </w:rPr>
            </w:pPr>
            <w:r>
              <w:rPr>
                <w:color w:val="000000" w:themeColor="text1"/>
                <w:lang w:val="en-US"/>
              </w:rPr>
              <w:t>7</w:t>
            </w:r>
          </w:p>
        </w:tc>
      </w:tr>
      <w:tr w:rsidR="00046FF9" w14:paraId="44FC2E04" w14:textId="77777777" w:rsidTr="00EB0CB1">
        <w:tc>
          <w:tcPr>
            <w:tcW w:w="1560" w:type="dxa"/>
          </w:tcPr>
          <w:p w14:paraId="4EF946D6"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5.0</w:t>
            </w:r>
          </w:p>
          <w:p w14:paraId="4C1F51A3" w14:textId="77777777" w:rsidR="005F1936" w:rsidRPr="00613B6B" w:rsidRDefault="005F1936" w:rsidP="00FC37A0">
            <w:pPr>
              <w:jc w:val="center"/>
              <w:rPr>
                <w:rFonts w:ascii="Arial" w:hAnsi="Arial" w:cs="Arial"/>
                <w:color w:val="000000" w:themeColor="text1"/>
                <w:lang w:val="en-US"/>
              </w:rPr>
            </w:pPr>
          </w:p>
        </w:tc>
        <w:tc>
          <w:tcPr>
            <w:tcW w:w="5103" w:type="dxa"/>
          </w:tcPr>
          <w:p w14:paraId="688BC882" w14:textId="77777777" w:rsidR="00046FF9" w:rsidRPr="00613B6B" w:rsidRDefault="004A1D92" w:rsidP="00FC37A0">
            <w:pPr>
              <w:rPr>
                <w:rFonts w:ascii="Arial" w:hAnsi="Arial" w:cs="Arial"/>
                <w:color w:val="000000" w:themeColor="text1"/>
                <w:lang w:val="en-US"/>
              </w:rPr>
            </w:pPr>
            <w:r w:rsidRPr="00613B6B">
              <w:rPr>
                <w:rFonts w:ascii="Arial" w:hAnsi="Arial" w:cs="Arial"/>
                <w:color w:val="000000" w:themeColor="text1"/>
                <w:lang w:val="en-US"/>
              </w:rPr>
              <w:t>First steps in an Emergency – first on scene</w:t>
            </w:r>
          </w:p>
        </w:tc>
        <w:tc>
          <w:tcPr>
            <w:tcW w:w="1701" w:type="dxa"/>
          </w:tcPr>
          <w:p w14:paraId="55980B73" w14:textId="37A25140" w:rsidR="00046FF9" w:rsidRPr="00613B6B" w:rsidRDefault="008F40D6" w:rsidP="00FC37A0">
            <w:pPr>
              <w:jc w:val="center"/>
              <w:rPr>
                <w:color w:val="000000" w:themeColor="text1"/>
                <w:lang w:val="en-US"/>
              </w:rPr>
            </w:pPr>
            <w:r>
              <w:rPr>
                <w:color w:val="000000" w:themeColor="text1"/>
                <w:lang w:val="en-US"/>
              </w:rPr>
              <w:t>7</w:t>
            </w:r>
          </w:p>
        </w:tc>
      </w:tr>
      <w:tr w:rsidR="00046FF9" w14:paraId="5829E7C7" w14:textId="77777777" w:rsidTr="00BF00EA">
        <w:trPr>
          <w:trHeight w:val="501"/>
        </w:trPr>
        <w:tc>
          <w:tcPr>
            <w:tcW w:w="1560" w:type="dxa"/>
          </w:tcPr>
          <w:p w14:paraId="197E373B"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6.0</w:t>
            </w:r>
          </w:p>
        </w:tc>
        <w:tc>
          <w:tcPr>
            <w:tcW w:w="5103" w:type="dxa"/>
          </w:tcPr>
          <w:p w14:paraId="1A199BDE" w14:textId="17EBCC28" w:rsidR="00046FF9" w:rsidRPr="00613B6B" w:rsidRDefault="004A1D92" w:rsidP="00FC37A0">
            <w:pPr>
              <w:rPr>
                <w:rFonts w:ascii="Arial" w:hAnsi="Arial" w:cs="Arial"/>
                <w:color w:val="000000" w:themeColor="text1"/>
                <w:lang w:val="en-US"/>
              </w:rPr>
            </w:pPr>
            <w:r w:rsidRPr="00613B6B">
              <w:rPr>
                <w:rFonts w:ascii="Arial" w:hAnsi="Arial" w:cs="Arial"/>
                <w:color w:val="000000" w:themeColor="text1"/>
                <w:lang w:val="en-US"/>
              </w:rPr>
              <w:t>First action</w:t>
            </w:r>
            <w:r w:rsidR="00D845B8">
              <w:rPr>
                <w:rFonts w:ascii="Arial" w:hAnsi="Arial" w:cs="Arial"/>
                <w:color w:val="000000" w:themeColor="text1"/>
                <w:lang w:val="en-US"/>
              </w:rPr>
              <w:t xml:space="preserve"> steps for </w:t>
            </w:r>
            <w:r w:rsidRPr="00613B6B">
              <w:rPr>
                <w:rFonts w:ascii="Arial" w:hAnsi="Arial" w:cs="Arial"/>
                <w:color w:val="000000" w:themeColor="text1"/>
                <w:lang w:val="en-US"/>
              </w:rPr>
              <w:t xml:space="preserve">the </w:t>
            </w:r>
            <w:r w:rsidR="00B077C0" w:rsidRPr="00613B6B">
              <w:rPr>
                <w:rFonts w:ascii="Arial" w:hAnsi="Arial" w:cs="Arial"/>
                <w:color w:val="000000" w:themeColor="text1"/>
                <w:lang w:val="en-US"/>
              </w:rPr>
              <w:t xml:space="preserve">Parish </w:t>
            </w:r>
            <w:r w:rsidRPr="00613B6B">
              <w:rPr>
                <w:rFonts w:ascii="Arial" w:hAnsi="Arial" w:cs="Arial"/>
                <w:color w:val="000000" w:themeColor="text1"/>
                <w:lang w:val="en-US"/>
              </w:rPr>
              <w:t>Emergency Team</w:t>
            </w:r>
          </w:p>
        </w:tc>
        <w:tc>
          <w:tcPr>
            <w:tcW w:w="1701" w:type="dxa"/>
          </w:tcPr>
          <w:p w14:paraId="637D476C" w14:textId="061374DE" w:rsidR="00046FF9" w:rsidRPr="00613B6B" w:rsidRDefault="008F40D6" w:rsidP="00FC37A0">
            <w:pPr>
              <w:jc w:val="center"/>
              <w:rPr>
                <w:color w:val="000000" w:themeColor="text1"/>
                <w:lang w:val="en-US"/>
              </w:rPr>
            </w:pPr>
            <w:r>
              <w:rPr>
                <w:color w:val="000000" w:themeColor="text1"/>
                <w:lang w:val="en-US"/>
              </w:rPr>
              <w:t>7</w:t>
            </w:r>
          </w:p>
        </w:tc>
      </w:tr>
      <w:tr w:rsidR="00046FF9" w14:paraId="0CCBFAFE" w14:textId="77777777" w:rsidTr="00EB0CB1">
        <w:tc>
          <w:tcPr>
            <w:tcW w:w="1560" w:type="dxa"/>
          </w:tcPr>
          <w:p w14:paraId="5AADAC8F" w14:textId="77777777" w:rsidR="00046FF9"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7.0</w:t>
            </w:r>
          </w:p>
          <w:p w14:paraId="53C1E009" w14:textId="77777777" w:rsidR="005F1936" w:rsidRPr="00613B6B" w:rsidRDefault="005F1936" w:rsidP="00FC37A0">
            <w:pPr>
              <w:jc w:val="center"/>
              <w:rPr>
                <w:rFonts w:ascii="Arial" w:hAnsi="Arial" w:cs="Arial"/>
                <w:color w:val="000000" w:themeColor="text1"/>
                <w:lang w:val="en-US"/>
              </w:rPr>
            </w:pPr>
          </w:p>
        </w:tc>
        <w:tc>
          <w:tcPr>
            <w:tcW w:w="5103" w:type="dxa"/>
          </w:tcPr>
          <w:p w14:paraId="4FBC9D4C" w14:textId="7124B14F" w:rsidR="00046FF9" w:rsidRPr="00613B6B" w:rsidRDefault="004A1D92" w:rsidP="00FC37A0">
            <w:pPr>
              <w:rPr>
                <w:rFonts w:ascii="Arial" w:hAnsi="Arial" w:cs="Arial"/>
                <w:color w:val="000000" w:themeColor="text1"/>
                <w:lang w:val="en-US"/>
              </w:rPr>
            </w:pPr>
            <w:r w:rsidRPr="00613B6B">
              <w:rPr>
                <w:rFonts w:ascii="Arial" w:hAnsi="Arial" w:cs="Arial"/>
                <w:color w:val="000000" w:themeColor="text1"/>
                <w:lang w:val="en-US"/>
              </w:rPr>
              <w:t>Identifying vulnerable people in an emergency</w:t>
            </w:r>
          </w:p>
        </w:tc>
        <w:tc>
          <w:tcPr>
            <w:tcW w:w="1701" w:type="dxa"/>
          </w:tcPr>
          <w:p w14:paraId="11EB5942" w14:textId="7E09E3E5" w:rsidR="00046FF9" w:rsidRPr="00613B6B" w:rsidRDefault="008F40D6" w:rsidP="00FC37A0">
            <w:pPr>
              <w:jc w:val="center"/>
              <w:rPr>
                <w:color w:val="000000" w:themeColor="text1"/>
                <w:lang w:val="en-US"/>
              </w:rPr>
            </w:pPr>
            <w:r>
              <w:rPr>
                <w:color w:val="000000" w:themeColor="text1"/>
                <w:lang w:val="en-US"/>
              </w:rPr>
              <w:t>8</w:t>
            </w:r>
          </w:p>
        </w:tc>
      </w:tr>
      <w:tr w:rsidR="004A1D92" w14:paraId="0021C040" w14:textId="77777777" w:rsidTr="00EB0CB1">
        <w:tc>
          <w:tcPr>
            <w:tcW w:w="1560" w:type="dxa"/>
          </w:tcPr>
          <w:p w14:paraId="086896BA" w14:textId="77777777" w:rsidR="004A1D92"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8.0</w:t>
            </w:r>
          </w:p>
          <w:p w14:paraId="2F6B16BE" w14:textId="77777777" w:rsidR="005F1936" w:rsidRPr="00613B6B" w:rsidRDefault="005F1936" w:rsidP="00FC37A0">
            <w:pPr>
              <w:jc w:val="center"/>
              <w:rPr>
                <w:rFonts w:ascii="Arial" w:hAnsi="Arial" w:cs="Arial"/>
                <w:color w:val="000000" w:themeColor="text1"/>
                <w:lang w:val="en-US"/>
              </w:rPr>
            </w:pPr>
          </w:p>
        </w:tc>
        <w:tc>
          <w:tcPr>
            <w:tcW w:w="5103" w:type="dxa"/>
          </w:tcPr>
          <w:p w14:paraId="3A544134" w14:textId="77777777" w:rsidR="004A1D92" w:rsidRPr="00613B6B" w:rsidRDefault="00BE63B7" w:rsidP="00FC37A0">
            <w:pPr>
              <w:rPr>
                <w:rFonts w:ascii="Arial" w:hAnsi="Arial" w:cs="Arial"/>
                <w:color w:val="000000" w:themeColor="text1"/>
                <w:lang w:val="en-US"/>
              </w:rPr>
            </w:pPr>
            <w:r w:rsidRPr="00613B6B">
              <w:rPr>
                <w:rFonts w:ascii="Arial" w:hAnsi="Arial" w:cs="Arial"/>
                <w:color w:val="000000" w:themeColor="text1"/>
                <w:lang w:val="en-US"/>
              </w:rPr>
              <w:t>Emergency communications</w:t>
            </w:r>
          </w:p>
        </w:tc>
        <w:tc>
          <w:tcPr>
            <w:tcW w:w="1701" w:type="dxa"/>
          </w:tcPr>
          <w:p w14:paraId="4D563AFC" w14:textId="705A8331" w:rsidR="004A1D92" w:rsidRPr="00613B6B" w:rsidRDefault="008F40D6" w:rsidP="00FC37A0">
            <w:pPr>
              <w:jc w:val="center"/>
              <w:rPr>
                <w:color w:val="000000" w:themeColor="text1"/>
                <w:lang w:val="en-US"/>
              </w:rPr>
            </w:pPr>
            <w:r>
              <w:rPr>
                <w:color w:val="000000" w:themeColor="text1"/>
                <w:lang w:val="en-US"/>
              </w:rPr>
              <w:t>9</w:t>
            </w:r>
          </w:p>
        </w:tc>
      </w:tr>
      <w:tr w:rsidR="004A1D92" w14:paraId="6852409D" w14:textId="77777777" w:rsidTr="00EB0CB1">
        <w:tc>
          <w:tcPr>
            <w:tcW w:w="1560" w:type="dxa"/>
          </w:tcPr>
          <w:p w14:paraId="29D8FD8A" w14:textId="77777777" w:rsidR="004A1D92"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9.0</w:t>
            </w:r>
          </w:p>
          <w:p w14:paraId="04836A02" w14:textId="77777777" w:rsidR="005F1936" w:rsidRPr="00613B6B" w:rsidRDefault="005F1936" w:rsidP="00FC37A0">
            <w:pPr>
              <w:jc w:val="center"/>
              <w:rPr>
                <w:rFonts w:ascii="Arial" w:hAnsi="Arial" w:cs="Arial"/>
                <w:color w:val="000000" w:themeColor="text1"/>
                <w:lang w:val="en-US"/>
              </w:rPr>
            </w:pPr>
          </w:p>
        </w:tc>
        <w:tc>
          <w:tcPr>
            <w:tcW w:w="5103" w:type="dxa"/>
          </w:tcPr>
          <w:p w14:paraId="40868C8B" w14:textId="77777777" w:rsidR="004A1D92" w:rsidRPr="00613B6B" w:rsidRDefault="00BE63B7" w:rsidP="00FC37A0">
            <w:pPr>
              <w:rPr>
                <w:rFonts w:ascii="Arial" w:hAnsi="Arial" w:cs="Arial"/>
                <w:color w:val="000000" w:themeColor="text1"/>
                <w:lang w:val="en-US"/>
              </w:rPr>
            </w:pPr>
            <w:r w:rsidRPr="00613B6B">
              <w:rPr>
                <w:rFonts w:ascii="Arial" w:hAnsi="Arial" w:cs="Arial"/>
                <w:color w:val="000000" w:themeColor="text1"/>
                <w:lang w:val="en-US"/>
              </w:rPr>
              <w:t>Local skills and resources</w:t>
            </w:r>
          </w:p>
        </w:tc>
        <w:tc>
          <w:tcPr>
            <w:tcW w:w="1701" w:type="dxa"/>
          </w:tcPr>
          <w:p w14:paraId="04CA84B8" w14:textId="1F8593F6" w:rsidR="004A1D92" w:rsidRPr="00613B6B" w:rsidRDefault="00FC37A0" w:rsidP="00FC37A0">
            <w:pPr>
              <w:jc w:val="center"/>
              <w:rPr>
                <w:color w:val="000000" w:themeColor="text1"/>
                <w:lang w:val="en-US"/>
              </w:rPr>
            </w:pPr>
            <w:r>
              <w:rPr>
                <w:color w:val="000000" w:themeColor="text1"/>
                <w:lang w:val="en-US"/>
              </w:rPr>
              <w:t>9</w:t>
            </w:r>
          </w:p>
        </w:tc>
      </w:tr>
      <w:tr w:rsidR="004A1D92" w14:paraId="0B9A1F10" w14:textId="77777777" w:rsidTr="00EB0CB1">
        <w:tc>
          <w:tcPr>
            <w:tcW w:w="1560" w:type="dxa"/>
          </w:tcPr>
          <w:p w14:paraId="3685A299" w14:textId="77777777" w:rsidR="004A1D92"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10.0</w:t>
            </w:r>
          </w:p>
          <w:p w14:paraId="3FBBA013" w14:textId="77777777" w:rsidR="005F1936" w:rsidRPr="00613B6B" w:rsidRDefault="005F1936" w:rsidP="00FC37A0">
            <w:pPr>
              <w:jc w:val="center"/>
              <w:rPr>
                <w:rFonts w:ascii="Arial" w:hAnsi="Arial" w:cs="Arial"/>
                <w:color w:val="000000" w:themeColor="text1"/>
                <w:lang w:val="en-US"/>
              </w:rPr>
            </w:pPr>
          </w:p>
        </w:tc>
        <w:tc>
          <w:tcPr>
            <w:tcW w:w="5103" w:type="dxa"/>
          </w:tcPr>
          <w:p w14:paraId="1BF8C03D" w14:textId="50D7D2C0" w:rsidR="004A1D92" w:rsidRPr="00613B6B" w:rsidRDefault="00BE0D7F" w:rsidP="00FC37A0">
            <w:pPr>
              <w:rPr>
                <w:rFonts w:ascii="Arial" w:hAnsi="Arial" w:cs="Arial"/>
                <w:color w:val="000000" w:themeColor="text1"/>
                <w:lang w:val="en-US"/>
              </w:rPr>
            </w:pPr>
            <w:r>
              <w:rPr>
                <w:rFonts w:ascii="Arial" w:hAnsi="Arial" w:cs="Arial"/>
                <w:color w:val="000000" w:themeColor="text1"/>
                <w:lang w:val="en-US"/>
              </w:rPr>
              <w:t>E</w:t>
            </w:r>
            <w:r w:rsidR="00BE63B7" w:rsidRPr="00613B6B">
              <w:rPr>
                <w:rFonts w:ascii="Arial" w:hAnsi="Arial" w:cs="Arial"/>
                <w:color w:val="000000" w:themeColor="text1"/>
                <w:lang w:val="en-US"/>
              </w:rPr>
              <w:t>mergency accommodation</w:t>
            </w:r>
          </w:p>
        </w:tc>
        <w:tc>
          <w:tcPr>
            <w:tcW w:w="1701" w:type="dxa"/>
          </w:tcPr>
          <w:p w14:paraId="30F394A4" w14:textId="5B0B45D0" w:rsidR="004A1D92" w:rsidRPr="00613B6B" w:rsidRDefault="00FC37A0" w:rsidP="00FC37A0">
            <w:pPr>
              <w:jc w:val="center"/>
              <w:rPr>
                <w:color w:val="000000" w:themeColor="text1"/>
                <w:lang w:val="en-US"/>
              </w:rPr>
            </w:pPr>
            <w:r>
              <w:rPr>
                <w:color w:val="000000" w:themeColor="text1"/>
                <w:lang w:val="en-US"/>
              </w:rPr>
              <w:t>1</w:t>
            </w:r>
            <w:r w:rsidR="008F40D6">
              <w:rPr>
                <w:color w:val="000000" w:themeColor="text1"/>
                <w:lang w:val="en-US"/>
              </w:rPr>
              <w:t>2</w:t>
            </w:r>
          </w:p>
        </w:tc>
      </w:tr>
      <w:tr w:rsidR="004A1D92" w14:paraId="4F4240FC" w14:textId="77777777" w:rsidTr="00EB0CB1">
        <w:tc>
          <w:tcPr>
            <w:tcW w:w="1560" w:type="dxa"/>
          </w:tcPr>
          <w:p w14:paraId="32A6673B" w14:textId="77777777" w:rsidR="004A1D92"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11.0</w:t>
            </w:r>
          </w:p>
          <w:p w14:paraId="34D301AD" w14:textId="77777777" w:rsidR="005F1936" w:rsidRPr="00613B6B" w:rsidRDefault="005F1936" w:rsidP="00FC37A0">
            <w:pPr>
              <w:jc w:val="center"/>
              <w:rPr>
                <w:rFonts w:ascii="Arial" w:hAnsi="Arial" w:cs="Arial"/>
                <w:color w:val="000000" w:themeColor="text1"/>
                <w:lang w:val="en-US"/>
              </w:rPr>
            </w:pPr>
          </w:p>
        </w:tc>
        <w:tc>
          <w:tcPr>
            <w:tcW w:w="5103" w:type="dxa"/>
          </w:tcPr>
          <w:p w14:paraId="1DF40904" w14:textId="77777777" w:rsidR="004A1D92" w:rsidRPr="00613B6B" w:rsidRDefault="00BE63B7" w:rsidP="00FC37A0">
            <w:pPr>
              <w:rPr>
                <w:rFonts w:ascii="Arial" w:hAnsi="Arial" w:cs="Arial"/>
                <w:color w:val="000000" w:themeColor="text1"/>
                <w:lang w:val="en-US"/>
              </w:rPr>
            </w:pPr>
            <w:r w:rsidRPr="00613B6B">
              <w:rPr>
                <w:rFonts w:ascii="Arial" w:hAnsi="Arial" w:cs="Arial"/>
                <w:color w:val="000000" w:themeColor="text1"/>
                <w:lang w:val="en-US"/>
              </w:rPr>
              <w:t>Emergency contact list</w:t>
            </w:r>
          </w:p>
        </w:tc>
        <w:tc>
          <w:tcPr>
            <w:tcW w:w="1701" w:type="dxa"/>
          </w:tcPr>
          <w:p w14:paraId="360A96A6" w14:textId="2A9A8745" w:rsidR="004A1D92" w:rsidRPr="00613B6B" w:rsidRDefault="008F40D6" w:rsidP="00FC37A0">
            <w:pPr>
              <w:jc w:val="center"/>
              <w:rPr>
                <w:color w:val="000000" w:themeColor="text1"/>
                <w:lang w:val="en-US"/>
              </w:rPr>
            </w:pPr>
            <w:r>
              <w:rPr>
                <w:color w:val="000000" w:themeColor="text1"/>
                <w:lang w:val="en-US"/>
              </w:rPr>
              <w:t>13</w:t>
            </w:r>
          </w:p>
        </w:tc>
      </w:tr>
      <w:tr w:rsidR="00BE63B7" w14:paraId="4C2DF238" w14:textId="77777777" w:rsidTr="00EB0CB1">
        <w:tc>
          <w:tcPr>
            <w:tcW w:w="1560" w:type="dxa"/>
          </w:tcPr>
          <w:p w14:paraId="3BC3E5DA" w14:textId="77777777" w:rsidR="00BE63B7" w:rsidRPr="00613B6B" w:rsidRDefault="005F1936" w:rsidP="00FC37A0">
            <w:pPr>
              <w:jc w:val="center"/>
              <w:rPr>
                <w:rFonts w:ascii="Arial" w:hAnsi="Arial" w:cs="Arial"/>
                <w:color w:val="000000" w:themeColor="text1"/>
                <w:lang w:val="en-US"/>
              </w:rPr>
            </w:pPr>
            <w:r w:rsidRPr="00613B6B">
              <w:rPr>
                <w:rFonts w:ascii="Arial" w:hAnsi="Arial" w:cs="Arial"/>
                <w:color w:val="000000" w:themeColor="text1"/>
                <w:lang w:val="en-US"/>
              </w:rPr>
              <w:t>12.0</w:t>
            </w:r>
          </w:p>
          <w:p w14:paraId="6555C205" w14:textId="77777777" w:rsidR="005F1936" w:rsidRPr="00613B6B" w:rsidRDefault="005F1936" w:rsidP="00FC37A0">
            <w:pPr>
              <w:jc w:val="center"/>
              <w:rPr>
                <w:rFonts w:ascii="Arial" w:hAnsi="Arial" w:cs="Arial"/>
                <w:color w:val="000000" w:themeColor="text1"/>
                <w:lang w:val="en-US"/>
              </w:rPr>
            </w:pPr>
          </w:p>
        </w:tc>
        <w:tc>
          <w:tcPr>
            <w:tcW w:w="5103" w:type="dxa"/>
          </w:tcPr>
          <w:p w14:paraId="26013440" w14:textId="77777777" w:rsidR="00BE63B7" w:rsidRPr="00613B6B" w:rsidRDefault="00BE63B7" w:rsidP="00FC37A0">
            <w:pPr>
              <w:rPr>
                <w:rFonts w:ascii="Arial" w:hAnsi="Arial" w:cs="Arial"/>
                <w:color w:val="000000" w:themeColor="text1"/>
                <w:lang w:val="en-US"/>
              </w:rPr>
            </w:pPr>
            <w:r w:rsidRPr="00613B6B">
              <w:rPr>
                <w:rFonts w:ascii="Arial" w:hAnsi="Arial" w:cs="Arial"/>
                <w:color w:val="000000" w:themeColor="text1"/>
                <w:lang w:val="en-US"/>
              </w:rPr>
              <w:t>Emergency plan revision record</w:t>
            </w:r>
          </w:p>
        </w:tc>
        <w:tc>
          <w:tcPr>
            <w:tcW w:w="1701" w:type="dxa"/>
          </w:tcPr>
          <w:p w14:paraId="173E4D73" w14:textId="33FD49CA" w:rsidR="00BE63B7" w:rsidRPr="00613B6B" w:rsidRDefault="00FC37A0" w:rsidP="00FC37A0">
            <w:pPr>
              <w:jc w:val="center"/>
              <w:rPr>
                <w:color w:val="000000" w:themeColor="text1"/>
                <w:lang w:val="en-US"/>
              </w:rPr>
            </w:pPr>
            <w:r>
              <w:rPr>
                <w:color w:val="000000" w:themeColor="text1"/>
                <w:lang w:val="en-US"/>
              </w:rPr>
              <w:t>1</w:t>
            </w:r>
            <w:r w:rsidR="008F40D6">
              <w:rPr>
                <w:color w:val="000000" w:themeColor="text1"/>
                <w:lang w:val="en-US"/>
              </w:rPr>
              <w:t>5</w:t>
            </w:r>
          </w:p>
        </w:tc>
      </w:tr>
      <w:tr w:rsidR="00BE63B7" w14:paraId="14BA77BD" w14:textId="77777777" w:rsidTr="00EB0CB1">
        <w:tc>
          <w:tcPr>
            <w:tcW w:w="1560" w:type="dxa"/>
          </w:tcPr>
          <w:p w14:paraId="19B22616" w14:textId="77777777" w:rsidR="00BE63B7" w:rsidRPr="00613B6B" w:rsidRDefault="00BE63B7" w:rsidP="00FC37A0">
            <w:pPr>
              <w:jc w:val="center"/>
              <w:rPr>
                <w:rFonts w:ascii="Arial" w:hAnsi="Arial" w:cs="Arial"/>
                <w:color w:val="000000" w:themeColor="text1"/>
                <w:lang w:val="en-US"/>
              </w:rPr>
            </w:pPr>
            <w:r w:rsidRPr="00613B6B">
              <w:rPr>
                <w:rFonts w:ascii="Arial" w:hAnsi="Arial" w:cs="Arial"/>
                <w:color w:val="000000" w:themeColor="text1"/>
                <w:lang w:val="en-US"/>
              </w:rPr>
              <w:t>Appendix A</w:t>
            </w:r>
          </w:p>
          <w:p w14:paraId="626BE85E" w14:textId="77777777" w:rsidR="005F1936" w:rsidRPr="00613B6B" w:rsidRDefault="005F1936" w:rsidP="00FC37A0">
            <w:pPr>
              <w:jc w:val="center"/>
              <w:rPr>
                <w:rFonts w:ascii="Arial" w:hAnsi="Arial" w:cs="Arial"/>
                <w:color w:val="000000" w:themeColor="text1"/>
                <w:lang w:val="en-US"/>
              </w:rPr>
            </w:pPr>
          </w:p>
        </w:tc>
        <w:tc>
          <w:tcPr>
            <w:tcW w:w="5103" w:type="dxa"/>
          </w:tcPr>
          <w:p w14:paraId="60BE37D6" w14:textId="270FAF05" w:rsidR="00BE63B7" w:rsidRPr="00613B6B" w:rsidRDefault="003E0725" w:rsidP="00FC37A0">
            <w:pPr>
              <w:rPr>
                <w:rFonts w:ascii="Arial" w:hAnsi="Arial" w:cs="Arial"/>
                <w:color w:val="000000" w:themeColor="text1"/>
                <w:lang w:val="en-US"/>
              </w:rPr>
            </w:pPr>
            <w:r>
              <w:rPr>
                <w:rFonts w:ascii="Arial" w:hAnsi="Arial" w:cs="Arial"/>
                <w:color w:val="000000" w:themeColor="text1"/>
                <w:lang w:val="en-US"/>
              </w:rPr>
              <w:t>P</w:t>
            </w:r>
            <w:r w:rsidR="00D845B8">
              <w:rPr>
                <w:rFonts w:ascii="Arial" w:hAnsi="Arial" w:cs="Arial"/>
                <w:color w:val="000000" w:themeColor="text1"/>
                <w:lang w:val="en-US"/>
              </w:rPr>
              <w:t xml:space="preserve">arish </w:t>
            </w:r>
            <w:r w:rsidR="00B077C0" w:rsidRPr="00613B6B">
              <w:rPr>
                <w:rFonts w:ascii="Arial" w:hAnsi="Arial" w:cs="Arial"/>
                <w:color w:val="000000" w:themeColor="text1"/>
                <w:lang w:val="en-US"/>
              </w:rPr>
              <w:t xml:space="preserve">Emergency Team </w:t>
            </w:r>
            <w:r w:rsidR="005F1936" w:rsidRPr="00613B6B">
              <w:rPr>
                <w:rFonts w:ascii="Arial" w:hAnsi="Arial" w:cs="Arial"/>
                <w:color w:val="000000" w:themeColor="text1"/>
                <w:lang w:val="en-US"/>
              </w:rPr>
              <w:t xml:space="preserve">- </w:t>
            </w:r>
            <w:r w:rsidR="00B077C0" w:rsidRPr="00613B6B">
              <w:rPr>
                <w:rFonts w:ascii="Arial" w:hAnsi="Arial" w:cs="Arial"/>
                <w:color w:val="000000" w:themeColor="text1"/>
                <w:lang w:val="en-US"/>
              </w:rPr>
              <w:t>f</w:t>
            </w:r>
            <w:r w:rsidR="005F1936" w:rsidRPr="00613B6B">
              <w:rPr>
                <w:rFonts w:ascii="Arial" w:hAnsi="Arial" w:cs="Arial"/>
                <w:color w:val="000000" w:themeColor="text1"/>
                <w:lang w:val="en-US"/>
              </w:rPr>
              <w:t>irst meeting agenda</w:t>
            </w:r>
          </w:p>
        </w:tc>
        <w:tc>
          <w:tcPr>
            <w:tcW w:w="1701" w:type="dxa"/>
          </w:tcPr>
          <w:p w14:paraId="7C70F6D6" w14:textId="37A3F1A1" w:rsidR="00BE63B7" w:rsidRPr="00613B6B" w:rsidRDefault="008F40D6" w:rsidP="00FC37A0">
            <w:pPr>
              <w:jc w:val="center"/>
              <w:rPr>
                <w:color w:val="000000" w:themeColor="text1"/>
                <w:lang w:val="en-US"/>
              </w:rPr>
            </w:pPr>
            <w:r>
              <w:rPr>
                <w:color w:val="000000" w:themeColor="text1"/>
                <w:lang w:val="en-US"/>
              </w:rPr>
              <w:t>16</w:t>
            </w:r>
          </w:p>
        </w:tc>
      </w:tr>
      <w:tr w:rsidR="00BE63B7" w14:paraId="70D355AE" w14:textId="77777777" w:rsidTr="00EB0CB1">
        <w:tc>
          <w:tcPr>
            <w:tcW w:w="1560" w:type="dxa"/>
          </w:tcPr>
          <w:p w14:paraId="50905B36" w14:textId="77777777" w:rsidR="00BE63B7" w:rsidRPr="00613B6B" w:rsidRDefault="00BE63B7" w:rsidP="00FC37A0">
            <w:pPr>
              <w:jc w:val="center"/>
              <w:rPr>
                <w:rFonts w:ascii="Arial" w:hAnsi="Arial" w:cs="Arial"/>
                <w:color w:val="000000" w:themeColor="text1"/>
                <w:lang w:val="en-US"/>
              </w:rPr>
            </w:pPr>
            <w:r w:rsidRPr="00613B6B">
              <w:rPr>
                <w:rFonts w:ascii="Arial" w:hAnsi="Arial" w:cs="Arial"/>
                <w:color w:val="000000" w:themeColor="text1"/>
                <w:lang w:val="en-US"/>
              </w:rPr>
              <w:t>Appendix B</w:t>
            </w:r>
          </w:p>
          <w:p w14:paraId="4D080061" w14:textId="77777777" w:rsidR="005F1936" w:rsidRPr="00613B6B" w:rsidRDefault="005F1936" w:rsidP="00FC37A0">
            <w:pPr>
              <w:jc w:val="center"/>
              <w:rPr>
                <w:rFonts w:ascii="Arial" w:hAnsi="Arial" w:cs="Arial"/>
                <w:color w:val="000000" w:themeColor="text1"/>
                <w:lang w:val="en-US"/>
              </w:rPr>
            </w:pPr>
          </w:p>
        </w:tc>
        <w:tc>
          <w:tcPr>
            <w:tcW w:w="5103" w:type="dxa"/>
          </w:tcPr>
          <w:p w14:paraId="47037A4E" w14:textId="77777777" w:rsidR="00BE63B7" w:rsidRPr="00613B6B" w:rsidRDefault="005F1936" w:rsidP="00FC37A0">
            <w:pPr>
              <w:rPr>
                <w:rFonts w:ascii="Arial" w:hAnsi="Arial" w:cs="Arial"/>
                <w:color w:val="000000" w:themeColor="text1"/>
                <w:lang w:val="en-US"/>
              </w:rPr>
            </w:pPr>
            <w:r w:rsidRPr="00613B6B">
              <w:rPr>
                <w:rFonts w:ascii="Arial" w:hAnsi="Arial" w:cs="Arial"/>
                <w:color w:val="000000" w:themeColor="text1"/>
                <w:lang w:val="en-US"/>
              </w:rPr>
              <w:t>Incident Log</w:t>
            </w:r>
          </w:p>
        </w:tc>
        <w:tc>
          <w:tcPr>
            <w:tcW w:w="1701" w:type="dxa"/>
          </w:tcPr>
          <w:p w14:paraId="6B77DFD8" w14:textId="039132E2" w:rsidR="00BE63B7" w:rsidRPr="00613B6B" w:rsidRDefault="008F40D6" w:rsidP="00FC37A0">
            <w:pPr>
              <w:jc w:val="center"/>
              <w:rPr>
                <w:color w:val="000000" w:themeColor="text1"/>
                <w:lang w:val="en-US"/>
              </w:rPr>
            </w:pPr>
            <w:r>
              <w:rPr>
                <w:color w:val="000000" w:themeColor="text1"/>
                <w:lang w:val="en-US"/>
              </w:rPr>
              <w:t>17</w:t>
            </w:r>
          </w:p>
        </w:tc>
      </w:tr>
      <w:tr w:rsidR="00BE63B7" w14:paraId="53F971AC" w14:textId="77777777" w:rsidTr="00EB0CB1">
        <w:tc>
          <w:tcPr>
            <w:tcW w:w="1560" w:type="dxa"/>
          </w:tcPr>
          <w:p w14:paraId="768AE9EC" w14:textId="77777777" w:rsidR="00BE63B7" w:rsidRPr="00613B6B" w:rsidRDefault="00BE63B7" w:rsidP="00FC37A0">
            <w:pPr>
              <w:jc w:val="center"/>
              <w:rPr>
                <w:rFonts w:ascii="Arial" w:hAnsi="Arial" w:cs="Arial"/>
                <w:color w:val="000000" w:themeColor="text1"/>
                <w:lang w:val="en-US"/>
              </w:rPr>
            </w:pPr>
            <w:r w:rsidRPr="00613B6B">
              <w:rPr>
                <w:rFonts w:ascii="Arial" w:hAnsi="Arial" w:cs="Arial"/>
                <w:color w:val="000000" w:themeColor="text1"/>
                <w:lang w:val="en-US"/>
              </w:rPr>
              <w:t>Appendix C</w:t>
            </w:r>
          </w:p>
          <w:p w14:paraId="4A3CEA5C" w14:textId="77777777" w:rsidR="005F1936" w:rsidRPr="00613B6B" w:rsidRDefault="005F1936" w:rsidP="00FC37A0">
            <w:pPr>
              <w:jc w:val="center"/>
              <w:rPr>
                <w:rFonts w:ascii="Arial" w:hAnsi="Arial" w:cs="Arial"/>
                <w:color w:val="000000" w:themeColor="text1"/>
                <w:lang w:val="en-US"/>
              </w:rPr>
            </w:pPr>
          </w:p>
        </w:tc>
        <w:tc>
          <w:tcPr>
            <w:tcW w:w="5103" w:type="dxa"/>
          </w:tcPr>
          <w:p w14:paraId="1DF7AD5B" w14:textId="77777777" w:rsidR="00BE63B7" w:rsidRPr="00613B6B" w:rsidRDefault="005F1936" w:rsidP="00FC37A0">
            <w:pPr>
              <w:rPr>
                <w:rFonts w:ascii="Arial" w:hAnsi="Arial" w:cs="Arial"/>
                <w:color w:val="000000" w:themeColor="text1"/>
                <w:lang w:val="en-US"/>
              </w:rPr>
            </w:pPr>
            <w:r w:rsidRPr="00613B6B">
              <w:rPr>
                <w:rFonts w:ascii="Arial" w:hAnsi="Arial" w:cs="Arial"/>
                <w:color w:val="000000" w:themeColor="text1"/>
                <w:lang w:val="en-US"/>
              </w:rPr>
              <w:t>Information for flooding emergencies</w:t>
            </w:r>
          </w:p>
        </w:tc>
        <w:tc>
          <w:tcPr>
            <w:tcW w:w="1701" w:type="dxa"/>
          </w:tcPr>
          <w:p w14:paraId="41C23F0B" w14:textId="0831707F" w:rsidR="00BE63B7" w:rsidRPr="00613B6B" w:rsidRDefault="008F40D6" w:rsidP="00FC37A0">
            <w:pPr>
              <w:jc w:val="center"/>
              <w:rPr>
                <w:color w:val="000000" w:themeColor="text1"/>
                <w:lang w:val="en-US"/>
              </w:rPr>
            </w:pPr>
            <w:r>
              <w:rPr>
                <w:color w:val="000000" w:themeColor="text1"/>
                <w:lang w:val="en-US"/>
              </w:rPr>
              <w:t>18</w:t>
            </w:r>
          </w:p>
        </w:tc>
      </w:tr>
      <w:tr w:rsidR="00BE63B7" w14:paraId="425D5C99" w14:textId="77777777" w:rsidTr="00EB0CB1">
        <w:tc>
          <w:tcPr>
            <w:tcW w:w="1560" w:type="dxa"/>
          </w:tcPr>
          <w:p w14:paraId="238AA3CF" w14:textId="77777777" w:rsidR="00BE63B7" w:rsidRPr="00613B6B" w:rsidRDefault="00BE63B7" w:rsidP="00FC37A0">
            <w:pPr>
              <w:jc w:val="center"/>
              <w:rPr>
                <w:rFonts w:ascii="Arial" w:hAnsi="Arial" w:cs="Arial"/>
                <w:color w:val="000000" w:themeColor="text1"/>
                <w:lang w:val="en-US"/>
              </w:rPr>
            </w:pPr>
            <w:r w:rsidRPr="00613B6B">
              <w:rPr>
                <w:rFonts w:ascii="Arial" w:hAnsi="Arial" w:cs="Arial"/>
                <w:color w:val="000000" w:themeColor="text1"/>
                <w:lang w:val="en-US"/>
              </w:rPr>
              <w:t>Appendix D</w:t>
            </w:r>
          </w:p>
          <w:p w14:paraId="18BB0B40" w14:textId="77777777" w:rsidR="005F1936" w:rsidRPr="00613B6B" w:rsidRDefault="005F1936" w:rsidP="00FC37A0">
            <w:pPr>
              <w:jc w:val="center"/>
              <w:rPr>
                <w:rFonts w:ascii="Arial" w:hAnsi="Arial" w:cs="Arial"/>
                <w:color w:val="000000" w:themeColor="text1"/>
                <w:lang w:val="en-US"/>
              </w:rPr>
            </w:pPr>
          </w:p>
        </w:tc>
        <w:tc>
          <w:tcPr>
            <w:tcW w:w="5103" w:type="dxa"/>
          </w:tcPr>
          <w:p w14:paraId="5AAB61ED" w14:textId="77777777" w:rsidR="00BE63B7" w:rsidRPr="00613B6B" w:rsidRDefault="005F1936" w:rsidP="00FC37A0">
            <w:pPr>
              <w:rPr>
                <w:rFonts w:ascii="Arial" w:hAnsi="Arial" w:cs="Arial"/>
                <w:color w:val="000000" w:themeColor="text1"/>
                <w:lang w:val="en-US"/>
              </w:rPr>
            </w:pPr>
            <w:r w:rsidRPr="00613B6B">
              <w:rPr>
                <w:rFonts w:ascii="Arial" w:hAnsi="Arial" w:cs="Arial"/>
                <w:color w:val="000000" w:themeColor="text1"/>
                <w:lang w:val="en-US"/>
              </w:rPr>
              <w:t>Information for snow and severe weather</w:t>
            </w:r>
          </w:p>
        </w:tc>
        <w:tc>
          <w:tcPr>
            <w:tcW w:w="1701" w:type="dxa"/>
          </w:tcPr>
          <w:p w14:paraId="7BD8AC77" w14:textId="35655E23" w:rsidR="00BE63B7" w:rsidRPr="00613B6B" w:rsidRDefault="008F40D6" w:rsidP="00FC37A0">
            <w:pPr>
              <w:jc w:val="center"/>
              <w:rPr>
                <w:color w:val="000000" w:themeColor="text1"/>
                <w:lang w:val="en-US"/>
              </w:rPr>
            </w:pPr>
            <w:r>
              <w:rPr>
                <w:color w:val="000000" w:themeColor="text1"/>
                <w:lang w:val="en-US"/>
              </w:rPr>
              <w:t>19</w:t>
            </w:r>
          </w:p>
        </w:tc>
      </w:tr>
    </w:tbl>
    <w:p w14:paraId="12B62DBB" w14:textId="77777777" w:rsidR="00046FF9" w:rsidRPr="00046FF9" w:rsidRDefault="00046FF9" w:rsidP="00046FF9">
      <w:pPr>
        <w:rPr>
          <w:lang w:val="en-US"/>
        </w:rPr>
      </w:pPr>
    </w:p>
    <w:p w14:paraId="720511BB" w14:textId="77777777" w:rsidR="00EE30BF" w:rsidRPr="000B232E" w:rsidRDefault="00EE30BF" w:rsidP="00EE30BF">
      <w:pPr>
        <w:rPr>
          <w:rFonts w:ascii="Arial" w:hAnsi="Arial" w:cs="Arial"/>
        </w:rPr>
      </w:pPr>
    </w:p>
    <w:p w14:paraId="49A52941" w14:textId="5D52B05E" w:rsidR="00F13ACE" w:rsidRDefault="00F13ACE">
      <w:pPr>
        <w:rPr>
          <w:rFonts w:ascii="Arial" w:hAnsi="Arial" w:cs="Arial"/>
        </w:rPr>
      </w:pPr>
      <w:r>
        <w:rPr>
          <w:rFonts w:ascii="Arial" w:hAnsi="Arial" w:cs="Arial"/>
        </w:rPr>
        <w:br w:type="page"/>
      </w:r>
    </w:p>
    <w:p w14:paraId="602C794E" w14:textId="3D6132A0" w:rsidR="00C90689" w:rsidRPr="00BF00EA" w:rsidRDefault="005046BE" w:rsidP="00BF00EA">
      <w:pPr>
        <w:pStyle w:val="ListParagraph"/>
        <w:numPr>
          <w:ilvl w:val="0"/>
          <w:numId w:val="5"/>
        </w:numPr>
        <w:spacing w:line="276" w:lineRule="auto"/>
        <w:jc w:val="center"/>
        <w:rPr>
          <w:rFonts w:ascii="Arial" w:hAnsi="Arial" w:cs="Arial"/>
          <w:b/>
          <w:sz w:val="28"/>
          <w:szCs w:val="28"/>
          <w:u w:val="single"/>
        </w:rPr>
      </w:pPr>
      <w:r w:rsidRPr="00BF00EA">
        <w:rPr>
          <w:rFonts w:ascii="Arial" w:hAnsi="Arial" w:cs="Arial"/>
          <w:b/>
          <w:sz w:val="28"/>
          <w:szCs w:val="28"/>
          <w:u w:val="single"/>
        </w:rPr>
        <w:lastRenderedPageBreak/>
        <w:t xml:space="preserve">Objectives </w:t>
      </w:r>
      <w:r w:rsidR="00FF0763" w:rsidRPr="00BF00EA">
        <w:rPr>
          <w:rFonts w:ascii="Arial" w:hAnsi="Arial" w:cs="Arial"/>
          <w:b/>
          <w:sz w:val="28"/>
          <w:szCs w:val="28"/>
          <w:u w:val="single"/>
        </w:rPr>
        <w:t>of the Emergency Plan</w:t>
      </w:r>
    </w:p>
    <w:p w14:paraId="2536853F" w14:textId="77777777" w:rsidR="00FF0763" w:rsidRPr="000B232E" w:rsidRDefault="00FF0763" w:rsidP="00E24F91">
      <w:pPr>
        <w:pStyle w:val="ListParagraph"/>
        <w:spacing w:line="276" w:lineRule="auto"/>
        <w:ind w:left="435"/>
        <w:rPr>
          <w:rFonts w:ascii="Arial" w:hAnsi="Arial" w:cs="Arial"/>
        </w:rPr>
      </w:pPr>
    </w:p>
    <w:p w14:paraId="37A2888C" w14:textId="561C2889" w:rsidR="005F1936" w:rsidRDefault="00E4401E" w:rsidP="00E24F91">
      <w:pPr>
        <w:pStyle w:val="ListParagraph"/>
        <w:numPr>
          <w:ilvl w:val="1"/>
          <w:numId w:val="5"/>
        </w:numPr>
        <w:spacing w:line="276" w:lineRule="auto"/>
        <w:rPr>
          <w:rFonts w:ascii="Arial" w:hAnsi="Arial" w:cs="Arial"/>
        </w:rPr>
      </w:pPr>
      <w:r>
        <w:rPr>
          <w:rFonts w:ascii="Arial" w:hAnsi="Arial" w:cs="Arial"/>
        </w:rPr>
        <w:t>Most</w:t>
      </w:r>
      <w:r w:rsidR="005046BE" w:rsidRPr="000B232E">
        <w:rPr>
          <w:rFonts w:ascii="Arial" w:hAnsi="Arial" w:cs="Arial"/>
        </w:rPr>
        <w:t xml:space="preserve"> emergencies affecting the commun</w:t>
      </w:r>
      <w:r w:rsidR="00B51147">
        <w:rPr>
          <w:rFonts w:ascii="Arial" w:hAnsi="Arial" w:cs="Arial"/>
        </w:rPr>
        <w:t>ity will be dealt with</w:t>
      </w:r>
      <w:r w:rsidR="005046BE" w:rsidRPr="000B232E">
        <w:rPr>
          <w:rFonts w:ascii="Arial" w:hAnsi="Arial" w:cs="Arial"/>
        </w:rPr>
        <w:t xml:space="preserve"> by joint response of the emergency services, local authorities and the major utilities</w:t>
      </w:r>
      <w:r w:rsidR="00135FB3">
        <w:rPr>
          <w:rFonts w:ascii="Arial" w:hAnsi="Arial" w:cs="Arial"/>
        </w:rPr>
        <w:t xml:space="preserve"> who h</w:t>
      </w:r>
      <w:r>
        <w:rPr>
          <w:rFonts w:ascii="Arial" w:hAnsi="Arial" w:cs="Arial"/>
        </w:rPr>
        <w:t>ave a</w:t>
      </w:r>
      <w:r w:rsidR="000F15A9">
        <w:rPr>
          <w:rFonts w:ascii="Arial" w:hAnsi="Arial" w:cs="Arial"/>
        </w:rPr>
        <w:t xml:space="preserve"> legal requirement</w:t>
      </w:r>
      <w:r>
        <w:rPr>
          <w:rFonts w:ascii="Arial" w:hAnsi="Arial" w:cs="Arial"/>
        </w:rPr>
        <w:t xml:space="preserve"> to do so</w:t>
      </w:r>
      <w:r w:rsidR="005046BE" w:rsidRPr="000B232E">
        <w:rPr>
          <w:rFonts w:ascii="Arial" w:hAnsi="Arial" w:cs="Arial"/>
        </w:rPr>
        <w:t xml:space="preserve">. However, there may be occasions when the arrival of outside assistance is delayed, and the community will need to help itself.  </w:t>
      </w:r>
    </w:p>
    <w:p w14:paraId="114BE677" w14:textId="77777777" w:rsidR="00BF00EA" w:rsidRPr="005F1936" w:rsidRDefault="00BF00EA" w:rsidP="00BF00EA">
      <w:pPr>
        <w:pStyle w:val="ListParagraph"/>
        <w:spacing w:line="276" w:lineRule="auto"/>
        <w:ind w:left="1155"/>
        <w:rPr>
          <w:rFonts w:ascii="Arial" w:hAnsi="Arial" w:cs="Arial"/>
        </w:rPr>
      </w:pPr>
    </w:p>
    <w:p w14:paraId="35BDC4F4" w14:textId="73D114FC" w:rsidR="00BF00EA" w:rsidRPr="00BF00EA" w:rsidRDefault="005046BE" w:rsidP="00BF00EA">
      <w:pPr>
        <w:pStyle w:val="ListParagraph"/>
        <w:numPr>
          <w:ilvl w:val="1"/>
          <w:numId w:val="5"/>
        </w:numPr>
        <w:spacing w:line="276" w:lineRule="auto"/>
        <w:rPr>
          <w:rFonts w:ascii="Arial" w:hAnsi="Arial" w:cs="Arial"/>
        </w:rPr>
      </w:pPr>
      <w:r w:rsidRPr="000B232E">
        <w:rPr>
          <w:rFonts w:ascii="Arial" w:hAnsi="Arial" w:cs="Arial"/>
        </w:rPr>
        <w:t xml:space="preserve">This document has been created by Hailey Parish Council </w:t>
      </w:r>
      <w:r w:rsidR="00B51147">
        <w:rPr>
          <w:rFonts w:ascii="Arial" w:hAnsi="Arial" w:cs="Arial"/>
        </w:rPr>
        <w:t xml:space="preserve">in line with Government guidance </w:t>
      </w:r>
      <w:r w:rsidRPr="000B232E">
        <w:rPr>
          <w:rFonts w:ascii="Arial" w:hAnsi="Arial" w:cs="Arial"/>
        </w:rPr>
        <w:t>to provide conta</w:t>
      </w:r>
      <w:r w:rsidR="000F15A9">
        <w:rPr>
          <w:rFonts w:ascii="Arial" w:hAnsi="Arial" w:cs="Arial"/>
        </w:rPr>
        <w:t>ct details</w:t>
      </w:r>
      <w:r w:rsidRPr="000B232E">
        <w:rPr>
          <w:rFonts w:ascii="Arial" w:hAnsi="Arial" w:cs="Arial"/>
        </w:rPr>
        <w:t xml:space="preserve"> and a basic framework </w:t>
      </w:r>
      <w:r w:rsidR="00BF00EA" w:rsidRPr="000B232E">
        <w:rPr>
          <w:rFonts w:ascii="Arial" w:hAnsi="Arial" w:cs="Arial"/>
        </w:rPr>
        <w:t>for: -</w:t>
      </w:r>
    </w:p>
    <w:p w14:paraId="1CD53FE8" w14:textId="1C04C389" w:rsidR="00D80E86" w:rsidRPr="009A399C" w:rsidRDefault="005046BE" w:rsidP="00E24F91">
      <w:pPr>
        <w:pStyle w:val="ListParagraph"/>
        <w:numPr>
          <w:ilvl w:val="2"/>
          <w:numId w:val="5"/>
        </w:numPr>
        <w:spacing w:line="276" w:lineRule="auto"/>
        <w:rPr>
          <w:rFonts w:ascii="Arial" w:hAnsi="Arial" w:cs="Arial"/>
          <w:color w:val="000000" w:themeColor="text1"/>
        </w:rPr>
      </w:pPr>
      <w:r w:rsidRPr="000B232E">
        <w:rPr>
          <w:rFonts w:ascii="Arial" w:hAnsi="Arial" w:cs="Arial"/>
        </w:rPr>
        <w:t xml:space="preserve">managing the </w:t>
      </w:r>
      <w:r w:rsidRPr="000F15A9">
        <w:rPr>
          <w:rFonts w:ascii="Arial" w:hAnsi="Arial" w:cs="Arial"/>
          <w:u w:color="000000"/>
        </w:rPr>
        <w:t>initial</w:t>
      </w:r>
      <w:r w:rsidRPr="000B232E">
        <w:rPr>
          <w:rFonts w:ascii="Arial" w:hAnsi="Arial" w:cs="Arial"/>
        </w:rPr>
        <w:t xml:space="preserve"> stages of a major emergency that may threaten the safety and welfare of the community, its people</w:t>
      </w:r>
      <w:r w:rsidR="004F7DF1">
        <w:rPr>
          <w:rFonts w:ascii="Arial" w:hAnsi="Arial" w:cs="Arial"/>
        </w:rPr>
        <w:t xml:space="preserve"> </w:t>
      </w:r>
      <w:r w:rsidRPr="000B232E">
        <w:rPr>
          <w:rFonts w:ascii="Arial" w:hAnsi="Arial" w:cs="Arial"/>
        </w:rPr>
        <w:t xml:space="preserve">and property. It is not the intention of </w:t>
      </w:r>
      <w:r w:rsidRPr="009A399C">
        <w:rPr>
          <w:rFonts w:ascii="Arial" w:hAnsi="Arial" w:cs="Arial"/>
          <w:color w:val="000000" w:themeColor="text1"/>
        </w:rPr>
        <w:t xml:space="preserve">this plan </w:t>
      </w:r>
      <w:r w:rsidR="00DA6506" w:rsidRPr="009A399C">
        <w:rPr>
          <w:rFonts w:ascii="Arial" w:hAnsi="Arial" w:cs="Arial"/>
          <w:color w:val="000000" w:themeColor="text1"/>
        </w:rPr>
        <w:t xml:space="preserve">to replace the work of </w:t>
      </w:r>
      <w:r w:rsidRPr="009A399C">
        <w:rPr>
          <w:rFonts w:ascii="Arial" w:hAnsi="Arial" w:cs="Arial"/>
          <w:color w:val="000000" w:themeColor="text1"/>
        </w:rPr>
        <w:t>the recognised emergency services.</w:t>
      </w:r>
    </w:p>
    <w:p w14:paraId="57C9B503" w14:textId="44096825" w:rsidR="00E621F4" w:rsidRPr="009A399C" w:rsidRDefault="003E0725" w:rsidP="00E24F91">
      <w:pPr>
        <w:pStyle w:val="ListParagraph"/>
        <w:numPr>
          <w:ilvl w:val="2"/>
          <w:numId w:val="5"/>
        </w:numPr>
        <w:spacing w:line="276" w:lineRule="auto"/>
        <w:rPr>
          <w:rFonts w:ascii="Arial" w:hAnsi="Arial" w:cs="Arial"/>
          <w:color w:val="000000" w:themeColor="text1"/>
        </w:rPr>
      </w:pPr>
      <w:r w:rsidRPr="009A399C">
        <w:rPr>
          <w:rFonts w:ascii="Arial" w:hAnsi="Arial" w:cs="Arial"/>
          <w:color w:val="000000" w:themeColor="text1"/>
        </w:rPr>
        <w:t>enabling the Parish council to support</w:t>
      </w:r>
      <w:r w:rsidR="00E621F4" w:rsidRPr="009A399C">
        <w:rPr>
          <w:rFonts w:ascii="Arial" w:hAnsi="Arial" w:cs="Arial"/>
          <w:color w:val="000000" w:themeColor="text1"/>
        </w:rPr>
        <w:t xml:space="preserve"> the Emergency Services, Oxfordshire County Council and West Oxfordshire Distric</w:t>
      </w:r>
      <w:r w:rsidRPr="009A399C">
        <w:rPr>
          <w:rFonts w:ascii="Arial" w:hAnsi="Arial" w:cs="Arial"/>
          <w:color w:val="000000" w:themeColor="text1"/>
        </w:rPr>
        <w:t>t Council, in the event of</w:t>
      </w:r>
      <w:r w:rsidR="00EE2F78" w:rsidRPr="009A399C">
        <w:rPr>
          <w:rFonts w:ascii="Arial" w:hAnsi="Arial" w:cs="Arial"/>
          <w:color w:val="000000" w:themeColor="text1"/>
        </w:rPr>
        <w:t xml:space="preserve"> </w:t>
      </w:r>
      <w:r w:rsidR="00E621F4" w:rsidRPr="009A399C">
        <w:rPr>
          <w:rFonts w:ascii="Arial" w:hAnsi="Arial" w:cs="Arial"/>
          <w:color w:val="000000" w:themeColor="text1"/>
        </w:rPr>
        <w:t xml:space="preserve">a major </w:t>
      </w:r>
      <w:r w:rsidR="0061674B" w:rsidRPr="009A399C">
        <w:rPr>
          <w:rFonts w:ascii="Arial" w:hAnsi="Arial" w:cs="Arial"/>
          <w:color w:val="000000" w:themeColor="text1"/>
        </w:rPr>
        <w:t>emergency.</w:t>
      </w:r>
    </w:p>
    <w:p w14:paraId="1C28C8F6" w14:textId="4C398321" w:rsidR="00C90689" w:rsidRDefault="00D80E86" w:rsidP="00E24F91">
      <w:pPr>
        <w:pStyle w:val="ListParagraph"/>
        <w:numPr>
          <w:ilvl w:val="2"/>
          <w:numId w:val="5"/>
        </w:numPr>
        <w:spacing w:line="276" w:lineRule="auto"/>
        <w:rPr>
          <w:rFonts w:ascii="Arial" w:hAnsi="Arial" w:cs="Arial"/>
        </w:rPr>
      </w:pPr>
      <w:r w:rsidRPr="009A399C">
        <w:rPr>
          <w:rFonts w:ascii="Arial" w:hAnsi="Arial" w:cs="Arial"/>
          <w:color w:val="000000" w:themeColor="text1"/>
        </w:rPr>
        <w:t xml:space="preserve">occasions when long lasting emergencies such as a pandemic require the parish to instigate </w:t>
      </w:r>
      <w:r w:rsidRPr="000B232E">
        <w:rPr>
          <w:rFonts w:ascii="Arial" w:hAnsi="Arial" w:cs="Arial"/>
        </w:rPr>
        <w:t xml:space="preserve">a scheme of self-help. </w:t>
      </w:r>
      <w:r w:rsidR="005046BE" w:rsidRPr="000B232E">
        <w:rPr>
          <w:rFonts w:ascii="Arial" w:hAnsi="Arial" w:cs="Arial"/>
        </w:rPr>
        <w:t xml:space="preserve">  </w:t>
      </w:r>
      <w:r w:rsidR="005046BE" w:rsidRPr="0061674B">
        <w:rPr>
          <w:rFonts w:ascii="Arial" w:hAnsi="Arial" w:cs="Arial"/>
        </w:rPr>
        <w:t xml:space="preserve"> </w:t>
      </w:r>
    </w:p>
    <w:p w14:paraId="5568758F" w14:textId="77777777" w:rsidR="00BF00EA" w:rsidRPr="0061674B" w:rsidRDefault="00BF00EA" w:rsidP="00BF00EA">
      <w:pPr>
        <w:pStyle w:val="ListParagraph"/>
        <w:spacing w:line="276" w:lineRule="auto"/>
        <w:ind w:left="2160"/>
        <w:rPr>
          <w:rFonts w:ascii="Arial" w:hAnsi="Arial" w:cs="Arial"/>
        </w:rPr>
      </w:pPr>
    </w:p>
    <w:p w14:paraId="06B011FF" w14:textId="558AA2C9" w:rsidR="00BF00EA" w:rsidRPr="00BF00EA" w:rsidRDefault="00D80E86" w:rsidP="00BF00EA">
      <w:pPr>
        <w:pStyle w:val="ListParagraph"/>
        <w:numPr>
          <w:ilvl w:val="1"/>
          <w:numId w:val="5"/>
        </w:numPr>
        <w:spacing w:line="276" w:lineRule="auto"/>
        <w:rPr>
          <w:rFonts w:ascii="Arial" w:hAnsi="Arial" w:cs="Arial"/>
        </w:rPr>
      </w:pPr>
      <w:r w:rsidRPr="00B85654">
        <w:rPr>
          <w:rFonts w:ascii="Arial" w:hAnsi="Arial" w:cs="Arial"/>
        </w:rPr>
        <w:t>The</w:t>
      </w:r>
      <w:r w:rsidR="00DA6506" w:rsidRPr="00B85654">
        <w:rPr>
          <w:rFonts w:ascii="Arial" w:hAnsi="Arial" w:cs="Arial"/>
        </w:rPr>
        <w:t xml:space="preserve"> plan achieves these objectives</w:t>
      </w:r>
      <w:r w:rsidR="005046BE" w:rsidRPr="00B85654">
        <w:rPr>
          <w:rFonts w:ascii="Arial" w:hAnsi="Arial" w:cs="Arial"/>
        </w:rPr>
        <w:t xml:space="preserve"> by: </w:t>
      </w:r>
    </w:p>
    <w:p w14:paraId="09DC0BCC" w14:textId="7786E83C" w:rsidR="009903AC" w:rsidRDefault="00830D18" w:rsidP="00E24F91">
      <w:pPr>
        <w:pStyle w:val="ListParagraph"/>
        <w:numPr>
          <w:ilvl w:val="2"/>
          <w:numId w:val="5"/>
        </w:numPr>
        <w:spacing w:line="276" w:lineRule="auto"/>
        <w:rPr>
          <w:rFonts w:ascii="Arial" w:hAnsi="Arial" w:cs="Arial"/>
        </w:rPr>
      </w:pPr>
      <w:r>
        <w:rPr>
          <w:rFonts w:ascii="Arial" w:hAnsi="Arial" w:cs="Arial"/>
        </w:rPr>
        <w:t>i</w:t>
      </w:r>
      <w:r w:rsidR="009903AC">
        <w:rPr>
          <w:rFonts w:ascii="Arial" w:hAnsi="Arial" w:cs="Arial"/>
        </w:rPr>
        <w:t xml:space="preserve">dentifying a </w:t>
      </w:r>
      <w:r w:rsidR="003E0725">
        <w:rPr>
          <w:rFonts w:ascii="Arial" w:hAnsi="Arial" w:cs="Arial"/>
        </w:rPr>
        <w:t>P</w:t>
      </w:r>
      <w:r w:rsidR="00A24D40">
        <w:rPr>
          <w:rFonts w:ascii="Arial" w:hAnsi="Arial" w:cs="Arial"/>
        </w:rPr>
        <w:t xml:space="preserve">arish </w:t>
      </w:r>
      <w:r w:rsidR="009903AC">
        <w:rPr>
          <w:rFonts w:ascii="Arial" w:hAnsi="Arial" w:cs="Arial"/>
        </w:rPr>
        <w:t>Emergency Team</w:t>
      </w:r>
      <w:r>
        <w:rPr>
          <w:rFonts w:ascii="Arial" w:hAnsi="Arial" w:cs="Arial"/>
        </w:rPr>
        <w:t xml:space="preserve"> who will lead in developing an action plan in the event of an emergency. The team will include the Parish councillors together with </w:t>
      </w:r>
      <w:r w:rsidR="00847A9E">
        <w:rPr>
          <w:rFonts w:ascii="Arial" w:hAnsi="Arial" w:cs="Arial"/>
        </w:rPr>
        <w:t>any others who may be co-opted</w:t>
      </w:r>
      <w:r>
        <w:rPr>
          <w:rFonts w:ascii="Arial" w:hAnsi="Arial" w:cs="Arial"/>
        </w:rPr>
        <w:t>.</w:t>
      </w:r>
      <w:r w:rsidR="009903AC">
        <w:rPr>
          <w:rFonts w:ascii="Arial" w:hAnsi="Arial" w:cs="Arial"/>
        </w:rPr>
        <w:t xml:space="preserve"> </w:t>
      </w:r>
    </w:p>
    <w:p w14:paraId="47698612" w14:textId="4D94CD3C" w:rsidR="00DA6506" w:rsidRDefault="00DA6506" w:rsidP="00E24F91">
      <w:pPr>
        <w:pStyle w:val="ListParagraph"/>
        <w:numPr>
          <w:ilvl w:val="2"/>
          <w:numId w:val="5"/>
        </w:numPr>
        <w:spacing w:line="276" w:lineRule="auto"/>
        <w:rPr>
          <w:rFonts w:ascii="Arial" w:hAnsi="Arial" w:cs="Arial"/>
        </w:rPr>
      </w:pPr>
      <w:r>
        <w:rPr>
          <w:rFonts w:ascii="Arial" w:hAnsi="Arial" w:cs="Arial"/>
        </w:rPr>
        <w:t>i</w:t>
      </w:r>
      <w:r w:rsidR="00FF5C26">
        <w:rPr>
          <w:rFonts w:ascii="Arial" w:hAnsi="Arial" w:cs="Arial"/>
        </w:rPr>
        <w:t>dentifying</w:t>
      </w:r>
      <w:r w:rsidR="005046BE" w:rsidRPr="00DA6506">
        <w:rPr>
          <w:rFonts w:ascii="Arial" w:hAnsi="Arial" w:cs="Arial"/>
        </w:rPr>
        <w:t xml:space="preserve"> ri</w:t>
      </w:r>
      <w:r>
        <w:rPr>
          <w:rFonts w:ascii="Arial" w:hAnsi="Arial" w:cs="Arial"/>
        </w:rPr>
        <w:t xml:space="preserve">sks to the community and identifying </w:t>
      </w:r>
      <w:r w:rsidR="005046BE" w:rsidRPr="00DA6506">
        <w:rPr>
          <w:rFonts w:ascii="Arial" w:hAnsi="Arial" w:cs="Arial"/>
        </w:rPr>
        <w:t xml:space="preserve">action to mitigate them </w:t>
      </w:r>
    </w:p>
    <w:p w14:paraId="364944B8" w14:textId="5EBF1FB6" w:rsidR="00DA6506" w:rsidRDefault="00DA6506" w:rsidP="00E24F91">
      <w:pPr>
        <w:pStyle w:val="ListParagraph"/>
        <w:numPr>
          <w:ilvl w:val="2"/>
          <w:numId w:val="5"/>
        </w:numPr>
        <w:spacing w:line="276" w:lineRule="auto"/>
        <w:rPr>
          <w:rFonts w:ascii="Arial" w:hAnsi="Arial" w:cs="Arial"/>
        </w:rPr>
      </w:pPr>
      <w:r>
        <w:rPr>
          <w:rFonts w:ascii="Arial" w:hAnsi="Arial" w:cs="Arial"/>
        </w:rPr>
        <w:t>p</w:t>
      </w:r>
      <w:r w:rsidR="000F15A9">
        <w:rPr>
          <w:rFonts w:ascii="Arial" w:hAnsi="Arial" w:cs="Arial"/>
        </w:rPr>
        <w:t xml:space="preserve">roviding contact details to assist </w:t>
      </w:r>
      <w:r w:rsidR="005046BE" w:rsidRPr="00DA6506">
        <w:rPr>
          <w:rFonts w:ascii="Arial" w:hAnsi="Arial" w:cs="Arial"/>
        </w:rPr>
        <w:t>the</w:t>
      </w:r>
      <w:r w:rsidR="000F15A9">
        <w:rPr>
          <w:rFonts w:ascii="Arial" w:hAnsi="Arial" w:cs="Arial"/>
        </w:rPr>
        <w:t xml:space="preserve"> </w:t>
      </w:r>
      <w:r w:rsidR="003E0725">
        <w:rPr>
          <w:rFonts w:ascii="Arial" w:hAnsi="Arial" w:cs="Arial"/>
        </w:rPr>
        <w:t>P</w:t>
      </w:r>
      <w:r w:rsidR="00847A9E">
        <w:rPr>
          <w:rFonts w:ascii="Arial" w:hAnsi="Arial" w:cs="Arial"/>
        </w:rPr>
        <w:t xml:space="preserve">arish </w:t>
      </w:r>
      <w:r w:rsidR="00830D18">
        <w:rPr>
          <w:rFonts w:ascii="Arial" w:hAnsi="Arial" w:cs="Arial"/>
        </w:rPr>
        <w:t>Emergency</w:t>
      </w:r>
      <w:r w:rsidR="00FF5C26">
        <w:rPr>
          <w:rFonts w:ascii="Arial" w:hAnsi="Arial" w:cs="Arial"/>
        </w:rPr>
        <w:t xml:space="preserve"> Team,</w:t>
      </w:r>
      <w:r w:rsidR="000F15A9">
        <w:rPr>
          <w:rFonts w:ascii="Arial" w:hAnsi="Arial" w:cs="Arial"/>
        </w:rPr>
        <w:t xml:space="preserve"> the Emergency S</w:t>
      </w:r>
      <w:r w:rsidR="005046BE" w:rsidRPr="00DA6506">
        <w:rPr>
          <w:rFonts w:ascii="Arial" w:hAnsi="Arial" w:cs="Arial"/>
        </w:rPr>
        <w:t xml:space="preserve">ervices and Local Authorities </w:t>
      </w:r>
    </w:p>
    <w:p w14:paraId="33DE1B10" w14:textId="338F284A" w:rsidR="00DA6506" w:rsidRDefault="00DA6506" w:rsidP="00E24F91">
      <w:pPr>
        <w:pStyle w:val="ListParagraph"/>
        <w:numPr>
          <w:ilvl w:val="2"/>
          <w:numId w:val="5"/>
        </w:numPr>
        <w:spacing w:line="276" w:lineRule="auto"/>
        <w:rPr>
          <w:rFonts w:ascii="Arial" w:hAnsi="Arial" w:cs="Arial"/>
        </w:rPr>
      </w:pPr>
      <w:r>
        <w:rPr>
          <w:rFonts w:ascii="Arial" w:hAnsi="Arial" w:cs="Arial"/>
        </w:rPr>
        <w:t>i</w:t>
      </w:r>
      <w:r w:rsidR="005046BE" w:rsidRPr="00DA6506">
        <w:rPr>
          <w:rFonts w:ascii="Arial" w:hAnsi="Arial" w:cs="Arial"/>
        </w:rPr>
        <w:t xml:space="preserve">dentifying </w:t>
      </w:r>
      <w:r w:rsidR="00FF5C26">
        <w:rPr>
          <w:rFonts w:ascii="Arial" w:hAnsi="Arial" w:cs="Arial"/>
        </w:rPr>
        <w:t xml:space="preserve">skills and </w:t>
      </w:r>
      <w:r w:rsidR="005046BE" w:rsidRPr="00DA6506">
        <w:rPr>
          <w:rFonts w:ascii="Arial" w:hAnsi="Arial" w:cs="Arial"/>
        </w:rPr>
        <w:t xml:space="preserve">resources in the immediate local community available to assist during an emergency </w:t>
      </w:r>
    </w:p>
    <w:p w14:paraId="6AC114F1" w14:textId="2811F070" w:rsidR="00DA6506" w:rsidRDefault="00DA6506" w:rsidP="00E24F91">
      <w:pPr>
        <w:pStyle w:val="ListParagraph"/>
        <w:numPr>
          <w:ilvl w:val="2"/>
          <w:numId w:val="5"/>
        </w:numPr>
        <w:spacing w:line="276" w:lineRule="auto"/>
        <w:rPr>
          <w:rFonts w:ascii="Arial" w:hAnsi="Arial" w:cs="Arial"/>
        </w:rPr>
      </w:pPr>
      <w:r>
        <w:rPr>
          <w:rFonts w:ascii="Arial" w:hAnsi="Arial" w:cs="Arial"/>
        </w:rPr>
        <w:t>providing a structure to identify</w:t>
      </w:r>
      <w:r w:rsidR="005046BE" w:rsidRPr="00DA6506">
        <w:rPr>
          <w:rFonts w:ascii="Arial" w:hAnsi="Arial" w:cs="Arial"/>
        </w:rPr>
        <w:t xml:space="preserve"> vulnerable people</w:t>
      </w:r>
      <w:r w:rsidR="000F15A9">
        <w:rPr>
          <w:rFonts w:ascii="Arial" w:hAnsi="Arial" w:cs="Arial"/>
        </w:rPr>
        <w:t xml:space="preserve"> in the community and develop</w:t>
      </w:r>
      <w:r w:rsidR="005046BE" w:rsidRPr="00DA6506">
        <w:rPr>
          <w:rFonts w:ascii="Arial" w:hAnsi="Arial" w:cs="Arial"/>
        </w:rPr>
        <w:t xml:space="preserve"> plans to assist</w:t>
      </w:r>
      <w:r w:rsidR="000F15A9">
        <w:rPr>
          <w:rFonts w:ascii="Arial" w:hAnsi="Arial" w:cs="Arial"/>
        </w:rPr>
        <w:t xml:space="preserve"> </w:t>
      </w:r>
      <w:r w:rsidR="005046BE" w:rsidRPr="00DA6506">
        <w:rPr>
          <w:rFonts w:ascii="Arial" w:hAnsi="Arial" w:cs="Arial"/>
        </w:rPr>
        <w:t xml:space="preserve">/ protect them </w:t>
      </w:r>
    </w:p>
    <w:p w14:paraId="0C4D637B" w14:textId="2BAF1C6F" w:rsidR="00FD20FE" w:rsidRDefault="00DA6506" w:rsidP="00E24F91">
      <w:pPr>
        <w:pStyle w:val="ListParagraph"/>
        <w:numPr>
          <w:ilvl w:val="2"/>
          <w:numId w:val="5"/>
        </w:numPr>
        <w:spacing w:line="276" w:lineRule="auto"/>
        <w:rPr>
          <w:rFonts w:ascii="Arial" w:hAnsi="Arial" w:cs="Arial"/>
        </w:rPr>
      </w:pPr>
      <w:r>
        <w:rPr>
          <w:rFonts w:ascii="Arial" w:hAnsi="Arial" w:cs="Arial"/>
        </w:rPr>
        <w:t>p</w:t>
      </w:r>
      <w:r w:rsidR="005046BE" w:rsidRPr="00DA6506">
        <w:rPr>
          <w:rFonts w:ascii="Arial" w:hAnsi="Arial" w:cs="Arial"/>
        </w:rPr>
        <w:t>rov</w:t>
      </w:r>
      <w:r w:rsidR="00FD20FE" w:rsidRPr="00DA6506">
        <w:rPr>
          <w:rFonts w:ascii="Arial" w:hAnsi="Arial" w:cs="Arial"/>
        </w:rPr>
        <w:t>iding</w:t>
      </w:r>
      <w:r w:rsidR="005046BE" w:rsidRPr="00DA6506">
        <w:rPr>
          <w:rFonts w:ascii="Arial" w:hAnsi="Arial" w:cs="Arial"/>
        </w:rPr>
        <w:t xml:space="preserve"> a framework to keep the community informed of Emergency Services actions,</w:t>
      </w:r>
      <w:r w:rsidR="000F15A9">
        <w:rPr>
          <w:rFonts w:ascii="Arial" w:hAnsi="Arial" w:cs="Arial"/>
        </w:rPr>
        <w:t xml:space="preserve"> </w:t>
      </w:r>
      <w:r w:rsidR="00FF5C26">
        <w:rPr>
          <w:rFonts w:ascii="Arial" w:hAnsi="Arial" w:cs="Arial"/>
        </w:rPr>
        <w:t xml:space="preserve">the availability of </w:t>
      </w:r>
      <w:r w:rsidR="000F15A9">
        <w:rPr>
          <w:rFonts w:ascii="Arial" w:hAnsi="Arial" w:cs="Arial"/>
        </w:rPr>
        <w:t>Parish Council assistance and r</w:t>
      </w:r>
      <w:r w:rsidR="005046BE" w:rsidRPr="00DA6506">
        <w:rPr>
          <w:rFonts w:ascii="Arial" w:hAnsi="Arial" w:cs="Arial"/>
        </w:rPr>
        <w:t xml:space="preserve">esidents’ personal responsibilities.  </w:t>
      </w:r>
    </w:p>
    <w:p w14:paraId="77E29C06" w14:textId="77777777" w:rsidR="00BF00EA" w:rsidRPr="00DA6506" w:rsidRDefault="00BF00EA" w:rsidP="00BF00EA">
      <w:pPr>
        <w:pStyle w:val="ListParagraph"/>
        <w:spacing w:line="276" w:lineRule="auto"/>
        <w:ind w:left="2160"/>
        <w:rPr>
          <w:rFonts w:ascii="Arial" w:hAnsi="Arial" w:cs="Arial"/>
        </w:rPr>
      </w:pPr>
    </w:p>
    <w:p w14:paraId="4DB89590" w14:textId="08DB0D6E" w:rsidR="00BF00EA" w:rsidRPr="00BF00EA" w:rsidRDefault="00B85654" w:rsidP="00BF00EA">
      <w:pPr>
        <w:pStyle w:val="ListParagraph"/>
        <w:numPr>
          <w:ilvl w:val="1"/>
          <w:numId w:val="5"/>
        </w:numPr>
        <w:spacing w:line="276" w:lineRule="auto"/>
        <w:rPr>
          <w:rFonts w:ascii="Arial" w:hAnsi="Arial" w:cs="Arial"/>
          <w:color w:val="000000" w:themeColor="text1"/>
        </w:rPr>
      </w:pPr>
      <w:r w:rsidRPr="00D845B8">
        <w:rPr>
          <w:rFonts w:ascii="Arial" w:hAnsi="Arial" w:cs="Arial"/>
          <w:color w:val="000000" w:themeColor="text1"/>
        </w:rPr>
        <w:t xml:space="preserve">Plan Review </w:t>
      </w:r>
    </w:p>
    <w:p w14:paraId="30C383DB" w14:textId="4CFEFA14" w:rsidR="009903AC" w:rsidRPr="00D845B8" w:rsidRDefault="0078218B" w:rsidP="009903AC">
      <w:pPr>
        <w:pStyle w:val="ListParagraph"/>
        <w:numPr>
          <w:ilvl w:val="2"/>
          <w:numId w:val="5"/>
        </w:numPr>
        <w:spacing w:line="276" w:lineRule="auto"/>
        <w:rPr>
          <w:rFonts w:ascii="Arial" w:hAnsi="Arial" w:cs="Arial"/>
          <w:color w:val="000000" w:themeColor="text1"/>
        </w:rPr>
      </w:pPr>
      <w:r>
        <w:rPr>
          <w:rFonts w:ascii="Arial" w:hAnsi="Arial" w:cs="Arial"/>
          <w:color w:val="000000" w:themeColor="text1"/>
        </w:rPr>
        <w:t>The plan is to be kept up to date and reviewed annually by the Parish Council.</w:t>
      </w:r>
      <w:r w:rsidR="00CA5418" w:rsidRPr="00D845B8">
        <w:rPr>
          <w:rFonts w:ascii="Arial" w:hAnsi="Arial" w:cs="Arial"/>
          <w:color w:val="000000" w:themeColor="text1"/>
        </w:rPr>
        <w:t xml:space="preserve"> The Plan should be sent to and discussed with all</w:t>
      </w:r>
      <w:r w:rsidR="0061674B" w:rsidRPr="00D845B8">
        <w:rPr>
          <w:rFonts w:ascii="Arial" w:hAnsi="Arial" w:cs="Arial"/>
          <w:color w:val="000000" w:themeColor="text1"/>
        </w:rPr>
        <w:t xml:space="preserve"> people and organisations</w:t>
      </w:r>
      <w:r w:rsidR="00B85654" w:rsidRPr="00D845B8">
        <w:rPr>
          <w:rFonts w:ascii="Arial" w:hAnsi="Arial" w:cs="Arial"/>
          <w:color w:val="000000" w:themeColor="text1"/>
        </w:rPr>
        <w:t xml:space="preserve"> identifie</w:t>
      </w:r>
      <w:r w:rsidR="00830D18" w:rsidRPr="00D845B8">
        <w:rPr>
          <w:rFonts w:ascii="Arial" w:hAnsi="Arial" w:cs="Arial"/>
          <w:color w:val="000000" w:themeColor="text1"/>
        </w:rPr>
        <w:t>d within it</w:t>
      </w:r>
      <w:r w:rsidR="00B91886" w:rsidRPr="00D845B8">
        <w:rPr>
          <w:rFonts w:ascii="Arial" w:hAnsi="Arial" w:cs="Arial"/>
          <w:color w:val="000000" w:themeColor="text1"/>
        </w:rPr>
        <w:t xml:space="preserve"> at each review </w:t>
      </w:r>
      <w:r w:rsidR="00B85654" w:rsidRPr="00D845B8">
        <w:rPr>
          <w:rFonts w:ascii="Arial" w:hAnsi="Arial" w:cs="Arial"/>
          <w:color w:val="000000" w:themeColor="text1"/>
        </w:rPr>
        <w:t>to ensure</w:t>
      </w:r>
      <w:r w:rsidR="005F1936" w:rsidRPr="00D845B8">
        <w:rPr>
          <w:rFonts w:ascii="Arial" w:hAnsi="Arial" w:cs="Arial"/>
          <w:color w:val="000000" w:themeColor="text1"/>
        </w:rPr>
        <w:t xml:space="preserve"> </w:t>
      </w:r>
      <w:r w:rsidR="00847A9E" w:rsidRPr="00D845B8">
        <w:rPr>
          <w:rFonts w:ascii="Arial" w:hAnsi="Arial" w:cs="Arial"/>
          <w:color w:val="000000" w:themeColor="text1"/>
        </w:rPr>
        <w:t xml:space="preserve">their </w:t>
      </w:r>
      <w:r w:rsidR="00B85654" w:rsidRPr="00D845B8">
        <w:rPr>
          <w:rFonts w:ascii="Arial" w:hAnsi="Arial" w:cs="Arial"/>
          <w:color w:val="000000" w:themeColor="text1"/>
        </w:rPr>
        <w:t>ongoing availability to help and correct contact details.</w:t>
      </w:r>
      <w:r w:rsidR="009903AC" w:rsidRPr="00D845B8">
        <w:rPr>
          <w:rFonts w:ascii="Arial" w:hAnsi="Arial" w:cs="Arial"/>
          <w:color w:val="000000" w:themeColor="text1"/>
        </w:rPr>
        <w:t xml:space="preserve"> </w:t>
      </w:r>
    </w:p>
    <w:p w14:paraId="3C144DE5" w14:textId="3D4E9393" w:rsidR="009A2070" w:rsidRDefault="00847A9E" w:rsidP="009903AC">
      <w:pPr>
        <w:pStyle w:val="ListParagraph"/>
        <w:numPr>
          <w:ilvl w:val="2"/>
          <w:numId w:val="5"/>
        </w:numPr>
        <w:spacing w:line="276" w:lineRule="auto"/>
        <w:rPr>
          <w:rFonts w:ascii="Arial" w:hAnsi="Arial" w:cs="Arial"/>
          <w:color w:val="000000" w:themeColor="text1"/>
        </w:rPr>
      </w:pPr>
      <w:r w:rsidRPr="00D845B8">
        <w:rPr>
          <w:rFonts w:ascii="Arial" w:hAnsi="Arial" w:cs="Arial"/>
          <w:color w:val="000000" w:themeColor="text1"/>
        </w:rPr>
        <w:t>A</w:t>
      </w:r>
      <w:r w:rsidR="00D845B8" w:rsidRPr="00D845B8">
        <w:rPr>
          <w:rFonts w:ascii="Arial" w:hAnsi="Arial" w:cs="Arial"/>
          <w:color w:val="000000" w:themeColor="text1"/>
        </w:rPr>
        <w:t xml:space="preserve"> </w:t>
      </w:r>
      <w:r w:rsidR="009903AC" w:rsidRPr="00D845B8">
        <w:rPr>
          <w:rFonts w:ascii="Arial" w:hAnsi="Arial" w:cs="Arial"/>
          <w:color w:val="000000" w:themeColor="text1"/>
        </w:rPr>
        <w:t xml:space="preserve">chair and vice chair of the </w:t>
      </w:r>
      <w:r w:rsidR="003E0725" w:rsidRPr="00D845B8">
        <w:rPr>
          <w:rFonts w:ascii="Arial" w:hAnsi="Arial" w:cs="Arial"/>
          <w:color w:val="000000" w:themeColor="text1"/>
        </w:rPr>
        <w:t>P</w:t>
      </w:r>
      <w:r w:rsidR="009A399C">
        <w:rPr>
          <w:rFonts w:ascii="Arial" w:hAnsi="Arial" w:cs="Arial"/>
          <w:color w:val="000000" w:themeColor="text1"/>
        </w:rPr>
        <w:t xml:space="preserve">arish </w:t>
      </w:r>
      <w:r w:rsidR="00830D18" w:rsidRPr="00D845B8">
        <w:rPr>
          <w:rFonts w:ascii="Arial" w:hAnsi="Arial" w:cs="Arial"/>
          <w:color w:val="000000" w:themeColor="text1"/>
        </w:rPr>
        <w:t>E</w:t>
      </w:r>
      <w:r w:rsidR="009903AC" w:rsidRPr="00D845B8">
        <w:rPr>
          <w:rFonts w:ascii="Arial" w:hAnsi="Arial" w:cs="Arial"/>
          <w:color w:val="000000" w:themeColor="text1"/>
        </w:rPr>
        <w:t>mergency</w:t>
      </w:r>
      <w:r w:rsidR="00830D18" w:rsidRPr="00D845B8">
        <w:rPr>
          <w:rFonts w:ascii="Arial" w:hAnsi="Arial" w:cs="Arial"/>
          <w:color w:val="000000" w:themeColor="text1"/>
        </w:rPr>
        <w:t xml:space="preserve"> T</w:t>
      </w:r>
      <w:r w:rsidR="009903AC" w:rsidRPr="00D845B8">
        <w:rPr>
          <w:rFonts w:ascii="Arial" w:hAnsi="Arial" w:cs="Arial"/>
          <w:color w:val="000000" w:themeColor="text1"/>
        </w:rPr>
        <w:t>eam will be elected annually.</w:t>
      </w:r>
      <w:r w:rsidR="00B85654" w:rsidRPr="00D845B8">
        <w:rPr>
          <w:rFonts w:ascii="Arial" w:hAnsi="Arial" w:cs="Arial"/>
          <w:color w:val="000000" w:themeColor="text1"/>
        </w:rPr>
        <w:t xml:space="preserve">  </w:t>
      </w:r>
    </w:p>
    <w:p w14:paraId="0A803537" w14:textId="77777777" w:rsidR="00BF00EA" w:rsidRPr="00D845B8" w:rsidRDefault="00BF00EA" w:rsidP="00BF00EA">
      <w:pPr>
        <w:pStyle w:val="ListParagraph"/>
        <w:spacing w:line="276" w:lineRule="auto"/>
        <w:ind w:left="2160"/>
        <w:rPr>
          <w:rFonts w:ascii="Arial" w:hAnsi="Arial" w:cs="Arial"/>
          <w:color w:val="000000" w:themeColor="text1"/>
        </w:rPr>
      </w:pPr>
    </w:p>
    <w:p w14:paraId="71FD2108" w14:textId="77777777" w:rsidR="009A2070" w:rsidRPr="00B85654" w:rsidRDefault="009A2070" w:rsidP="00E24F91">
      <w:pPr>
        <w:pStyle w:val="ListParagraph"/>
        <w:numPr>
          <w:ilvl w:val="1"/>
          <w:numId w:val="5"/>
        </w:numPr>
        <w:spacing w:line="276" w:lineRule="auto"/>
        <w:rPr>
          <w:rFonts w:ascii="Arial" w:hAnsi="Arial" w:cs="Arial"/>
        </w:rPr>
      </w:pPr>
      <w:r w:rsidRPr="00B85654">
        <w:rPr>
          <w:rFonts w:ascii="Arial" w:hAnsi="Arial" w:cs="Arial"/>
        </w:rPr>
        <w:t xml:space="preserve">Pets and Livestock </w:t>
      </w:r>
    </w:p>
    <w:p w14:paraId="16E91DC1" w14:textId="0B61ED40" w:rsidR="009A2070" w:rsidRDefault="009A2070" w:rsidP="00E24F91">
      <w:pPr>
        <w:pStyle w:val="ListParagraph"/>
        <w:numPr>
          <w:ilvl w:val="2"/>
          <w:numId w:val="5"/>
        </w:numPr>
        <w:spacing w:line="276" w:lineRule="auto"/>
        <w:rPr>
          <w:rFonts w:ascii="Arial" w:hAnsi="Arial" w:cs="Arial"/>
        </w:rPr>
      </w:pPr>
      <w:r w:rsidRPr="00972187">
        <w:rPr>
          <w:rFonts w:ascii="Arial" w:hAnsi="Arial" w:cs="Arial"/>
        </w:rPr>
        <w:t xml:space="preserve">No provision is being made in this plan for domestic pets or livestock. The owners are encouraged to make their own emergency plans. </w:t>
      </w:r>
    </w:p>
    <w:p w14:paraId="46D764A0" w14:textId="77777777" w:rsidR="00BF00EA" w:rsidRPr="005F1936" w:rsidRDefault="00BF00EA" w:rsidP="00BF00EA">
      <w:pPr>
        <w:pStyle w:val="ListParagraph"/>
        <w:spacing w:line="276" w:lineRule="auto"/>
        <w:ind w:left="2160"/>
        <w:rPr>
          <w:rFonts w:ascii="Arial" w:hAnsi="Arial" w:cs="Arial"/>
        </w:rPr>
      </w:pPr>
    </w:p>
    <w:p w14:paraId="082733AF" w14:textId="77777777" w:rsidR="009A2070" w:rsidRPr="00B85654" w:rsidRDefault="009A2070" w:rsidP="00E24F91">
      <w:pPr>
        <w:pStyle w:val="ListParagraph"/>
        <w:numPr>
          <w:ilvl w:val="1"/>
          <w:numId w:val="5"/>
        </w:numPr>
        <w:spacing w:line="276" w:lineRule="auto"/>
        <w:rPr>
          <w:rFonts w:ascii="Arial" w:hAnsi="Arial" w:cs="Arial"/>
        </w:rPr>
      </w:pPr>
      <w:r w:rsidRPr="00B85654">
        <w:rPr>
          <w:rFonts w:ascii="Arial" w:hAnsi="Arial" w:cs="Arial"/>
        </w:rPr>
        <w:t xml:space="preserve">Parish Council Liability </w:t>
      </w:r>
    </w:p>
    <w:p w14:paraId="62F66763" w14:textId="77777777" w:rsidR="009A2070" w:rsidRPr="009A2070" w:rsidRDefault="009A2070" w:rsidP="00E24F91">
      <w:pPr>
        <w:pStyle w:val="ListParagraph"/>
        <w:numPr>
          <w:ilvl w:val="2"/>
          <w:numId w:val="5"/>
        </w:numPr>
        <w:spacing w:line="276" w:lineRule="auto"/>
        <w:rPr>
          <w:rFonts w:ascii="Arial" w:hAnsi="Arial" w:cs="Arial"/>
        </w:rPr>
      </w:pPr>
      <w:r w:rsidRPr="009A2070">
        <w:rPr>
          <w:rFonts w:ascii="Arial" w:hAnsi="Arial" w:cs="Arial"/>
        </w:rPr>
        <w:t xml:space="preserve">The Parish Council insurance covers volunteers working on behalf of the community. However, it is the responsibility of all volunteers to only undertake tasks that they feel competent to do and to avoid at all times putting themselves or others into danger. Under no circumstances should any volunteer use machinery or equipment for which they are not fully trained. </w:t>
      </w:r>
    </w:p>
    <w:p w14:paraId="21E91E41" w14:textId="77777777" w:rsidR="00EE30BF" w:rsidRPr="00046FF9" w:rsidRDefault="009A2070" w:rsidP="00E24F91">
      <w:pPr>
        <w:pStyle w:val="ListParagraph"/>
        <w:numPr>
          <w:ilvl w:val="2"/>
          <w:numId w:val="5"/>
        </w:numPr>
        <w:spacing w:line="276" w:lineRule="auto"/>
        <w:rPr>
          <w:rFonts w:ascii="Arial" w:hAnsi="Arial" w:cs="Arial"/>
        </w:rPr>
      </w:pPr>
      <w:r w:rsidRPr="009A2070">
        <w:rPr>
          <w:rFonts w:ascii="Arial" w:hAnsi="Arial" w:cs="Arial"/>
        </w:rPr>
        <w:t>This plan has been produced in good faith by the Hailey Parish Council, however no liability can be accepted for any inaccurate information or for circumstances arising from the use of this plan.</w:t>
      </w:r>
    </w:p>
    <w:p w14:paraId="073A5C90" w14:textId="71AD68E5" w:rsidR="00F80624" w:rsidRPr="000B232E" w:rsidRDefault="001E78CA" w:rsidP="00373399">
      <w:pPr>
        <w:pStyle w:val="Heading1"/>
        <w:numPr>
          <w:ilvl w:val="0"/>
          <w:numId w:val="5"/>
        </w:numPr>
      </w:pPr>
      <w:bookmarkStart w:id="5" w:name="_Toc286829704"/>
      <w:r>
        <w:t>Parish m</w:t>
      </w:r>
      <w:r w:rsidR="00FF0763" w:rsidRPr="00834F4E">
        <w:t>ap</w:t>
      </w:r>
      <w:r>
        <w:t xml:space="preserve"> and overview</w:t>
      </w:r>
      <w:r w:rsidR="00C1700B" w:rsidRPr="000B232E">
        <w:rPr>
          <w:noProof/>
          <w:lang w:val="en-GB" w:eastAsia="en-GB"/>
        </w:rPr>
        <w:drawing>
          <wp:inline distT="0" distB="0" distL="0" distR="0" wp14:anchorId="1126122E" wp14:editId="6C739F33">
            <wp:extent cx="5829300" cy="4105275"/>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7"/>
                    <a:stretch>
                      <a:fillRect/>
                    </a:stretch>
                  </pic:blipFill>
                  <pic:spPr>
                    <a:xfrm>
                      <a:off x="0" y="0"/>
                      <a:ext cx="5829497" cy="4105414"/>
                    </a:xfrm>
                    <a:prstGeom prst="rect">
                      <a:avLst/>
                    </a:prstGeom>
                  </pic:spPr>
                </pic:pic>
              </a:graphicData>
            </a:graphic>
          </wp:inline>
        </w:drawing>
      </w:r>
    </w:p>
    <w:p w14:paraId="76704842" w14:textId="42F31B7C" w:rsidR="00054F28" w:rsidRDefault="00BF00EA" w:rsidP="009A399C">
      <w:pPr>
        <w:pStyle w:val="ListParagraph"/>
        <w:numPr>
          <w:ilvl w:val="1"/>
          <w:numId w:val="5"/>
        </w:numPr>
        <w:spacing w:line="276" w:lineRule="auto"/>
        <w:ind w:right="58"/>
        <w:rPr>
          <w:rFonts w:ascii="Arial" w:hAnsi="Arial" w:cs="Arial"/>
        </w:rPr>
      </w:pPr>
      <w:r w:rsidRPr="00054F28">
        <w:rPr>
          <w:rFonts w:ascii="Arial" w:hAnsi="Arial" w:cs="Arial"/>
        </w:rPr>
        <w:t>The Parish of Hailey</w:t>
      </w:r>
      <w:r w:rsidR="008B0D1B" w:rsidRPr="00054F28">
        <w:rPr>
          <w:rFonts w:ascii="Arial" w:hAnsi="Arial" w:cs="Arial"/>
        </w:rPr>
        <w:t xml:space="preserve"> comprises some five hundred private dwellings i</w:t>
      </w:r>
      <w:r w:rsidR="00C1700B" w:rsidRPr="00054F28">
        <w:rPr>
          <w:rFonts w:ascii="Arial" w:hAnsi="Arial" w:cs="Arial"/>
        </w:rPr>
        <w:t>n the villages of Hailey (</w:t>
      </w:r>
      <w:r w:rsidR="00DA6506" w:rsidRPr="00054F28">
        <w:rPr>
          <w:rFonts w:ascii="Arial" w:hAnsi="Arial" w:cs="Arial"/>
        </w:rPr>
        <w:t xml:space="preserve">including Poffley End and Delly End) </w:t>
      </w:r>
      <w:r w:rsidR="008B0D1B" w:rsidRPr="00054F28">
        <w:rPr>
          <w:rFonts w:ascii="Arial" w:hAnsi="Arial" w:cs="Arial"/>
        </w:rPr>
        <w:t>and part of New Yatt (the other part being within North Leigh Parish Council). The Parish includes the following</w:t>
      </w:r>
      <w:r w:rsidR="003933A0" w:rsidRPr="00054F28">
        <w:rPr>
          <w:rFonts w:ascii="Arial" w:hAnsi="Arial" w:cs="Arial"/>
        </w:rPr>
        <w:t xml:space="preserve"> centres of activity</w:t>
      </w:r>
      <w:r w:rsidR="00054F28" w:rsidRPr="00054F28">
        <w:rPr>
          <w:rFonts w:ascii="Arial" w:hAnsi="Arial" w:cs="Arial"/>
        </w:rPr>
        <w:t xml:space="preserve">: </w:t>
      </w:r>
    </w:p>
    <w:p w14:paraId="2F78D1D1" w14:textId="77777777" w:rsidR="00BF00EA" w:rsidRPr="00054F28" w:rsidRDefault="00BF00EA" w:rsidP="00BF00EA">
      <w:pPr>
        <w:pStyle w:val="ListParagraph"/>
        <w:spacing w:line="276" w:lineRule="auto"/>
        <w:ind w:left="1145" w:right="58"/>
        <w:rPr>
          <w:rFonts w:ascii="Arial" w:hAnsi="Arial" w:cs="Arial"/>
        </w:rPr>
      </w:pPr>
    </w:p>
    <w:p w14:paraId="0778AF1D" w14:textId="447B138B" w:rsidR="00054F28" w:rsidRPr="00BF00EA" w:rsidRDefault="008B0D1B" w:rsidP="00BF00EA">
      <w:pPr>
        <w:pStyle w:val="ListParagraph"/>
        <w:numPr>
          <w:ilvl w:val="2"/>
          <w:numId w:val="44"/>
        </w:numPr>
        <w:spacing w:line="276" w:lineRule="auto"/>
        <w:ind w:right="58"/>
        <w:rPr>
          <w:rFonts w:ascii="Arial" w:hAnsi="Arial" w:cs="Arial"/>
        </w:rPr>
      </w:pPr>
      <w:r w:rsidRPr="00BF00EA">
        <w:rPr>
          <w:rFonts w:ascii="Arial" w:hAnsi="Arial" w:cs="Arial"/>
        </w:rPr>
        <w:t xml:space="preserve">Educational </w:t>
      </w:r>
      <w:r w:rsidR="00BF00EA" w:rsidRPr="00BF00EA">
        <w:rPr>
          <w:rFonts w:ascii="Arial" w:hAnsi="Arial" w:cs="Arial"/>
        </w:rPr>
        <w:t>establishments: -</w:t>
      </w:r>
      <w:r w:rsidRPr="00BF00EA">
        <w:rPr>
          <w:rFonts w:ascii="Arial" w:hAnsi="Arial" w:cs="Arial"/>
        </w:rPr>
        <w:t xml:space="preserve"> Hailey Primary School, Abingdon &amp; Witney College Common Leys Farm Campus, </w:t>
      </w:r>
      <w:r w:rsidR="0078218B" w:rsidRPr="00BF00EA">
        <w:rPr>
          <w:rFonts w:ascii="Arial" w:hAnsi="Arial" w:cs="Arial"/>
        </w:rPr>
        <w:t xml:space="preserve">The </w:t>
      </w:r>
      <w:r w:rsidRPr="00BF00EA">
        <w:rPr>
          <w:rFonts w:ascii="Arial" w:hAnsi="Arial" w:cs="Arial"/>
        </w:rPr>
        <w:t>Kings School Witney</w:t>
      </w:r>
    </w:p>
    <w:p w14:paraId="08810B17" w14:textId="72DF82CB" w:rsidR="00054F28" w:rsidRPr="00847A9E" w:rsidRDefault="008B0D1B" w:rsidP="00BF00EA">
      <w:pPr>
        <w:pStyle w:val="ListParagraph"/>
        <w:numPr>
          <w:ilvl w:val="2"/>
          <w:numId w:val="44"/>
        </w:numPr>
        <w:spacing w:line="276" w:lineRule="auto"/>
        <w:ind w:right="58"/>
        <w:rPr>
          <w:rFonts w:ascii="Arial" w:hAnsi="Arial" w:cs="Arial"/>
          <w:color w:val="000000" w:themeColor="text1"/>
        </w:rPr>
      </w:pPr>
      <w:r w:rsidRPr="00847A9E">
        <w:rPr>
          <w:rFonts w:ascii="Arial" w:hAnsi="Arial" w:cs="Arial"/>
          <w:color w:val="000000" w:themeColor="text1"/>
        </w:rPr>
        <w:t>Public Houses; The Bir</w:t>
      </w:r>
      <w:r w:rsidR="0078218B">
        <w:rPr>
          <w:rFonts w:ascii="Arial" w:hAnsi="Arial" w:cs="Arial"/>
          <w:color w:val="000000" w:themeColor="text1"/>
        </w:rPr>
        <w:t xml:space="preserve">d in Hand at Whiteoak </w:t>
      </w:r>
      <w:r w:rsidR="00BF00EA">
        <w:rPr>
          <w:rFonts w:ascii="Arial" w:hAnsi="Arial" w:cs="Arial"/>
          <w:color w:val="000000" w:themeColor="text1"/>
        </w:rPr>
        <w:t>Green,</w:t>
      </w:r>
      <w:r w:rsidR="00BF00EA" w:rsidRPr="00847A9E">
        <w:rPr>
          <w:rFonts w:ascii="Arial" w:hAnsi="Arial" w:cs="Arial"/>
          <w:color w:val="000000" w:themeColor="text1"/>
        </w:rPr>
        <w:t xml:space="preserve"> The</w:t>
      </w:r>
      <w:r w:rsidRPr="00847A9E">
        <w:rPr>
          <w:rFonts w:ascii="Arial" w:hAnsi="Arial" w:cs="Arial"/>
          <w:color w:val="000000" w:themeColor="text1"/>
        </w:rPr>
        <w:t xml:space="preserve"> Lamb &amp; Flag in Hailey,</w:t>
      </w:r>
      <w:r w:rsidR="003933A0" w:rsidRPr="00847A9E">
        <w:rPr>
          <w:rFonts w:ascii="Arial" w:hAnsi="Arial" w:cs="Arial"/>
          <w:color w:val="000000" w:themeColor="text1"/>
        </w:rPr>
        <w:t xml:space="preserve"> </w:t>
      </w:r>
      <w:r w:rsidR="0078218B">
        <w:rPr>
          <w:rFonts w:ascii="Arial" w:hAnsi="Arial" w:cs="Arial"/>
          <w:color w:val="000000" w:themeColor="text1"/>
        </w:rPr>
        <w:t xml:space="preserve">and </w:t>
      </w:r>
      <w:r w:rsidR="003933A0" w:rsidRPr="00847A9E">
        <w:rPr>
          <w:rFonts w:ascii="Arial" w:hAnsi="Arial" w:cs="Arial"/>
          <w:color w:val="000000" w:themeColor="text1"/>
        </w:rPr>
        <w:t>The Saddlers in New Yatt (not currently open).</w:t>
      </w:r>
    </w:p>
    <w:p w14:paraId="25E1549C" w14:textId="03A99A57" w:rsidR="00054F28" w:rsidRDefault="001E78CA" w:rsidP="00BF00EA">
      <w:pPr>
        <w:pStyle w:val="ListParagraph"/>
        <w:numPr>
          <w:ilvl w:val="2"/>
          <w:numId w:val="44"/>
        </w:numPr>
        <w:spacing w:line="276" w:lineRule="auto"/>
        <w:ind w:right="58"/>
        <w:rPr>
          <w:rFonts w:ascii="Arial" w:hAnsi="Arial" w:cs="Arial"/>
          <w:color w:val="000000" w:themeColor="text1"/>
        </w:rPr>
      </w:pPr>
      <w:r>
        <w:rPr>
          <w:rFonts w:ascii="Arial" w:hAnsi="Arial" w:cs="Arial"/>
          <w:color w:val="000000" w:themeColor="text1"/>
        </w:rPr>
        <w:t xml:space="preserve">Care Home for the elderly; </w:t>
      </w:r>
      <w:r w:rsidR="00847A9E" w:rsidRPr="00847A9E">
        <w:rPr>
          <w:rFonts w:ascii="Arial" w:hAnsi="Arial" w:cs="Arial"/>
          <w:color w:val="000000" w:themeColor="text1"/>
        </w:rPr>
        <w:t xml:space="preserve">Barchester </w:t>
      </w:r>
      <w:r w:rsidR="008B0D1B" w:rsidRPr="00847A9E">
        <w:rPr>
          <w:rFonts w:ascii="Arial" w:hAnsi="Arial" w:cs="Arial"/>
          <w:color w:val="000000" w:themeColor="text1"/>
        </w:rPr>
        <w:t>Middletown Grange, Hailey.</w:t>
      </w:r>
    </w:p>
    <w:p w14:paraId="1C92A0FF" w14:textId="77777777" w:rsidR="00BF00EA" w:rsidRPr="00847A9E" w:rsidRDefault="00BF00EA" w:rsidP="00BF00EA">
      <w:pPr>
        <w:pStyle w:val="ListParagraph"/>
        <w:spacing w:line="276" w:lineRule="auto"/>
        <w:ind w:left="2160" w:right="58"/>
        <w:rPr>
          <w:rFonts w:ascii="Arial" w:hAnsi="Arial" w:cs="Arial"/>
          <w:color w:val="000000" w:themeColor="text1"/>
        </w:rPr>
      </w:pPr>
    </w:p>
    <w:p w14:paraId="7A6FA5C7" w14:textId="7DF79CA8" w:rsidR="00054F28" w:rsidRDefault="005062D0" w:rsidP="00BF00EA">
      <w:pPr>
        <w:pStyle w:val="ListParagraph"/>
        <w:numPr>
          <w:ilvl w:val="1"/>
          <w:numId w:val="44"/>
        </w:numPr>
        <w:spacing w:line="276" w:lineRule="auto"/>
        <w:ind w:right="58"/>
        <w:rPr>
          <w:rFonts w:ascii="Arial" w:hAnsi="Arial" w:cs="Arial"/>
          <w:color w:val="000000" w:themeColor="text1"/>
        </w:rPr>
      </w:pPr>
      <w:r w:rsidRPr="00BF00EA">
        <w:rPr>
          <w:rFonts w:ascii="Arial" w:hAnsi="Arial" w:cs="Arial"/>
          <w:color w:val="000000" w:themeColor="text1"/>
        </w:rPr>
        <w:t>There are several farms with associated storage (oil, barns, grain, fertiliser).</w:t>
      </w:r>
    </w:p>
    <w:p w14:paraId="1F41D20B" w14:textId="77777777" w:rsidR="00BF00EA" w:rsidRPr="00BF00EA" w:rsidRDefault="00BF00EA" w:rsidP="00BF00EA">
      <w:pPr>
        <w:pStyle w:val="ListParagraph"/>
        <w:spacing w:line="276" w:lineRule="auto"/>
        <w:ind w:left="1200" w:right="58"/>
        <w:rPr>
          <w:rFonts w:ascii="Arial" w:hAnsi="Arial" w:cs="Arial"/>
          <w:color w:val="000000" w:themeColor="text1"/>
        </w:rPr>
      </w:pPr>
    </w:p>
    <w:p w14:paraId="71D6217F" w14:textId="3B23B0F6" w:rsidR="00054F28" w:rsidRDefault="005062D0" w:rsidP="00BF00EA">
      <w:pPr>
        <w:pStyle w:val="ListParagraph"/>
        <w:numPr>
          <w:ilvl w:val="1"/>
          <w:numId w:val="44"/>
        </w:numPr>
        <w:spacing w:line="276" w:lineRule="auto"/>
        <w:ind w:right="58"/>
        <w:rPr>
          <w:rFonts w:ascii="Arial" w:hAnsi="Arial" w:cs="Arial"/>
          <w:color w:val="000000" w:themeColor="text1"/>
        </w:rPr>
      </w:pPr>
      <w:r w:rsidRPr="00BF00EA">
        <w:rPr>
          <w:rFonts w:ascii="Arial" w:hAnsi="Arial" w:cs="Arial"/>
          <w:color w:val="000000" w:themeColor="text1"/>
        </w:rPr>
        <w:t xml:space="preserve">There are no known potentially dangerous industrial installations. </w:t>
      </w:r>
    </w:p>
    <w:p w14:paraId="63489359" w14:textId="77777777" w:rsidR="00BF00EA" w:rsidRPr="00BF00EA" w:rsidRDefault="00BF00EA" w:rsidP="00BF00EA">
      <w:pPr>
        <w:pStyle w:val="ListParagraph"/>
        <w:spacing w:line="276" w:lineRule="auto"/>
        <w:ind w:left="1200" w:right="58"/>
        <w:rPr>
          <w:rFonts w:ascii="Arial" w:hAnsi="Arial" w:cs="Arial"/>
          <w:color w:val="000000" w:themeColor="text1"/>
        </w:rPr>
      </w:pPr>
    </w:p>
    <w:p w14:paraId="5911AC6F" w14:textId="77777777" w:rsidR="009871ED" w:rsidRPr="00BF00EA" w:rsidRDefault="008B0D1B" w:rsidP="00BF00EA">
      <w:pPr>
        <w:pStyle w:val="ListParagraph"/>
        <w:numPr>
          <w:ilvl w:val="1"/>
          <w:numId w:val="44"/>
        </w:numPr>
        <w:spacing w:line="276" w:lineRule="auto"/>
        <w:ind w:right="58"/>
        <w:rPr>
          <w:rFonts w:ascii="Arial" w:hAnsi="Arial" w:cs="Arial"/>
        </w:rPr>
      </w:pPr>
      <w:r w:rsidRPr="00BF00EA">
        <w:rPr>
          <w:rFonts w:ascii="Arial" w:hAnsi="Arial" w:cs="Arial"/>
        </w:rPr>
        <w:t xml:space="preserve">The following </w:t>
      </w:r>
      <w:r w:rsidR="005062D0" w:rsidRPr="00BF00EA">
        <w:rPr>
          <w:rFonts w:ascii="Arial" w:hAnsi="Arial" w:cs="Arial"/>
        </w:rPr>
        <w:t>higher risk activities are located</w:t>
      </w:r>
      <w:r w:rsidR="00054F28" w:rsidRPr="00BF00EA">
        <w:rPr>
          <w:rFonts w:ascii="Arial" w:hAnsi="Arial" w:cs="Arial"/>
        </w:rPr>
        <w:t xml:space="preserve"> just beyond the parish boundary </w:t>
      </w:r>
    </w:p>
    <w:p w14:paraId="08400A6E" w14:textId="7A745899" w:rsidR="00054F28" w:rsidRPr="00BF00EA" w:rsidRDefault="005062D0" w:rsidP="00BF00EA">
      <w:pPr>
        <w:pStyle w:val="ListParagraph"/>
        <w:numPr>
          <w:ilvl w:val="2"/>
          <w:numId w:val="44"/>
        </w:numPr>
        <w:spacing w:line="276" w:lineRule="auto"/>
        <w:ind w:right="58"/>
        <w:rPr>
          <w:rFonts w:ascii="Arial" w:hAnsi="Arial" w:cs="Arial"/>
        </w:rPr>
      </w:pPr>
      <w:r w:rsidRPr="00BF00EA">
        <w:rPr>
          <w:rFonts w:ascii="Arial" w:hAnsi="Arial" w:cs="Arial"/>
        </w:rPr>
        <w:t xml:space="preserve">in </w:t>
      </w:r>
      <w:r w:rsidR="00BF00EA" w:rsidRPr="00BF00EA">
        <w:rPr>
          <w:rFonts w:ascii="Arial" w:hAnsi="Arial" w:cs="Arial"/>
        </w:rPr>
        <w:t>Witney: -</w:t>
      </w:r>
      <w:r w:rsidR="008B0D1B" w:rsidRPr="00BF00EA">
        <w:rPr>
          <w:rFonts w:ascii="Arial" w:hAnsi="Arial" w:cs="Arial"/>
        </w:rPr>
        <w:t xml:space="preserve"> BP Cannon Pool petrol station at 92 Hailey Road OX28 1</w:t>
      </w:r>
      <w:r w:rsidR="00BF00EA" w:rsidRPr="00BF00EA">
        <w:rPr>
          <w:rFonts w:ascii="Arial" w:hAnsi="Arial" w:cs="Arial"/>
        </w:rPr>
        <w:t>HQ and</w:t>
      </w:r>
      <w:r w:rsidR="008B0D1B" w:rsidRPr="00BF00EA">
        <w:rPr>
          <w:rFonts w:ascii="Arial" w:hAnsi="Arial" w:cs="Arial"/>
        </w:rPr>
        <w:t xml:space="preserve"> the </w:t>
      </w:r>
      <w:r w:rsidR="00BF00EA" w:rsidRPr="00BF00EA">
        <w:rPr>
          <w:rFonts w:ascii="Arial" w:hAnsi="Arial" w:cs="Arial"/>
        </w:rPr>
        <w:t>FloGas</w:t>
      </w:r>
      <w:r w:rsidR="008B0D1B" w:rsidRPr="00BF00EA">
        <w:rPr>
          <w:rFonts w:ascii="Arial" w:hAnsi="Arial" w:cs="Arial"/>
        </w:rPr>
        <w:t xml:space="preserve"> depot across the river at Apley Works, Burford Road OX29 0DN).</w:t>
      </w:r>
    </w:p>
    <w:p w14:paraId="359A95B6" w14:textId="78785A47" w:rsidR="000E31C9" w:rsidRPr="00BF00EA" w:rsidRDefault="00CB0D4E" w:rsidP="00BF00EA">
      <w:pPr>
        <w:pStyle w:val="ListParagraph"/>
        <w:numPr>
          <w:ilvl w:val="2"/>
          <w:numId w:val="44"/>
        </w:numPr>
        <w:spacing w:line="276" w:lineRule="auto"/>
        <w:ind w:right="58"/>
        <w:rPr>
          <w:rFonts w:ascii="Arial" w:hAnsi="Arial" w:cs="Arial"/>
          <w:color w:val="000000" w:themeColor="text1"/>
        </w:rPr>
      </w:pPr>
      <w:r w:rsidRPr="00BF00EA">
        <w:rPr>
          <w:rFonts w:ascii="Arial" w:hAnsi="Arial" w:cs="Arial"/>
          <w:color w:val="000000" w:themeColor="text1"/>
        </w:rPr>
        <w:t>i</w:t>
      </w:r>
      <w:r w:rsidR="005062D0" w:rsidRPr="00BF00EA">
        <w:rPr>
          <w:rFonts w:ascii="Arial" w:hAnsi="Arial" w:cs="Arial"/>
          <w:color w:val="000000" w:themeColor="text1"/>
        </w:rPr>
        <w:t>n North Leigh - a</w:t>
      </w:r>
      <w:r w:rsidR="00D97D7B" w:rsidRPr="00BF00EA">
        <w:rPr>
          <w:rFonts w:ascii="Arial" w:hAnsi="Arial" w:cs="Arial"/>
          <w:color w:val="000000" w:themeColor="text1"/>
        </w:rPr>
        <w:t xml:space="preserve"> small industrial estate in New Yatt</w:t>
      </w:r>
      <w:r w:rsidR="008B0D1B" w:rsidRPr="00BF00EA">
        <w:rPr>
          <w:rFonts w:ascii="Arial" w:hAnsi="Arial" w:cs="Arial"/>
          <w:color w:val="000000" w:themeColor="text1"/>
        </w:rPr>
        <w:t xml:space="preserve"> </w:t>
      </w:r>
      <w:r w:rsidR="005062D0" w:rsidRPr="00BF00EA">
        <w:rPr>
          <w:rFonts w:ascii="Arial" w:hAnsi="Arial" w:cs="Arial"/>
          <w:color w:val="000000" w:themeColor="text1"/>
        </w:rPr>
        <w:t>w</w:t>
      </w:r>
      <w:r w:rsidR="00B077C0" w:rsidRPr="00BF00EA">
        <w:rPr>
          <w:rFonts w:ascii="Arial" w:hAnsi="Arial" w:cs="Arial"/>
          <w:color w:val="000000" w:themeColor="text1"/>
        </w:rPr>
        <w:t>h</w:t>
      </w:r>
      <w:r w:rsidR="005062D0" w:rsidRPr="00BF00EA">
        <w:rPr>
          <w:rFonts w:ascii="Arial" w:hAnsi="Arial" w:cs="Arial"/>
          <w:color w:val="000000" w:themeColor="text1"/>
        </w:rPr>
        <w:t xml:space="preserve">ich has </w:t>
      </w:r>
      <w:r w:rsidR="00D97D7B" w:rsidRPr="00BF00EA">
        <w:rPr>
          <w:rFonts w:ascii="Arial" w:hAnsi="Arial" w:cs="Arial"/>
          <w:color w:val="000000" w:themeColor="text1"/>
        </w:rPr>
        <w:t>sm</w:t>
      </w:r>
      <w:r w:rsidR="00C06807" w:rsidRPr="00BF00EA">
        <w:rPr>
          <w:rFonts w:ascii="Arial" w:hAnsi="Arial" w:cs="Arial"/>
          <w:color w:val="000000" w:themeColor="text1"/>
        </w:rPr>
        <w:t>all scale activities including motor m</w:t>
      </w:r>
      <w:r w:rsidR="00D97D7B" w:rsidRPr="00BF00EA">
        <w:rPr>
          <w:rFonts w:ascii="Arial" w:hAnsi="Arial" w:cs="Arial"/>
          <w:color w:val="000000" w:themeColor="text1"/>
        </w:rPr>
        <w:t>echa</w:t>
      </w:r>
      <w:r w:rsidR="003933A0" w:rsidRPr="00BF00EA">
        <w:rPr>
          <w:rFonts w:ascii="Arial" w:hAnsi="Arial" w:cs="Arial"/>
          <w:color w:val="000000" w:themeColor="text1"/>
        </w:rPr>
        <w:t>nics, food preparation, a micro-</w:t>
      </w:r>
      <w:r w:rsidR="00BF00EA" w:rsidRPr="00BF00EA">
        <w:rPr>
          <w:rFonts w:ascii="Arial" w:hAnsi="Arial" w:cs="Arial"/>
          <w:color w:val="000000" w:themeColor="text1"/>
        </w:rPr>
        <w:t>brewery,</w:t>
      </w:r>
      <w:r w:rsidR="00D97D7B" w:rsidRPr="00BF00EA">
        <w:rPr>
          <w:rFonts w:ascii="Arial" w:hAnsi="Arial" w:cs="Arial"/>
          <w:color w:val="000000" w:themeColor="text1"/>
        </w:rPr>
        <w:t xml:space="preserve"> and offices.</w:t>
      </w:r>
      <w:r w:rsidR="005062D0" w:rsidRPr="00BF00EA">
        <w:rPr>
          <w:rFonts w:ascii="Arial" w:hAnsi="Arial" w:cs="Arial"/>
          <w:color w:val="000000" w:themeColor="text1"/>
        </w:rPr>
        <w:t xml:space="preserve"> The exit road is within Hailey parish.</w:t>
      </w:r>
    </w:p>
    <w:p w14:paraId="35AAB57E" w14:textId="3E1F1000" w:rsidR="00475BD0" w:rsidRPr="000E31C9" w:rsidRDefault="000E31C9" w:rsidP="000E31C9">
      <w:pPr>
        <w:rPr>
          <w:rFonts w:ascii="Arial" w:hAnsi="Arial" w:cs="Arial"/>
          <w:color w:val="000000" w:themeColor="text1"/>
        </w:rPr>
      </w:pPr>
      <w:r>
        <w:rPr>
          <w:rFonts w:ascii="Arial" w:hAnsi="Arial" w:cs="Arial"/>
          <w:color w:val="000000" w:themeColor="text1"/>
        </w:rPr>
        <w:br w:type="page"/>
      </w:r>
    </w:p>
    <w:p w14:paraId="25E2A8C3" w14:textId="731D747D" w:rsidR="00E24F91" w:rsidRPr="00BF00EA" w:rsidRDefault="00373399" w:rsidP="00BF00EA">
      <w:pPr>
        <w:spacing w:line="276" w:lineRule="auto"/>
        <w:ind w:right="58"/>
        <w:jc w:val="center"/>
        <w:rPr>
          <w:rFonts w:ascii="Arial" w:hAnsi="Arial" w:cs="Arial"/>
          <w:b/>
          <w:color w:val="000000" w:themeColor="text1"/>
          <w:u w:val="single"/>
        </w:rPr>
      </w:pPr>
      <w:r>
        <w:rPr>
          <w:rFonts w:ascii="Arial" w:hAnsi="Arial" w:cs="Arial"/>
          <w:b/>
          <w:color w:val="000000" w:themeColor="text1"/>
          <w:sz w:val="28"/>
          <w:szCs w:val="28"/>
          <w:u w:val="single"/>
        </w:rPr>
        <w:t>3.0</w:t>
      </w:r>
      <w:r w:rsidR="00BF00EA">
        <w:rPr>
          <w:rFonts w:ascii="Arial" w:hAnsi="Arial" w:cs="Arial"/>
          <w:b/>
          <w:color w:val="000000" w:themeColor="text1"/>
          <w:sz w:val="28"/>
          <w:szCs w:val="28"/>
          <w:u w:val="single"/>
        </w:rPr>
        <w:t xml:space="preserve"> </w:t>
      </w:r>
      <w:r w:rsidR="00EE30BF" w:rsidRPr="00BF00EA">
        <w:rPr>
          <w:rFonts w:ascii="Arial" w:hAnsi="Arial" w:cs="Arial"/>
          <w:b/>
          <w:color w:val="000000" w:themeColor="text1"/>
          <w:sz w:val="28"/>
          <w:szCs w:val="28"/>
          <w:u w:val="single"/>
        </w:rPr>
        <w:t>Local risk assessment</w:t>
      </w:r>
      <w:bookmarkEnd w:id="5"/>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111"/>
      </w:tblGrid>
      <w:tr w:rsidR="00E24F91" w:rsidRPr="00C06807" w14:paraId="1163AC19" w14:textId="77777777" w:rsidTr="003D367A">
        <w:trPr>
          <w:trHeight w:val="697"/>
        </w:trPr>
        <w:tc>
          <w:tcPr>
            <w:tcW w:w="2551" w:type="dxa"/>
            <w:shd w:val="clear" w:color="auto" w:fill="auto"/>
          </w:tcPr>
          <w:p w14:paraId="03710D0C" w14:textId="77777777" w:rsidR="00E24F91" w:rsidRPr="00C06807" w:rsidRDefault="00E24F91" w:rsidP="00475BD0">
            <w:pPr>
              <w:pStyle w:val="Tableheadings"/>
              <w:rPr>
                <w:color w:val="000000" w:themeColor="text1"/>
              </w:rPr>
            </w:pPr>
            <w:r w:rsidRPr="00C06807">
              <w:rPr>
                <w:color w:val="000000" w:themeColor="text1"/>
              </w:rPr>
              <w:t>Risks</w:t>
            </w:r>
          </w:p>
        </w:tc>
        <w:tc>
          <w:tcPr>
            <w:tcW w:w="2410" w:type="dxa"/>
            <w:shd w:val="clear" w:color="auto" w:fill="auto"/>
          </w:tcPr>
          <w:p w14:paraId="230E2E6C" w14:textId="77777777" w:rsidR="00E24F91" w:rsidRPr="00C06807" w:rsidRDefault="00E24F91" w:rsidP="00475BD0">
            <w:pPr>
              <w:pStyle w:val="Tableheadings"/>
              <w:rPr>
                <w:color w:val="000000" w:themeColor="text1"/>
              </w:rPr>
            </w:pPr>
            <w:r w:rsidRPr="00C06807">
              <w:rPr>
                <w:color w:val="000000" w:themeColor="text1"/>
              </w:rPr>
              <w:t>Impact on community</w:t>
            </w:r>
          </w:p>
        </w:tc>
        <w:tc>
          <w:tcPr>
            <w:tcW w:w="4111" w:type="dxa"/>
            <w:shd w:val="clear" w:color="auto" w:fill="auto"/>
          </w:tcPr>
          <w:p w14:paraId="7217AD63" w14:textId="7AF13DE2" w:rsidR="00E24F91" w:rsidRPr="00C06807" w:rsidRDefault="009871ED" w:rsidP="00475BD0">
            <w:pPr>
              <w:pStyle w:val="Tableheadings"/>
              <w:rPr>
                <w:color w:val="000000" w:themeColor="text1"/>
              </w:rPr>
            </w:pPr>
            <w:r w:rsidRPr="00C06807">
              <w:rPr>
                <w:color w:val="000000" w:themeColor="text1"/>
              </w:rPr>
              <w:t>Actions</w:t>
            </w:r>
            <w:r w:rsidR="00015CD5" w:rsidRPr="00C06807">
              <w:rPr>
                <w:color w:val="000000" w:themeColor="text1"/>
              </w:rPr>
              <w:t xml:space="preserve"> to mitigate impact</w:t>
            </w:r>
          </w:p>
        </w:tc>
      </w:tr>
      <w:tr w:rsidR="00E24F91" w:rsidRPr="00C06807" w14:paraId="1A668B43" w14:textId="77777777" w:rsidTr="003D367A">
        <w:trPr>
          <w:trHeight w:val="406"/>
        </w:trPr>
        <w:tc>
          <w:tcPr>
            <w:tcW w:w="2551" w:type="dxa"/>
            <w:shd w:val="clear" w:color="auto" w:fill="auto"/>
          </w:tcPr>
          <w:p w14:paraId="37CDFBBF" w14:textId="1C4202F6"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Incident</w:t>
            </w:r>
            <w:r w:rsidR="00015CD5" w:rsidRPr="00C06807">
              <w:rPr>
                <w:rFonts w:ascii="Arial" w:hAnsi="Arial" w:cs="Arial"/>
                <w:color w:val="000000" w:themeColor="text1"/>
              </w:rPr>
              <w:t xml:space="preserve"> / crash</w:t>
            </w:r>
            <w:r w:rsidR="000E31C9">
              <w:rPr>
                <w:rFonts w:ascii="Arial" w:hAnsi="Arial" w:cs="Arial"/>
                <w:color w:val="000000" w:themeColor="text1"/>
              </w:rPr>
              <w:t xml:space="preserve">, fire &amp; </w:t>
            </w:r>
            <w:r w:rsidR="00C06807">
              <w:rPr>
                <w:rFonts w:ascii="Arial" w:hAnsi="Arial" w:cs="Arial"/>
                <w:color w:val="000000" w:themeColor="text1"/>
              </w:rPr>
              <w:t>explosion</w:t>
            </w:r>
            <w:r w:rsidR="00C06807" w:rsidRPr="00C06807">
              <w:rPr>
                <w:rFonts w:ascii="Arial" w:hAnsi="Arial" w:cs="Arial"/>
                <w:color w:val="000000" w:themeColor="text1"/>
              </w:rPr>
              <w:t xml:space="preserve"> </w:t>
            </w:r>
            <w:r w:rsidRPr="00C06807">
              <w:rPr>
                <w:rFonts w:ascii="Arial" w:hAnsi="Arial" w:cs="Arial"/>
                <w:color w:val="000000" w:themeColor="text1"/>
              </w:rPr>
              <w:t>associated with military aircraft from Brize Norton</w:t>
            </w:r>
          </w:p>
        </w:tc>
        <w:tc>
          <w:tcPr>
            <w:tcW w:w="2410" w:type="dxa"/>
            <w:shd w:val="clear" w:color="auto" w:fill="auto"/>
          </w:tcPr>
          <w:p w14:paraId="743F9EDB" w14:textId="749371FD" w:rsidR="00015CD5" w:rsidRPr="00C06807" w:rsidRDefault="00C06807" w:rsidP="00050CF3">
            <w:pPr>
              <w:spacing w:before="120" w:after="120"/>
              <w:rPr>
                <w:rFonts w:ascii="Arial" w:hAnsi="Arial" w:cs="Arial"/>
                <w:color w:val="000000" w:themeColor="text1"/>
              </w:rPr>
            </w:pPr>
            <w:r>
              <w:rPr>
                <w:rFonts w:ascii="Arial" w:hAnsi="Arial" w:cs="Arial"/>
                <w:color w:val="000000" w:themeColor="text1"/>
              </w:rPr>
              <w:t>D</w:t>
            </w:r>
            <w:r w:rsidR="00E24F91" w:rsidRPr="00C06807">
              <w:rPr>
                <w:rFonts w:ascii="Arial" w:hAnsi="Arial" w:cs="Arial"/>
                <w:color w:val="000000" w:themeColor="text1"/>
              </w:rPr>
              <w:t>amage to housing</w:t>
            </w:r>
            <w:r>
              <w:rPr>
                <w:rFonts w:ascii="Arial" w:hAnsi="Arial" w:cs="Arial"/>
                <w:color w:val="000000" w:themeColor="text1"/>
              </w:rPr>
              <w:t xml:space="preserve">, </w:t>
            </w:r>
            <w:r w:rsidR="00BF00EA">
              <w:rPr>
                <w:rFonts w:ascii="Arial" w:hAnsi="Arial" w:cs="Arial"/>
                <w:color w:val="000000" w:themeColor="text1"/>
              </w:rPr>
              <w:t>roads,</w:t>
            </w:r>
            <w:r w:rsidR="00E24F91" w:rsidRPr="00C06807">
              <w:rPr>
                <w:rFonts w:ascii="Arial" w:hAnsi="Arial" w:cs="Arial"/>
                <w:color w:val="000000" w:themeColor="text1"/>
              </w:rPr>
              <w:t xml:space="preserve"> or community facilities</w:t>
            </w:r>
          </w:p>
        </w:tc>
        <w:tc>
          <w:tcPr>
            <w:tcW w:w="4111" w:type="dxa"/>
            <w:shd w:val="clear" w:color="auto" w:fill="auto"/>
          </w:tcPr>
          <w:p w14:paraId="47BE3AE8" w14:textId="4EFE7C4A"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67E6C027"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Provide local knowledge to emergency services</w:t>
            </w:r>
          </w:p>
        </w:tc>
      </w:tr>
      <w:tr w:rsidR="00E24F91" w:rsidRPr="00C06807" w14:paraId="3476BFFB" w14:textId="77777777" w:rsidTr="003D367A">
        <w:trPr>
          <w:trHeight w:val="420"/>
        </w:trPr>
        <w:tc>
          <w:tcPr>
            <w:tcW w:w="2551" w:type="dxa"/>
            <w:shd w:val="clear" w:color="auto" w:fill="auto"/>
          </w:tcPr>
          <w:p w14:paraId="6AF93CD0" w14:textId="66A6025C"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Ser</w:t>
            </w:r>
            <w:r w:rsidR="00BF00EA">
              <w:rPr>
                <w:rFonts w:ascii="Arial" w:hAnsi="Arial" w:cs="Arial"/>
                <w:color w:val="000000" w:themeColor="text1"/>
              </w:rPr>
              <w:t xml:space="preserve">ious </w:t>
            </w:r>
            <w:r w:rsidRPr="00C06807">
              <w:rPr>
                <w:rFonts w:ascii="Arial" w:hAnsi="Arial" w:cs="Arial"/>
                <w:color w:val="000000" w:themeColor="text1"/>
              </w:rPr>
              <w:t xml:space="preserve">road incident </w:t>
            </w:r>
          </w:p>
        </w:tc>
        <w:tc>
          <w:tcPr>
            <w:tcW w:w="2410" w:type="dxa"/>
            <w:shd w:val="clear" w:color="auto" w:fill="auto"/>
          </w:tcPr>
          <w:p w14:paraId="769EEF98" w14:textId="00764C9B"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Building damage or injured parties needing shelter</w:t>
            </w:r>
            <w:r w:rsidR="00C06807">
              <w:rPr>
                <w:rFonts w:ascii="Arial" w:hAnsi="Arial" w:cs="Arial"/>
                <w:color w:val="000000" w:themeColor="text1"/>
              </w:rPr>
              <w:t>. Road closure</w:t>
            </w:r>
          </w:p>
        </w:tc>
        <w:tc>
          <w:tcPr>
            <w:tcW w:w="4111" w:type="dxa"/>
            <w:shd w:val="clear" w:color="auto" w:fill="auto"/>
          </w:tcPr>
          <w:p w14:paraId="4A5A9A1F" w14:textId="223CBEEA"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10D77380"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Provide local knowledge to emergency services</w:t>
            </w:r>
          </w:p>
        </w:tc>
      </w:tr>
      <w:tr w:rsidR="00E24F91" w:rsidRPr="00C06807" w14:paraId="39DC38BB" w14:textId="77777777" w:rsidTr="003D367A">
        <w:trPr>
          <w:trHeight w:val="420"/>
        </w:trPr>
        <w:tc>
          <w:tcPr>
            <w:tcW w:w="2551" w:type="dxa"/>
            <w:shd w:val="clear" w:color="auto" w:fill="auto"/>
          </w:tcPr>
          <w:p w14:paraId="4AAFC8CA"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Accident, fire or chemical spillage leading to poisonous or noxious fumes</w:t>
            </w:r>
          </w:p>
        </w:tc>
        <w:tc>
          <w:tcPr>
            <w:tcW w:w="2410" w:type="dxa"/>
            <w:shd w:val="clear" w:color="auto" w:fill="auto"/>
          </w:tcPr>
          <w:p w14:paraId="0B090881" w14:textId="77777777" w:rsidR="00E24F91" w:rsidRDefault="00E24F91" w:rsidP="00050CF3">
            <w:pPr>
              <w:spacing w:before="120" w:after="120"/>
              <w:rPr>
                <w:rFonts w:ascii="Arial" w:hAnsi="Arial" w:cs="Arial"/>
                <w:color w:val="000000" w:themeColor="text1"/>
              </w:rPr>
            </w:pPr>
            <w:r w:rsidRPr="00C06807">
              <w:rPr>
                <w:rFonts w:ascii="Arial" w:hAnsi="Arial" w:cs="Arial"/>
                <w:color w:val="000000" w:themeColor="text1"/>
              </w:rPr>
              <w:t>Residents having to evacuate their homes</w:t>
            </w:r>
            <w:r w:rsidR="00C06807">
              <w:rPr>
                <w:rFonts w:ascii="Arial" w:hAnsi="Arial" w:cs="Arial"/>
                <w:color w:val="000000" w:themeColor="text1"/>
              </w:rPr>
              <w:t xml:space="preserve">. </w:t>
            </w:r>
          </w:p>
          <w:p w14:paraId="54B6C798" w14:textId="72FB12AB" w:rsidR="00C06807" w:rsidRPr="00C06807" w:rsidRDefault="00C06807" w:rsidP="00050CF3">
            <w:pPr>
              <w:spacing w:before="120" w:after="120"/>
              <w:rPr>
                <w:rFonts w:ascii="Arial" w:hAnsi="Arial" w:cs="Arial"/>
                <w:color w:val="000000" w:themeColor="text1"/>
              </w:rPr>
            </w:pPr>
            <w:r>
              <w:rPr>
                <w:rFonts w:ascii="Arial" w:hAnsi="Arial" w:cs="Arial"/>
                <w:color w:val="000000" w:themeColor="text1"/>
              </w:rPr>
              <w:t>Road closure</w:t>
            </w:r>
          </w:p>
        </w:tc>
        <w:tc>
          <w:tcPr>
            <w:tcW w:w="4111" w:type="dxa"/>
            <w:shd w:val="clear" w:color="auto" w:fill="auto"/>
          </w:tcPr>
          <w:p w14:paraId="031406BC" w14:textId="19C002D5"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32531F15"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Provide local knowledge to emergency services</w:t>
            </w:r>
          </w:p>
        </w:tc>
      </w:tr>
      <w:tr w:rsidR="00E24F91" w:rsidRPr="00C06807" w14:paraId="0399EA8C" w14:textId="77777777" w:rsidTr="003D367A">
        <w:trPr>
          <w:trHeight w:val="420"/>
        </w:trPr>
        <w:tc>
          <w:tcPr>
            <w:tcW w:w="2551" w:type="dxa"/>
            <w:shd w:val="clear" w:color="auto" w:fill="auto"/>
          </w:tcPr>
          <w:p w14:paraId="50792F15"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Sustained failure of gas, electric or water supplies</w:t>
            </w:r>
          </w:p>
        </w:tc>
        <w:tc>
          <w:tcPr>
            <w:tcW w:w="2410" w:type="dxa"/>
            <w:shd w:val="clear" w:color="auto" w:fill="auto"/>
          </w:tcPr>
          <w:p w14:paraId="5410079A"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Residents having to vacate their homes or requiring emergency supplies</w:t>
            </w:r>
          </w:p>
        </w:tc>
        <w:tc>
          <w:tcPr>
            <w:tcW w:w="4111" w:type="dxa"/>
            <w:shd w:val="clear" w:color="auto" w:fill="auto"/>
          </w:tcPr>
          <w:p w14:paraId="08BEDEC9" w14:textId="77777777" w:rsidR="003D367A" w:rsidRDefault="00E24F91" w:rsidP="00050CF3">
            <w:pPr>
              <w:spacing w:before="120" w:after="120"/>
              <w:rPr>
                <w:rFonts w:ascii="Arial" w:hAnsi="Arial" w:cs="Arial"/>
                <w:color w:val="000000" w:themeColor="text1"/>
              </w:rPr>
            </w:pPr>
            <w:r w:rsidRPr="00C06807">
              <w:rPr>
                <w:rFonts w:ascii="Arial" w:hAnsi="Arial" w:cs="Arial"/>
                <w:color w:val="000000" w:themeColor="text1"/>
              </w:rPr>
              <w:t xml:space="preserve">Identify those most vulnerable. </w:t>
            </w:r>
          </w:p>
          <w:p w14:paraId="06008A06" w14:textId="6BAAE2A2"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5DBBAAF2"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Communicate with local people and liaise with utility suppliers</w:t>
            </w:r>
          </w:p>
        </w:tc>
      </w:tr>
      <w:tr w:rsidR="00E24F91" w:rsidRPr="00C06807" w14:paraId="688F7938" w14:textId="77777777" w:rsidTr="003D367A">
        <w:trPr>
          <w:trHeight w:val="420"/>
        </w:trPr>
        <w:tc>
          <w:tcPr>
            <w:tcW w:w="2551" w:type="dxa"/>
            <w:shd w:val="clear" w:color="auto" w:fill="auto"/>
          </w:tcPr>
          <w:p w14:paraId="42C7AE2A"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Prolonged periods of severe weather (wind, snow, heat)</w:t>
            </w:r>
          </w:p>
        </w:tc>
        <w:tc>
          <w:tcPr>
            <w:tcW w:w="2410" w:type="dxa"/>
            <w:shd w:val="clear" w:color="auto" w:fill="auto"/>
          </w:tcPr>
          <w:p w14:paraId="017148AB"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Residents having to vacate their homes or requiring emergency supplies</w:t>
            </w:r>
          </w:p>
        </w:tc>
        <w:tc>
          <w:tcPr>
            <w:tcW w:w="4111" w:type="dxa"/>
            <w:shd w:val="clear" w:color="auto" w:fill="auto"/>
          </w:tcPr>
          <w:p w14:paraId="71FD7F91"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Identify those most vulnerable</w:t>
            </w:r>
          </w:p>
          <w:p w14:paraId="2513C767" w14:textId="64A7AE10"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02D584D3"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Communicate with local people</w:t>
            </w:r>
          </w:p>
          <w:p w14:paraId="5455544A" w14:textId="6AA9EA02"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Ensur</w:t>
            </w:r>
            <w:r w:rsidR="0078218B">
              <w:rPr>
                <w:rFonts w:ascii="Arial" w:hAnsi="Arial" w:cs="Arial"/>
                <w:color w:val="000000" w:themeColor="text1"/>
              </w:rPr>
              <w:t xml:space="preserve">e that salt bins (and </w:t>
            </w:r>
            <w:r w:rsidR="00FF6BA5">
              <w:rPr>
                <w:rFonts w:ascii="Arial" w:hAnsi="Arial" w:cs="Arial"/>
                <w:color w:val="000000" w:themeColor="text1"/>
              </w:rPr>
              <w:t>sandbags</w:t>
            </w:r>
            <w:r w:rsidRPr="00C06807">
              <w:rPr>
                <w:rFonts w:ascii="Arial" w:hAnsi="Arial" w:cs="Arial"/>
                <w:color w:val="000000" w:themeColor="text1"/>
              </w:rPr>
              <w:t>) are maintained by WODC</w:t>
            </w:r>
          </w:p>
        </w:tc>
      </w:tr>
      <w:tr w:rsidR="00E24F91" w:rsidRPr="00C06807" w14:paraId="3D7AD4F1" w14:textId="77777777" w:rsidTr="003D367A">
        <w:trPr>
          <w:trHeight w:val="420"/>
        </w:trPr>
        <w:tc>
          <w:tcPr>
            <w:tcW w:w="2551" w:type="dxa"/>
            <w:shd w:val="clear" w:color="auto" w:fill="auto"/>
          </w:tcPr>
          <w:p w14:paraId="632A3E1F"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 xml:space="preserve">Gas leaks, explosions or fire leading to building collapse </w:t>
            </w:r>
          </w:p>
        </w:tc>
        <w:tc>
          <w:tcPr>
            <w:tcW w:w="2410" w:type="dxa"/>
            <w:shd w:val="clear" w:color="auto" w:fill="auto"/>
          </w:tcPr>
          <w:p w14:paraId="4033176F" w14:textId="77777777" w:rsidR="00E24F91" w:rsidRDefault="00E24F91" w:rsidP="00050CF3">
            <w:pPr>
              <w:spacing w:before="120" w:after="120"/>
              <w:rPr>
                <w:rFonts w:ascii="Arial" w:hAnsi="Arial" w:cs="Arial"/>
                <w:color w:val="000000" w:themeColor="text1"/>
              </w:rPr>
            </w:pPr>
            <w:r w:rsidRPr="00C06807">
              <w:rPr>
                <w:rFonts w:ascii="Arial" w:hAnsi="Arial" w:cs="Arial"/>
                <w:color w:val="000000" w:themeColor="text1"/>
              </w:rPr>
              <w:t>Residents having to evacuate their homes</w:t>
            </w:r>
          </w:p>
          <w:p w14:paraId="669E10DD" w14:textId="20989D97" w:rsidR="00C06807" w:rsidRPr="00C06807" w:rsidRDefault="00C06807" w:rsidP="00050CF3">
            <w:pPr>
              <w:spacing w:before="120" w:after="120"/>
              <w:rPr>
                <w:rFonts w:ascii="Arial" w:hAnsi="Arial" w:cs="Arial"/>
                <w:color w:val="000000" w:themeColor="text1"/>
              </w:rPr>
            </w:pPr>
            <w:r>
              <w:rPr>
                <w:rFonts w:ascii="Arial" w:hAnsi="Arial" w:cs="Arial"/>
                <w:color w:val="000000" w:themeColor="text1"/>
              </w:rPr>
              <w:t>Road closure</w:t>
            </w:r>
          </w:p>
        </w:tc>
        <w:tc>
          <w:tcPr>
            <w:tcW w:w="4111" w:type="dxa"/>
            <w:shd w:val="clear" w:color="auto" w:fill="auto"/>
          </w:tcPr>
          <w:p w14:paraId="58F9D3D0" w14:textId="4C8C7F67" w:rsidR="00E24F91" w:rsidRPr="00C06807" w:rsidRDefault="003D367A" w:rsidP="00050CF3">
            <w:pPr>
              <w:spacing w:before="120" w:after="120"/>
              <w:rPr>
                <w:rFonts w:ascii="Arial" w:hAnsi="Arial" w:cs="Arial"/>
                <w:color w:val="000000" w:themeColor="text1"/>
              </w:rPr>
            </w:pPr>
            <w:r>
              <w:rPr>
                <w:rFonts w:ascii="Arial" w:hAnsi="Arial" w:cs="Arial"/>
                <w:color w:val="000000" w:themeColor="text1"/>
              </w:rPr>
              <w:t xml:space="preserve">Provide </w:t>
            </w:r>
            <w:r w:rsidR="00E24F91" w:rsidRPr="00C06807">
              <w:rPr>
                <w:rFonts w:ascii="Arial" w:hAnsi="Arial" w:cs="Arial"/>
                <w:color w:val="000000" w:themeColor="text1"/>
              </w:rPr>
              <w:t>emergency accommodation</w:t>
            </w:r>
          </w:p>
          <w:p w14:paraId="033FB120"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Provide local knowledge to emergency services</w:t>
            </w:r>
          </w:p>
        </w:tc>
      </w:tr>
      <w:tr w:rsidR="00E24F91" w:rsidRPr="00C06807" w14:paraId="6CDAE2BD" w14:textId="77777777" w:rsidTr="003D367A">
        <w:trPr>
          <w:trHeight w:val="1551"/>
        </w:trPr>
        <w:tc>
          <w:tcPr>
            <w:tcW w:w="2551" w:type="dxa"/>
            <w:shd w:val="clear" w:color="auto" w:fill="auto"/>
          </w:tcPr>
          <w:p w14:paraId="2C4803DC"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Pandemic or epidemic leading to restricted face to face meeting and widespread illness</w:t>
            </w:r>
          </w:p>
        </w:tc>
        <w:tc>
          <w:tcPr>
            <w:tcW w:w="2410" w:type="dxa"/>
            <w:shd w:val="clear" w:color="auto" w:fill="auto"/>
          </w:tcPr>
          <w:p w14:paraId="61C8E563"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People needing supplies to be delivered in a safe way</w:t>
            </w:r>
          </w:p>
        </w:tc>
        <w:tc>
          <w:tcPr>
            <w:tcW w:w="4111" w:type="dxa"/>
            <w:shd w:val="clear" w:color="auto" w:fill="auto"/>
          </w:tcPr>
          <w:p w14:paraId="7314F854"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Identify those most vulnerable</w:t>
            </w:r>
          </w:p>
          <w:p w14:paraId="0687A7E7"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Communicate with local people</w:t>
            </w:r>
          </w:p>
          <w:p w14:paraId="1D410649" w14:textId="235BF41D"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Arrange for the purchase and delivery of required items</w:t>
            </w:r>
          </w:p>
          <w:p w14:paraId="629AEF4A" w14:textId="5A96BF17" w:rsidR="00E24F91" w:rsidRPr="00C06807" w:rsidRDefault="00015CD5" w:rsidP="00050CF3">
            <w:pPr>
              <w:spacing w:before="120" w:after="120"/>
              <w:rPr>
                <w:rFonts w:ascii="Arial" w:hAnsi="Arial" w:cs="Arial"/>
                <w:color w:val="000000" w:themeColor="text1"/>
              </w:rPr>
            </w:pPr>
            <w:r w:rsidRPr="00C06807">
              <w:rPr>
                <w:rFonts w:ascii="Arial" w:hAnsi="Arial" w:cs="Arial"/>
                <w:color w:val="000000" w:themeColor="text1"/>
              </w:rPr>
              <w:t>Recruit local people to support action</w:t>
            </w:r>
          </w:p>
        </w:tc>
      </w:tr>
      <w:tr w:rsidR="00E24F91" w:rsidRPr="000B232E" w14:paraId="32E23542" w14:textId="77777777" w:rsidTr="003D367A">
        <w:trPr>
          <w:trHeight w:val="420"/>
        </w:trPr>
        <w:tc>
          <w:tcPr>
            <w:tcW w:w="2551" w:type="dxa"/>
            <w:shd w:val="clear" w:color="auto" w:fill="auto"/>
          </w:tcPr>
          <w:p w14:paraId="24396C57"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Animal health issues leading to restricted access or risk to human health</w:t>
            </w:r>
          </w:p>
        </w:tc>
        <w:tc>
          <w:tcPr>
            <w:tcW w:w="2410" w:type="dxa"/>
            <w:shd w:val="clear" w:color="auto" w:fill="auto"/>
          </w:tcPr>
          <w:p w14:paraId="49FE0CDD"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People needing supplies to be delivered in a safe way</w:t>
            </w:r>
          </w:p>
        </w:tc>
        <w:tc>
          <w:tcPr>
            <w:tcW w:w="4111" w:type="dxa"/>
            <w:shd w:val="clear" w:color="auto" w:fill="auto"/>
          </w:tcPr>
          <w:p w14:paraId="32404A29"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Identify those most vulnerable</w:t>
            </w:r>
          </w:p>
          <w:p w14:paraId="6769D27F"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Communicate with local people</w:t>
            </w:r>
          </w:p>
          <w:p w14:paraId="61BD368A" w14:textId="77777777" w:rsidR="00E24F91" w:rsidRPr="00C06807" w:rsidRDefault="00E24F91" w:rsidP="00050CF3">
            <w:pPr>
              <w:spacing w:before="120" w:after="120"/>
              <w:rPr>
                <w:rFonts w:ascii="Arial" w:hAnsi="Arial" w:cs="Arial"/>
                <w:color w:val="000000" w:themeColor="text1"/>
              </w:rPr>
            </w:pPr>
            <w:r w:rsidRPr="00C06807">
              <w:rPr>
                <w:rFonts w:ascii="Arial" w:hAnsi="Arial" w:cs="Arial"/>
                <w:color w:val="000000" w:themeColor="text1"/>
              </w:rPr>
              <w:t>Arrange for the purchase and delivery of required items</w:t>
            </w:r>
          </w:p>
        </w:tc>
      </w:tr>
    </w:tbl>
    <w:p w14:paraId="7817E32A" w14:textId="523F175C" w:rsidR="005C7AA8" w:rsidRPr="009E327D" w:rsidRDefault="00EE30BF" w:rsidP="009E327D">
      <w:pPr>
        <w:pStyle w:val="ListParagraph"/>
        <w:spacing w:line="276" w:lineRule="auto"/>
        <w:ind w:left="435" w:right="58"/>
        <w:rPr>
          <w:rFonts w:ascii="Arial" w:hAnsi="Arial" w:cs="Arial"/>
          <w:b/>
          <w:color w:val="5B9BD5" w:themeColor="accent1"/>
        </w:rPr>
      </w:pPr>
      <w:r w:rsidRPr="00E24F91">
        <w:rPr>
          <w:b/>
        </w:rPr>
        <w:t xml:space="preserve"> </w:t>
      </w:r>
    </w:p>
    <w:p w14:paraId="551E9C50" w14:textId="45B790C4" w:rsidR="00E24F91" w:rsidRPr="00373399" w:rsidRDefault="00373399" w:rsidP="00373399">
      <w:pPr>
        <w:spacing w:line="276" w:lineRule="auto"/>
        <w:ind w:right="58"/>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4.0 </w:t>
      </w:r>
      <w:r w:rsidR="00E24F91" w:rsidRPr="00373399">
        <w:rPr>
          <w:rFonts w:ascii="Arial" w:hAnsi="Arial" w:cs="Arial"/>
          <w:b/>
          <w:color w:val="000000" w:themeColor="text1"/>
          <w:sz w:val="28"/>
          <w:szCs w:val="28"/>
          <w:u w:val="single"/>
        </w:rPr>
        <w:t>Activation Triggers</w:t>
      </w:r>
      <w:r w:rsidR="005C7AA8" w:rsidRPr="00373399">
        <w:rPr>
          <w:rFonts w:ascii="Arial" w:hAnsi="Arial" w:cs="Arial"/>
          <w:b/>
          <w:color w:val="000000" w:themeColor="text1"/>
          <w:sz w:val="28"/>
          <w:szCs w:val="28"/>
          <w:u w:val="single"/>
        </w:rPr>
        <w:br/>
      </w:r>
    </w:p>
    <w:p w14:paraId="75B721B2" w14:textId="773FB2D7" w:rsidR="00CB0D4E" w:rsidRPr="00C06807" w:rsidRDefault="00CB0D4E" w:rsidP="00015CD5">
      <w:pPr>
        <w:pStyle w:val="ListParagraph"/>
        <w:numPr>
          <w:ilvl w:val="1"/>
          <w:numId w:val="27"/>
        </w:numPr>
        <w:spacing w:line="276" w:lineRule="auto"/>
        <w:ind w:right="58"/>
        <w:rPr>
          <w:rFonts w:ascii="Arial" w:hAnsi="Arial" w:cs="Arial"/>
          <w:b/>
          <w:color w:val="000000" w:themeColor="text1"/>
        </w:rPr>
      </w:pPr>
      <w:r w:rsidRPr="00C06807">
        <w:rPr>
          <w:rFonts w:ascii="Arial" w:hAnsi="Arial" w:cs="Arial"/>
          <w:color w:val="000000" w:themeColor="text1"/>
        </w:rPr>
        <w:t>The following triggers will activate this Emergency Plan</w:t>
      </w:r>
    </w:p>
    <w:p w14:paraId="0D9497F6" w14:textId="77777777" w:rsidR="00CB0D4E" w:rsidRPr="00C06807" w:rsidRDefault="00DA6506" w:rsidP="005C7AA8">
      <w:pPr>
        <w:pStyle w:val="ListParagraph"/>
        <w:numPr>
          <w:ilvl w:val="2"/>
          <w:numId w:val="27"/>
        </w:numPr>
        <w:spacing w:line="276" w:lineRule="auto"/>
        <w:rPr>
          <w:rFonts w:ascii="Arial" w:hAnsi="Arial" w:cs="Arial"/>
          <w:color w:val="000000" w:themeColor="text1"/>
        </w:rPr>
      </w:pPr>
      <w:r w:rsidRPr="00C06807">
        <w:rPr>
          <w:rFonts w:ascii="Arial" w:hAnsi="Arial" w:cs="Arial"/>
          <w:color w:val="000000" w:themeColor="text1"/>
        </w:rPr>
        <w:t>Request</w:t>
      </w:r>
      <w:r w:rsidR="00070C7F" w:rsidRPr="00C06807">
        <w:rPr>
          <w:rFonts w:ascii="Arial" w:hAnsi="Arial" w:cs="Arial"/>
          <w:color w:val="000000" w:themeColor="text1"/>
        </w:rPr>
        <w:t xml:space="preserve"> from</w:t>
      </w:r>
      <w:r w:rsidRPr="00C06807">
        <w:rPr>
          <w:rFonts w:ascii="Arial" w:hAnsi="Arial" w:cs="Arial"/>
          <w:color w:val="000000" w:themeColor="text1"/>
        </w:rPr>
        <w:t xml:space="preserve"> </w:t>
      </w:r>
      <w:r w:rsidR="00070C7F" w:rsidRPr="00C06807">
        <w:rPr>
          <w:rFonts w:ascii="Arial" w:hAnsi="Arial" w:cs="Arial"/>
          <w:color w:val="000000" w:themeColor="text1"/>
        </w:rPr>
        <w:t>the E</w:t>
      </w:r>
      <w:r w:rsidRPr="00C06807">
        <w:rPr>
          <w:rFonts w:ascii="Arial" w:hAnsi="Arial" w:cs="Arial"/>
          <w:color w:val="000000" w:themeColor="text1"/>
        </w:rPr>
        <w:t>me</w:t>
      </w:r>
      <w:r w:rsidR="00070C7F" w:rsidRPr="00C06807">
        <w:rPr>
          <w:rFonts w:ascii="Arial" w:hAnsi="Arial" w:cs="Arial"/>
          <w:color w:val="000000" w:themeColor="text1"/>
        </w:rPr>
        <w:t>rgency S</w:t>
      </w:r>
      <w:r w:rsidR="00CB0D4E" w:rsidRPr="00C06807">
        <w:rPr>
          <w:rFonts w:ascii="Arial" w:hAnsi="Arial" w:cs="Arial"/>
          <w:color w:val="000000" w:themeColor="text1"/>
        </w:rPr>
        <w:t>ervices or Local A</w:t>
      </w:r>
      <w:r w:rsidR="00070C7F" w:rsidRPr="00C06807">
        <w:rPr>
          <w:rFonts w:ascii="Arial" w:hAnsi="Arial" w:cs="Arial"/>
          <w:color w:val="000000" w:themeColor="text1"/>
        </w:rPr>
        <w:t xml:space="preserve">uthority Officers </w:t>
      </w:r>
      <w:r w:rsidRPr="00C06807">
        <w:rPr>
          <w:rFonts w:ascii="Arial" w:hAnsi="Arial" w:cs="Arial"/>
          <w:color w:val="000000" w:themeColor="text1"/>
        </w:rPr>
        <w:t>to provide local emergency support.</w:t>
      </w:r>
    </w:p>
    <w:p w14:paraId="18967A3B" w14:textId="77777777" w:rsidR="00CB0D4E" w:rsidRPr="00C06807" w:rsidRDefault="00DA6506" w:rsidP="005C7AA8">
      <w:pPr>
        <w:pStyle w:val="ListParagraph"/>
        <w:numPr>
          <w:ilvl w:val="2"/>
          <w:numId w:val="27"/>
        </w:numPr>
        <w:spacing w:line="276" w:lineRule="auto"/>
        <w:rPr>
          <w:rFonts w:ascii="Arial" w:hAnsi="Arial" w:cs="Arial"/>
          <w:color w:val="000000" w:themeColor="text1"/>
        </w:rPr>
      </w:pPr>
      <w:r w:rsidRPr="00C06807">
        <w:rPr>
          <w:rFonts w:ascii="Arial" w:hAnsi="Arial" w:cs="Arial"/>
          <w:color w:val="000000" w:themeColor="text1"/>
        </w:rPr>
        <w:t>Occurrence of a local incident of such scale that local support deemed necessary</w:t>
      </w:r>
      <w:r w:rsidR="00070C7F" w:rsidRPr="00C06807">
        <w:rPr>
          <w:rFonts w:ascii="Arial" w:hAnsi="Arial" w:cs="Arial"/>
          <w:color w:val="000000" w:themeColor="text1"/>
        </w:rPr>
        <w:t xml:space="preserve"> prior to the involvement of the Emergency Services</w:t>
      </w:r>
      <w:r w:rsidRPr="00C06807">
        <w:rPr>
          <w:rFonts w:ascii="Arial" w:hAnsi="Arial" w:cs="Arial"/>
          <w:color w:val="000000" w:themeColor="text1"/>
        </w:rPr>
        <w:t>.</w:t>
      </w:r>
    </w:p>
    <w:p w14:paraId="5FDBF64F" w14:textId="77777777" w:rsidR="00CB0D4E" w:rsidRPr="00C06807" w:rsidRDefault="00DA6506" w:rsidP="005C7AA8">
      <w:pPr>
        <w:pStyle w:val="ListParagraph"/>
        <w:numPr>
          <w:ilvl w:val="2"/>
          <w:numId w:val="27"/>
        </w:numPr>
        <w:spacing w:line="276" w:lineRule="auto"/>
        <w:rPr>
          <w:rFonts w:ascii="Arial" w:hAnsi="Arial" w:cs="Arial"/>
          <w:color w:val="000000" w:themeColor="text1"/>
        </w:rPr>
      </w:pPr>
      <w:r w:rsidRPr="00C06807">
        <w:rPr>
          <w:rFonts w:ascii="Arial" w:hAnsi="Arial" w:cs="Arial"/>
          <w:color w:val="000000" w:themeColor="text1"/>
        </w:rPr>
        <w:t>Ongoing epidemic / pandemic that requires local support</w:t>
      </w:r>
    </w:p>
    <w:p w14:paraId="14851C7A" w14:textId="5941E99B" w:rsidR="00CB0D4E" w:rsidRDefault="00DA6506" w:rsidP="005C7AA8">
      <w:pPr>
        <w:pStyle w:val="ListParagraph"/>
        <w:numPr>
          <w:ilvl w:val="2"/>
          <w:numId w:val="27"/>
        </w:numPr>
        <w:spacing w:line="276" w:lineRule="auto"/>
        <w:rPr>
          <w:rFonts w:ascii="Arial" w:hAnsi="Arial" w:cs="Arial"/>
          <w:color w:val="000000" w:themeColor="text1"/>
        </w:rPr>
      </w:pPr>
      <w:r w:rsidRPr="00C06807">
        <w:rPr>
          <w:rFonts w:ascii="Arial" w:hAnsi="Arial" w:cs="Arial"/>
          <w:color w:val="000000" w:themeColor="text1"/>
        </w:rPr>
        <w:t>Severe weather conditions that are causing local danger to health that needs local support.</w:t>
      </w:r>
    </w:p>
    <w:p w14:paraId="50ABCA61" w14:textId="77777777" w:rsidR="00373399" w:rsidRPr="00C06807" w:rsidRDefault="00373399" w:rsidP="00373399">
      <w:pPr>
        <w:pStyle w:val="ListParagraph"/>
        <w:spacing w:line="276" w:lineRule="auto"/>
        <w:ind w:left="2160"/>
        <w:rPr>
          <w:rFonts w:ascii="Arial" w:hAnsi="Arial" w:cs="Arial"/>
          <w:color w:val="000000" w:themeColor="text1"/>
        </w:rPr>
      </w:pPr>
    </w:p>
    <w:p w14:paraId="74524D6E" w14:textId="19CF25A3" w:rsidR="00E24F91" w:rsidRPr="00C06807" w:rsidRDefault="00BE0D7F" w:rsidP="005C7AA8">
      <w:pPr>
        <w:pStyle w:val="ListParagraph"/>
        <w:numPr>
          <w:ilvl w:val="1"/>
          <w:numId w:val="27"/>
        </w:numPr>
        <w:spacing w:line="276" w:lineRule="auto"/>
        <w:rPr>
          <w:rFonts w:ascii="Arial" w:hAnsi="Arial" w:cs="Arial"/>
          <w:color w:val="000000" w:themeColor="text1"/>
        </w:rPr>
      </w:pPr>
      <w:r>
        <w:rPr>
          <w:rFonts w:ascii="Arial" w:hAnsi="Arial" w:cs="Arial"/>
          <w:color w:val="000000" w:themeColor="text1"/>
        </w:rPr>
        <w:t xml:space="preserve"> Circumstances </w:t>
      </w:r>
      <w:r w:rsidR="00070C7F" w:rsidRPr="00C06807">
        <w:rPr>
          <w:rFonts w:ascii="Arial" w:hAnsi="Arial" w:cs="Arial"/>
          <w:color w:val="000000" w:themeColor="text1"/>
        </w:rPr>
        <w:t>4.1.</w:t>
      </w:r>
      <w:r w:rsidR="00DA6506" w:rsidRPr="00C06807">
        <w:rPr>
          <w:rFonts w:ascii="Arial" w:hAnsi="Arial" w:cs="Arial"/>
          <w:color w:val="000000" w:themeColor="text1"/>
        </w:rPr>
        <w:t xml:space="preserve">2, </w:t>
      </w:r>
      <w:r w:rsidR="00070C7F" w:rsidRPr="00C06807">
        <w:rPr>
          <w:rFonts w:ascii="Arial" w:hAnsi="Arial" w:cs="Arial"/>
          <w:color w:val="000000" w:themeColor="text1"/>
        </w:rPr>
        <w:t>4.1.3 a</w:t>
      </w:r>
      <w:r w:rsidR="00DA6506" w:rsidRPr="00C06807">
        <w:rPr>
          <w:rFonts w:ascii="Arial" w:hAnsi="Arial" w:cs="Arial"/>
          <w:color w:val="000000" w:themeColor="text1"/>
        </w:rPr>
        <w:t xml:space="preserve">nd </w:t>
      </w:r>
      <w:r w:rsidR="00070C7F" w:rsidRPr="00C06807">
        <w:rPr>
          <w:rFonts w:ascii="Arial" w:hAnsi="Arial" w:cs="Arial"/>
          <w:color w:val="000000" w:themeColor="text1"/>
        </w:rPr>
        <w:t>4.1.4</w:t>
      </w:r>
      <w:r>
        <w:rPr>
          <w:rFonts w:ascii="Arial" w:hAnsi="Arial" w:cs="Arial"/>
          <w:color w:val="000000" w:themeColor="text1"/>
        </w:rPr>
        <w:t xml:space="preserve"> will require the </w:t>
      </w:r>
      <w:r w:rsidR="003E0725" w:rsidRPr="00C06807">
        <w:rPr>
          <w:rFonts w:ascii="Arial" w:hAnsi="Arial" w:cs="Arial"/>
          <w:color w:val="000000" w:themeColor="text1"/>
        </w:rPr>
        <w:t>P</w:t>
      </w:r>
      <w:r w:rsidR="009A399C">
        <w:rPr>
          <w:rFonts w:ascii="Arial" w:hAnsi="Arial" w:cs="Arial"/>
          <w:color w:val="000000" w:themeColor="text1"/>
        </w:rPr>
        <w:t>arish</w:t>
      </w:r>
      <w:r w:rsidR="00B077C0" w:rsidRPr="00C06807">
        <w:rPr>
          <w:rFonts w:ascii="Arial" w:hAnsi="Arial" w:cs="Arial"/>
          <w:color w:val="000000" w:themeColor="text1"/>
        </w:rPr>
        <w:t xml:space="preserve"> Emergency Team</w:t>
      </w:r>
      <w:r w:rsidR="00DA6506" w:rsidRPr="00C06807">
        <w:rPr>
          <w:rFonts w:ascii="Arial" w:hAnsi="Arial" w:cs="Arial"/>
          <w:color w:val="000000" w:themeColor="text1"/>
        </w:rPr>
        <w:t xml:space="preserve"> to agree by majority that the plan should be triggered before moving on to implementation.</w:t>
      </w:r>
      <w:bookmarkStart w:id="6" w:name="_Toc286829711"/>
      <w:r w:rsidR="00E24F91">
        <w:rPr>
          <w:rFonts w:ascii="Arial" w:hAnsi="Arial" w:cs="Arial"/>
          <w:color w:val="5B9BD5" w:themeColor="accent1"/>
        </w:rPr>
        <w:br/>
      </w:r>
    </w:p>
    <w:p w14:paraId="0A1616CC" w14:textId="4D97F793" w:rsidR="00E24F91" w:rsidRPr="00373399" w:rsidRDefault="00DA6506" w:rsidP="00373399">
      <w:pPr>
        <w:pStyle w:val="ListParagraph"/>
        <w:numPr>
          <w:ilvl w:val="0"/>
          <w:numId w:val="27"/>
        </w:numPr>
        <w:spacing w:line="276" w:lineRule="auto"/>
        <w:jc w:val="center"/>
        <w:rPr>
          <w:rFonts w:ascii="Arial" w:hAnsi="Arial" w:cs="Arial"/>
          <w:b/>
          <w:color w:val="5B9BD5" w:themeColor="accent1"/>
          <w:sz w:val="28"/>
          <w:szCs w:val="28"/>
          <w:u w:val="single"/>
        </w:rPr>
      </w:pPr>
      <w:r w:rsidRPr="00373399">
        <w:rPr>
          <w:rFonts w:ascii="Arial" w:hAnsi="Arial" w:cs="Arial"/>
          <w:b/>
          <w:color w:val="000000" w:themeColor="text1"/>
          <w:sz w:val="28"/>
          <w:szCs w:val="28"/>
          <w:u w:val="single"/>
        </w:rPr>
        <w:t>First steps in an emergenc</w:t>
      </w:r>
      <w:bookmarkEnd w:id="6"/>
      <w:r w:rsidR="003B46C1" w:rsidRPr="00373399">
        <w:rPr>
          <w:rFonts w:ascii="Arial" w:hAnsi="Arial" w:cs="Arial"/>
          <w:b/>
          <w:color w:val="000000" w:themeColor="text1"/>
          <w:sz w:val="28"/>
          <w:szCs w:val="28"/>
          <w:u w:val="single"/>
        </w:rPr>
        <w:t>y</w:t>
      </w:r>
      <w:r w:rsidR="004A1D92" w:rsidRPr="00373399">
        <w:rPr>
          <w:rFonts w:ascii="Arial" w:hAnsi="Arial" w:cs="Arial"/>
          <w:b/>
          <w:color w:val="000000" w:themeColor="text1"/>
          <w:sz w:val="28"/>
          <w:szCs w:val="28"/>
          <w:u w:val="single"/>
        </w:rPr>
        <w:t xml:space="preserve"> – first on scene</w:t>
      </w:r>
      <w:r w:rsidR="00E24F91" w:rsidRPr="00373399">
        <w:rPr>
          <w:rFonts w:ascii="Arial" w:hAnsi="Arial" w:cs="Arial"/>
          <w:b/>
          <w:sz w:val="28"/>
          <w:szCs w:val="28"/>
          <w:u w:val="single"/>
        </w:rPr>
        <w:br/>
      </w:r>
    </w:p>
    <w:p w14:paraId="761E9DFF" w14:textId="77777777" w:rsidR="00E24F91" w:rsidRPr="00E24F91" w:rsidRDefault="00DA6506" w:rsidP="005C7AA8">
      <w:pPr>
        <w:pStyle w:val="ListParagraph"/>
        <w:numPr>
          <w:ilvl w:val="1"/>
          <w:numId w:val="27"/>
        </w:numPr>
        <w:spacing w:line="276" w:lineRule="auto"/>
        <w:rPr>
          <w:rFonts w:ascii="Arial" w:hAnsi="Arial" w:cs="Arial"/>
          <w:color w:val="5B9BD5" w:themeColor="accent1"/>
        </w:rPr>
      </w:pPr>
      <w:r w:rsidRPr="00E24F91">
        <w:rPr>
          <w:rFonts w:ascii="Arial" w:hAnsi="Arial" w:cs="Arial"/>
        </w:rPr>
        <w:t>Remember to take all reasonable steps to ensure the safety of yourself and others with</w:t>
      </w:r>
      <w:r w:rsidR="00046FF9" w:rsidRPr="00E24F91">
        <w:rPr>
          <w:rFonts w:ascii="Arial" w:hAnsi="Arial" w:cs="Arial"/>
        </w:rPr>
        <w:t xml:space="preserve"> </w:t>
      </w:r>
      <w:r w:rsidRPr="00E24F91">
        <w:rPr>
          <w:rFonts w:ascii="Arial" w:hAnsi="Arial" w:cs="Arial"/>
        </w:rPr>
        <w:t>you</w:t>
      </w:r>
      <w:r w:rsidR="007438A4" w:rsidRPr="00E24F91">
        <w:rPr>
          <w:rFonts w:ascii="Arial" w:hAnsi="Arial" w:cs="Arial"/>
        </w:rPr>
        <w:t>.</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8123"/>
      </w:tblGrid>
      <w:tr w:rsidR="00BF32F3" w:rsidRPr="00E24F91" w14:paraId="39E09090" w14:textId="77777777" w:rsidTr="00EB0CB1">
        <w:tc>
          <w:tcPr>
            <w:tcW w:w="523" w:type="dxa"/>
            <w:shd w:val="clear" w:color="auto" w:fill="auto"/>
          </w:tcPr>
          <w:p w14:paraId="0FA0472F" w14:textId="77777777" w:rsidR="00BF32F3" w:rsidRPr="00E24F91" w:rsidRDefault="00BF32F3" w:rsidP="00475BD0">
            <w:pPr>
              <w:pStyle w:val="Tableheadings"/>
            </w:pPr>
          </w:p>
        </w:tc>
        <w:tc>
          <w:tcPr>
            <w:tcW w:w="8123" w:type="dxa"/>
            <w:shd w:val="clear" w:color="auto" w:fill="auto"/>
          </w:tcPr>
          <w:p w14:paraId="12D7A02E" w14:textId="77777777" w:rsidR="00BF32F3" w:rsidRPr="00C06807" w:rsidRDefault="00BF32F3" w:rsidP="00475BD0">
            <w:pPr>
              <w:pStyle w:val="Tableheadings"/>
              <w:rPr>
                <w:color w:val="000000" w:themeColor="text1"/>
              </w:rPr>
            </w:pPr>
            <w:r w:rsidRPr="00C06807">
              <w:rPr>
                <w:color w:val="000000" w:themeColor="text1"/>
              </w:rPr>
              <w:t>Instructions for first on scene</w:t>
            </w:r>
          </w:p>
        </w:tc>
      </w:tr>
      <w:tr w:rsidR="00BF32F3" w:rsidRPr="00E24F91" w14:paraId="1542385C" w14:textId="77777777" w:rsidTr="00EB0CB1">
        <w:tc>
          <w:tcPr>
            <w:tcW w:w="523" w:type="dxa"/>
            <w:shd w:val="clear" w:color="auto" w:fill="auto"/>
          </w:tcPr>
          <w:p w14:paraId="7716B0A9" w14:textId="77777777" w:rsidR="00BF32F3" w:rsidRPr="00E24F91" w:rsidRDefault="00BF32F3" w:rsidP="00050CF3">
            <w:pPr>
              <w:pStyle w:val="Normalbold"/>
              <w:spacing w:before="120" w:after="120"/>
              <w:rPr>
                <w:rFonts w:cs="Arial"/>
                <w:sz w:val="22"/>
                <w:szCs w:val="22"/>
              </w:rPr>
            </w:pPr>
            <w:r w:rsidRPr="00E24F91">
              <w:rPr>
                <w:rFonts w:cs="Arial"/>
                <w:sz w:val="22"/>
                <w:szCs w:val="22"/>
              </w:rPr>
              <w:t>1</w:t>
            </w:r>
          </w:p>
        </w:tc>
        <w:tc>
          <w:tcPr>
            <w:tcW w:w="8123" w:type="dxa"/>
            <w:shd w:val="clear" w:color="auto" w:fill="auto"/>
          </w:tcPr>
          <w:p w14:paraId="3C84471E" w14:textId="77777777" w:rsidR="00BF32F3" w:rsidRPr="00E24F91" w:rsidRDefault="00BF32F3" w:rsidP="00050CF3">
            <w:pPr>
              <w:spacing w:before="120" w:after="120"/>
              <w:rPr>
                <w:rFonts w:ascii="Arial" w:hAnsi="Arial" w:cs="Arial"/>
              </w:rPr>
            </w:pPr>
            <w:r w:rsidRPr="00E24F91">
              <w:rPr>
                <w:rFonts w:ascii="Arial" w:hAnsi="Arial" w:cs="Arial"/>
              </w:rPr>
              <w:t>If emergency services needed, call 999 (unless already alerted)</w:t>
            </w:r>
          </w:p>
          <w:p w14:paraId="4C7FBD89" w14:textId="73E96C10" w:rsidR="00BF32F3" w:rsidRDefault="00BF32F3" w:rsidP="00050CF3">
            <w:pPr>
              <w:spacing w:before="120" w:after="120"/>
              <w:rPr>
                <w:rFonts w:ascii="Arial" w:hAnsi="Arial" w:cs="Arial"/>
              </w:rPr>
            </w:pPr>
            <w:r w:rsidRPr="00E24F91">
              <w:rPr>
                <w:rFonts w:ascii="Arial" w:hAnsi="Arial" w:cs="Arial"/>
              </w:rPr>
              <w:t xml:space="preserve">Ensure you know the location of the incident – use address or ‘What 3 Words’ </w:t>
            </w:r>
            <w:r>
              <w:rPr>
                <w:rFonts w:ascii="Arial" w:hAnsi="Arial" w:cs="Arial"/>
              </w:rPr>
              <w:t xml:space="preserve">location App </w:t>
            </w:r>
            <w:r w:rsidRPr="00E24F91">
              <w:rPr>
                <w:rFonts w:ascii="Arial" w:hAnsi="Arial" w:cs="Arial"/>
              </w:rPr>
              <w:t>if available</w:t>
            </w:r>
          </w:p>
          <w:p w14:paraId="2AAFC59B" w14:textId="056C2C87" w:rsidR="00BF32F3" w:rsidRPr="004D5CF7" w:rsidRDefault="00BF32F3" w:rsidP="004D5CF7">
            <w:pPr>
              <w:spacing w:before="120" w:after="120"/>
              <w:rPr>
                <w:rFonts w:ascii="Arial" w:hAnsi="Arial" w:cs="Arial"/>
              </w:rPr>
            </w:pPr>
            <w:r>
              <w:rPr>
                <w:rFonts w:ascii="Arial" w:hAnsi="Arial" w:cs="Arial"/>
              </w:rPr>
              <w:t>Provide clear information on the severity of the incident</w:t>
            </w:r>
          </w:p>
        </w:tc>
      </w:tr>
      <w:tr w:rsidR="00BF32F3" w:rsidRPr="00E24F91" w14:paraId="343D8453" w14:textId="77777777" w:rsidTr="00EB0CB1">
        <w:tc>
          <w:tcPr>
            <w:tcW w:w="523" w:type="dxa"/>
            <w:shd w:val="clear" w:color="auto" w:fill="auto"/>
          </w:tcPr>
          <w:p w14:paraId="2878DCFE" w14:textId="77777777" w:rsidR="00BF32F3" w:rsidRPr="00E24F91" w:rsidRDefault="00BF32F3" w:rsidP="00050CF3">
            <w:pPr>
              <w:pStyle w:val="Normalbold"/>
              <w:spacing w:before="120" w:after="120"/>
              <w:rPr>
                <w:rFonts w:cs="Arial"/>
                <w:sz w:val="22"/>
                <w:szCs w:val="22"/>
              </w:rPr>
            </w:pPr>
            <w:r w:rsidRPr="00E24F91">
              <w:rPr>
                <w:rFonts w:cs="Arial"/>
                <w:sz w:val="22"/>
                <w:szCs w:val="22"/>
              </w:rPr>
              <w:t>2</w:t>
            </w:r>
          </w:p>
        </w:tc>
        <w:tc>
          <w:tcPr>
            <w:tcW w:w="8123" w:type="dxa"/>
            <w:shd w:val="clear" w:color="auto" w:fill="auto"/>
          </w:tcPr>
          <w:p w14:paraId="2D302FA7" w14:textId="534172E8" w:rsidR="00BF32F3" w:rsidRPr="004D5CF7" w:rsidRDefault="00BF32F3" w:rsidP="004D5CF7">
            <w:pPr>
              <w:spacing w:before="120" w:after="120"/>
              <w:rPr>
                <w:rFonts w:ascii="Arial" w:hAnsi="Arial" w:cs="Arial"/>
              </w:rPr>
            </w:pPr>
            <w:r w:rsidRPr="00E24F91">
              <w:rPr>
                <w:rFonts w:ascii="Arial" w:hAnsi="Arial" w:cs="Arial"/>
              </w:rPr>
              <w:t>Ensure</w:t>
            </w:r>
            <w:r>
              <w:rPr>
                <w:rFonts w:ascii="Arial" w:hAnsi="Arial" w:cs="Arial"/>
              </w:rPr>
              <w:t xml:space="preserve"> you are in no immediate danger</w:t>
            </w:r>
          </w:p>
        </w:tc>
      </w:tr>
      <w:tr w:rsidR="00BF32F3" w:rsidRPr="00E24F91" w14:paraId="7AD1AB3C" w14:textId="77777777" w:rsidTr="00EB0CB1">
        <w:tc>
          <w:tcPr>
            <w:tcW w:w="523" w:type="dxa"/>
            <w:shd w:val="clear" w:color="auto" w:fill="auto"/>
          </w:tcPr>
          <w:p w14:paraId="370A2FD5" w14:textId="77777777" w:rsidR="00BF32F3" w:rsidRPr="00E24F91" w:rsidRDefault="00BF32F3" w:rsidP="00050CF3">
            <w:pPr>
              <w:pStyle w:val="Normalbold"/>
              <w:spacing w:before="120" w:after="120"/>
              <w:rPr>
                <w:rFonts w:cs="Arial"/>
                <w:sz w:val="22"/>
                <w:szCs w:val="22"/>
              </w:rPr>
            </w:pPr>
            <w:r w:rsidRPr="00E24F91">
              <w:rPr>
                <w:rFonts w:cs="Arial"/>
                <w:sz w:val="22"/>
                <w:szCs w:val="22"/>
              </w:rPr>
              <w:t>3</w:t>
            </w:r>
          </w:p>
        </w:tc>
        <w:tc>
          <w:tcPr>
            <w:tcW w:w="8123" w:type="dxa"/>
            <w:shd w:val="clear" w:color="auto" w:fill="auto"/>
          </w:tcPr>
          <w:p w14:paraId="1CD9C364" w14:textId="78AD2238" w:rsidR="00BF32F3" w:rsidRPr="00E24F91" w:rsidRDefault="00BF32F3" w:rsidP="00050CF3">
            <w:pPr>
              <w:spacing w:before="120" w:after="120"/>
              <w:rPr>
                <w:rFonts w:ascii="Arial" w:hAnsi="Arial" w:cs="Arial"/>
              </w:rPr>
            </w:pPr>
            <w:r w:rsidRPr="00E24F91">
              <w:rPr>
                <w:rFonts w:ascii="Arial" w:hAnsi="Arial" w:cs="Arial"/>
              </w:rPr>
              <w:t>C</w:t>
            </w:r>
            <w:r>
              <w:rPr>
                <w:rFonts w:ascii="Arial" w:hAnsi="Arial" w:cs="Arial"/>
              </w:rPr>
              <w:t>ontact the Parish</w:t>
            </w:r>
            <w:r w:rsidRPr="00E24F91">
              <w:rPr>
                <w:rFonts w:ascii="Arial" w:hAnsi="Arial" w:cs="Arial"/>
              </w:rPr>
              <w:t xml:space="preserve"> Emergency T</w:t>
            </w:r>
            <w:r>
              <w:rPr>
                <w:rFonts w:ascii="Arial" w:hAnsi="Arial" w:cs="Arial"/>
              </w:rPr>
              <w:t xml:space="preserve">eam (contact details in Section 11.1 </w:t>
            </w:r>
            <w:r w:rsidRPr="00E24F91">
              <w:rPr>
                <w:rFonts w:ascii="Arial" w:hAnsi="Arial" w:cs="Arial"/>
              </w:rPr>
              <w:t>below) and pass on all known information</w:t>
            </w:r>
          </w:p>
        </w:tc>
      </w:tr>
    </w:tbl>
    <w:p w14:paraId="4094D2B0" w14:textId="204AF17A" w:rsidR="00E24F91" w:rsidRPr="00834F4E" w:rsidRDefault="00E24F91" w:rsidP="00E24F91">
      <w:pPr>
        <w:pStyle w:val="ListParagraph"/>
        <w:spacing w:line="240" w:lineRule="auto"/>
        <w:ind w:left="1080"/>
        <w:rPr>
          <w:rFonts w:ascii="Arial" w:hAnsi="Arial" w:cs="Arial"/>
          <w:b/>
          <w:color w:val="5B9BD5" w:themeColor="accent1"/>
          <w:sz w:val="28"/>
          <w:szCs w:val="28"/>
        </w:rPr>
      </w:pPr>
      <w:r w:rsidRPr="00E24F91">
        <w:rPr>
          <w:rFonts w:ascii="Arial" w:hAnsi="Arial" w:cs="Arial"/>
        </w:rPr>
        <w:br/>
      </w:r>
    </w:p>
    <w:p w14:paraId="463D6748" w14:textId="4EE5B407" w:rsidR="00E24F91" w:rsidRPr="00373399" w:rsidRDefault="00E24F91" w:rsidP="00373399">
      <w:pPr>
        <w:pStyle w:val="ListParagraph"/>
        <w:numPr>
          <w:ilvl w:val="0"/>
          <w:numId w:val="27"/>
        </w:numPr>
        <w:spacing w:line="276" w:lineRule="auto"/>
        <w:jc w:val="center"/>
        <w:rPr>
          <w:rFonts w:ascii="Arial" w:hAnsi="Arial" w:cs="Arial"/>
          <w:color w:val="000000" w:themeColor="text1"/>
          <w:u w:val="single"/>
        </w:rPr>
      </w:pPr>
      <w:r w:rsidRPr="00373399">
        <w:rPr>
          <w:rFonts w:ascii="Arial" w:hAnsi="Arial" w:cs="Arial"/>
          <w:b/>
          <w:color w:val="000000" w:themeColor="text1"/>
          <w:sz w:val="28"/>
          <w:szCs w:val="28"/>
          <w:u w:val="single"/>
        </w:rPr>
        <w:t xml:space="preserve">First Action </w:t>
      </w:r>
      <w:r w:rsidR="009A399C" w:rsidRPr="00373399">
        <w:rPr>
          <w:rFonts w:ascii="Arial" w:hAnsi="Arial" w:cs="Arial"/>
          <w:b/>
          <w:color w:val="000000" w:themeColor="text1"/>
          <w:sz w:val="28"/>
          <w:szCs w:val="28"/>
          <w:u w:val="single"/>
        </w:rPr>
        <w:t xml:space="preserve">Steps for </w:t>
      </w:r>
      <w:r w:rsidR="00B077C0" w:rsidRPr="00373399">
        <w:rPr>
          <w:rFonts w:ascii="Arial" w:hAnsi="Arial" w:cs="Arial"/>
          <w:b/>
          <w:color w:val="000000" w:themeColor="text1"/>
          <w:sz w:val="28"/>
          <w:szCs w:val="28"/>
          <w:u w:val="single"/>
        </w:rPr>
        <w:t>t</w:t>
      </w:r>
      <w:r w:rsidRPr="00373399">
        <w:rPr>
          <w:rFonts w:ascii="Arial" w:hAnsi="Arial" w:cs="Arial"/>
          <w:b/>
          <w:color w:val="000000" w:themeColor="text1"/>
          <w:sz w:val="28"/>
          <w:szCs w:val="28"/>
          <w:u w:val="single"/>
        </w:rPr>
        <w:t xml:space="preserve">he </w:t>
      </w:r>
      <w:r w:rsidR="009A399C" w:rsidRPr="00373399">
        <w:rPr>
          <w:rFonts w:ascii="Arial" w:hAnsi="Arial" w:cs="Arial"/>
          <w:b/>
          <w:color w:val="000000" w:themeColor="text1"/>
          <w:sz w:val="28"/>
          <w:szCs w:val="28"/>
          <w:u w:val="single"/>
        </w:rPr>
        <w:t>Parish</w:t>
      </w:r>
      <w:r w:rsidR="00034CC8" w:rsidRPr="00373399">
        <w:rPr>
          <w:rFonts w:ascii="Arial" w:hAnsi="Arial" w:cs="Arial"/>
          <w:b/>
          <w:color w:val="000000" w:themeColor="text1"/>
          <w:sz w:val="28"/>
          <w:szCs w:val="28"/>
          <w:u w:val="single"/>
        </w:rPr>
        <w:t xml:space="preserve"> </w:t>
      </w:r>
      <w:r w:rsidRPr="00373399">
        <w:rPr>
          <w:rFonts w:ascii="Arial" w:hAnsi="Arial" w:cs="Arial"/>
          <w:b/>
          <w:color w:val="000000" w:themeColor="text1"/>
          <w:sz w:val="28"/>
          <w:szCs w:val="28"/>
          <w:u w:val="single"/>
        </w:rPr>
        <w:t>Emergency Team</w:t>
      </w:r>
      <w:r w:rsidRPr="00373399">
        <w:rPr>
          <w:rFonts w:ascii="Arial" w:hAnsi="Arial" w:cs="Arial"/>
          <w:color w:val="000000" w:themeColor="text1"/>
          <w:u w:val="single"/>
        </w:rPr>
        <w:br/>
      </w:r>
    </w:p>
    <w:p w14:paraId="0A09986D" w14:textId="77777777" w:rsidR="00373399" w:rsidRDefault="00DA6506" w:rsidP="005C7AA8">
      <w:pPr>
        <w:pStyle w:val="ListParagraph"/>
        <w:numPr>
          <w:ilvl w:val="1"/>
          <w:numId w:val="27"/>
        </w:numPr>
        <w:spacing w:line="276" w:lineRule="auto"/>
        <w:rPr>
          <w:rFonts w:ascii="Arial" w:hAnsi="Arial" w:cs="Arial"/>
        </w:rPr>
      </w:pPr>
      <w:r w:rsidRPr="009E327D">
        <w:rPr>
          <w:rFonts w:ascii="Arial" w:hAnsi="Arial" w:cs="Arial"/>
        </w:rPr>
        <w:t xml:space="preserve">The legal responsibility at County level for calling an emergency and delivering a response lies </w:t>
      </w:r>
      <w:r w:rsidR="0078218B">
        <w:rPr>
          <w:rFonts w:ascii="Arial" w:hAnsi="Arial" w:cs="Arial"/>
        </w:rPr>
        <w:t>with The Emergency Services</w:t>
      </w:r>
      <w:r w:rsidRPr="009E327D">
        <w:rPr>
          <w:rFonts w:ascii="Arial" w:hAnsi="Arial" w:cs="Arial"/>
        </w:rPr>
        <w:t xml:space="preserve">, Oxfordshire County Council (OCC), </w:t>
      </w:r>
      <w:r w:rsidR="007B4A4D" w:rsidRPr="009E327D">
        <w:rPr>
          <w:rFonts w:ascii="Arial" w:hAnsi="Arial" w:cs="Arial"/>
        </w:rPr>
        <w:t xml:space="preserve">and </w:t>
      </w:r>
      <w:r w:rsidRPr="009E327D">
        <w:rPr>
          <w:rFonts w:ascii="Arial" w:hAnsi="Arial" w:cs="Arial"/>
        </w:rPr>
        <w:t xml:space="preserve">West Oxfordshire District Council (WODC).  </w:t>
      </w:r>
      <w:r w:rsidR="00070C7F" w:rsidRPr="009E327D">
        <w:rPr>
          <w:rFonts w:ascii="Arial" w:hAnsi="Arial" w:cs="Arial"/>
        </w:rPr>
        <w:t>I</w:t>
      </w:r>
      <w:r w:rsidRPr="009E327D">
        <w:rPr>
          <w:rFonts w:ascii="Arial" w:hAnsi="Arial" w:cs="Arial"/>
        </w:rPr>
        <w:t xml:space="preserve">f due to the nature or scale of an incident Emergency Services are delayed, the Hailey Parish Emergency Plan will be activated by the </w:t>
      </w:r>
      <w:r w:rsidR="009A399C">
        <w:rPr>
          <w:rFonts w:ascii="Arial" w:hAnsi="Arial" w:cs="Arial"/>
        </w:rPr>
        <w:t xml:space="preserve">Emergency Team </w:t>
      </w:r>
      <w:r w:rsidR="0078218B">
        <w:rPr>
          <w:rFonts w:ascii="Arial" w:hAnsi="Arial" w:cs="Arial"/>
        </w:rPr>
        <w:t>Chair</w:t>
      </w:r>
      <w:r w:rsidRPr="00BF32F3">
        <w:rPr>
          <w:rFonts w:ascii="Arial" w:hAnsi="Arial" w:cs="Arial"/>
        </w:rPr>
        <w:t>, or in his</w:t>
      </w:r>
      <w:r w:rsidR="009A399C" w:rsidRPr="00BF32F3">
        <w:rPr>
          <w:rFonts w:ascii="Arial" w:hAnsi="Arial" w:cs="Arial"/>
        </w:rPr>
        <w:t>/her</w:t>
      </w:r>
      <w:r w:rsidRPr="00BF32F3">
        <w:rPr>
          <w:rFonts w:ascii="Arial" w:hAnsi="Arial" w:cs="Arial"/>
        </w:rPr>
        <w:t xml:space="preserve"> absence</w:t>
      </w:r>
      <w:r w:rsidRPr="009E327D">
        <w:rPr>
          <w:rFonts w:ascii="Arial" w:hAnsi="Arial" w:cs="Arial"/>
          <w:i/>
        </w:rPr>
        <w:t xml:space="preserve"> </w:t>
      </w:r>
      <w:r w:rsidRPr="009E327D">
        <w:rPr>
          <w:rFonts w:ascii="Arial" w:hAnsi="Arial" w:cs="Arial"/>
        </w:rPr>
        <w:t>the</w:t>
      </w:r>
      <w:r w:rsidR="0078218B">
        <w:rPr>
          <w:rFonts w:ascii="Arial" w:hAnsi="Arial" w:cs="Arial"/>
        </w:rPr>
        <w:t xml:space="preserve"> Vice-</w:t>
      </w:r>
      <w:r w:rsidR="00BF32F3">
        <w:rPr>
          <w:rFonts w:ascii="Arial" w:hAnsi="Arial" w:cs="Arial"/>
        </w:rPr>
        <w:t xml:space="preserve">chair, </w:t>
      </w:r>
      <w:r w:rsidR="00373399" w:rsidRPr="009E327D">
        <w:rPr>
          <w:rFonts w:ascii="Arial" w:hAnsi="Arial" w:cs="Arial"/>
        </w:rPr>
        <w:t>Clerk,</w:t>
      </w:r>
      <w:r w:rsidRPr="009E327D">
        <w:rPr>
          <w:rFonts w:ascii="Arial" w:hAnsi="Arial" w:cs="Arial"/>
        </w:rPr>
        <w:t xml:space="preserve"> </w:t>
      </w:r>
      <w:r w:rsidR="00413532" w:rsidRPr="009E327D">
        <w:rPr>
          <w:rFonts w:ascii="Arial" w:hAnsi="Arial" w:cs="Arial"/>
        </w:rPr>
        <w:t>o</w:t>
      </w:r>
      <w:r w:rsidR="00F202CD" w:rsidRPr="009E327D">
        <w:rPr>
          <w:rFonts w:ascii="Arial" w:hAnsi="Arial" w:cs="Arial"/>
        </w:rPr>
        <w:t>r</w:t>
      </w:r>
      <w:r w:rsidRPr="009E327D">
        <w:rPr>
          <w:rFonts w:ascii="Arial" w:hAnsi="Arial" w:cs="Arial"/>
        </w:rPr>
        <w:t xml:space="preserve"> other Councillors</w:t>
      </w:r>
      <w:r w:rsidR="00B077C0">
        <w:rPr>
          <w:rFonts w:ascii="Arial" w:hAnsi="Arial" w:cs="Arial"/>
        </w:rPr>
        <w:t xml:space="preserve"> (the P</w:t>
      </w:r>
      <w:r w:rsidR="009A399C">
        <w:rPr>
          <w:rFonts w:ascii="Arial" w:hAnsi="Arial" w:cs="Arial"/>
        </w:rPr>
        <w:t>arish</w:t>
      </w:r>
      <w:r w:rsidR="00B077C0">
        <w:rPr>
          <w:rFonts w:ascii="Arial" w:hAnsi="Arial" w:cs="Arial"/>
        </w:rPr>
        <w:t xml:space="preserve"> </w:t>
      </w:r>
      <w:r w:rsidR="00B077C0" w:rsidRPr="00BF32F3">
        <w:rPr>
          <w:rFonts w:ascii="Arial" w:hAnsi="Arial" w:cs="Arial"/>
        </w:rPr>
        <w:t>Emergency T</w:t>
      </w:r>
      <w:r w:rsidR="00F202CD" w:rsidRPr="00BF32F3">
        <w:rPr>
          <w:rFonts w:ascii="Arial" w:hAnsi="Arial" w:cs="Arial"/>
        </w:rPr>
        <w:t>eam</w:t>
      </w:r>
      <w:r w:rsidR="005401F4" w:rsidRPr="00BF32F3">
        <w:rPr>
          <w:rFonts w:ascii="Arial" w:hAnsi="Arial" w:cs="Arial"/>
        </w:rPr>
        <w:t xml:space="preserve"> – see Section 11.1 for contact details</w:t>
      </w:r>
      <w:r w:rsidR="00F202CD" w:rsidRPr="009E327D">
        <w:rPr>
          <w:rFonts w:ascii="Arial" w:hAnsi="Arial" w:cs="Arial"/>
        </w:rPr>
        <w:t>)</w:t>
      </w:r>
      <w:r w:rsidRPr="009E327D">
        <w:rPr>
          <w:rFonts w:ascii="Arial" w:hAnsi="Arial" w:cs="Arial"/>
        </w:rPr>
        <w:t xml:space="preserve">. </w:t>
      </w:r>
    </w:p>
    <w:p w14:paraId="13459CFC" w14:textId="424FCA1D" w:rsidR="00E24F91" w:rsidRPr="009E327D" w:rsidRDefault="00DA6506" w:rsidP="00373399">
      <w:pPr>
        <w:pStyle w:val="ListParagraph"/>
        <w:spacing w:line="276" w:lineRule="auto"/>
        <w:ind w:left="1080"/>
        <w:rPr>
          <w:rFonts w:ascii="Arial" w:hAnsi="Arial" w:cs="Arial"/>
        </w:rPr>
      </w:pPr>
      <w:r w:rsidRPr="009E327D">
        <w:rPr>
          <w:rFonts w:ascii="Arial" w:hAnsi="Arial" w:cs="Arial"/>
        </w:rPr>
        <w:t xml:space="preserve"> </w:t>
      </w:r>
    </w:p>
    <w:p w14:paraId="103D619D" w14:textId="2D293191" w:rsidR="00034CC8" w:rsidRDefault="00DA6506" w:rsidP="00034CC8">
      <w:pPr>
        <w:pStyle w:val="ListParagraph"/>
        <w:numPr>
          <w:ilvl w:val="1"/>
          <w:numId w:val="27"/>
        </w:numPr>
        <w:spacing w:line="276" w:lineRule="auto"/>
        <w:rPr>
          <w:rFonts w:ascii="Arial" w:hAnsi="Arial" w:cs="Arial"/>
        </w:rPr>
      </w:pPr>
      <w:r w:rsidRPr="009E327D">
        <w:rPr>
          <w:rFonts w:ascii="Arial" w:hAnsi="Arial" w:cs="Arial"/>
        </w:rPr>
        <w:t xml:space="preserve">The Plan will </w:t>
      </w:r>
      <w:r w:rsidR="00B4470E" w:rsidRPr="009E327D">
        <w:rPr>
          <w:rFonts w:ascii="Arial" w:hAnsi="Arial" w:cs="Arial"/>
        </w:rPr>
        <w:t>provide</w:t>
      </w:r>
      <w:r w:rsidRPr="009E327D">
        <w:rPr>
          <w:rFonts w:ascii="Arial" w:hAnsi="Arial" w:cs="Arial"/>
        </w:rPr>
        <w:t xml:space="preserve"> </w:t>
      </w:r>
      <w:r w:rsidRPr="00BF32F3">
        <w:rPr>
          <w:rFonts w:ascii="Arial" w:hAnsi="Arial" w:cs="Arial"/>
        </w:rPr>
        <w:t xml:space="preserve">the framework for self-help response until the </w:t>
      </w:r>
      <w:r w:rsidR="0078218B">
        <w:rPr>
          <w:rFonts w:ascii="Arial" w:hAnsi="Arial" w:cs="Arial"/>
        </w:rPr>
        <w:t>Emergency S</w:t>
      </w:r>
      <w:r w:rsidRPr="00BF32F3">
        <w:rPr>
          <w:rFonts w:ascii="Arial" w:hAnsi="Arial" w:cs="Arial"/>
        </w:rPr>
        <w:t>ervices arrive</w:t>
      </w:r>
      <w:r w:rsidR="00BE0D7F">
        <w:rPr>
          <w:rFonts w:ascii="Arial" w:hAnsi="Arial" w:cs="Arial"/>
        </w:rPr>
        <w:t>,</w:t>
      </w:r>
      <w:r w:rsidRPr="00BF32F3">
        <w:rPr>
          <w:rFonts w:ascii="Arial" w:hAnsi="Arial" w:cs="Arial"/>
        </w:rPr>
        <w:t xml:space="preserve"> as far as parish resources allow.</w:t>
      </w:r>
      <w:r w:rsidRPr="009E327D">
        <w:rPr>
          <w:rFonts w:ascii="Arial" w:hAnsi="Arial" w:cs="Arial"/>
        </w:rPr>
        <w:t xml:space="preserve"> </w:t>
      </w:r>
    </w:p>
    <w:p w14:paraId="205F4259" w14:textId="77777777" w:rsidR="00373399" w:rsidRDefault="00373399" w:rsidP="00373399">
      <w:pPr>
        <w:pStyle w:val="ListParagraph"/>
        <w:spacing w:line="276" w:lineRule="auto"/>
        <w:ind w:left="1080"/>
        <w:rPr>
          <w:rFonts w:ascii="Arial" w:hAnsi="Arial" w:cs="Arial"/>
        </w:rPr>
      </w:pPr>
    </w:p>
    <w:p w14:paraId="02DE18AB" w14:textId="01810C6E" w:rsidR="00E24F91" w:rsidRPr="00034CC8" w:rsidRDefault="00DA6506" w:rsidP="00034CC8">
      <w:pPr>
        <w:pStyle w:val="ListParagraph"/>
        <w:numPr>
          <w:ilvl w:val="1"/>
          <w:numId w:val="27"/>
        </w:numPr>
        <w:spacing w:line="276" w:lineRule="auto"/>
        <w:rPr>
          <w:rFonts w:ascii="Arial" w:hAnsi="Arial" w:cs="Arial"/>
        </w:rPr>
      </w:pPr>
      <w:r w:rsidRPr="00034CC8">
        <w:rPr>
          <w:rFonts w:ascii="Arial" w:hAnsi="Arial" w:cs="Arial"/>
        </w:rPr>
        <w:t>Remember local resources are limited: in a declared emergency the Emergency Team will only do what is essential to protect lives and property.</w:t>
      </w:r>
      <w:r w:rsidR="00E24F91" w:rsidRPr="00034CC8">
        <w:rPr>
          <w:rFonts w:ascii="Arial" w:hAnsi="Arial" w:cs="Arial"/>
        </w:rPr>
        <w:br/>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8080"/>
      </w:tblGrid>
      <w:tr w:rsidR="00BF32F3" w:rsidRPr="00E24F91" w14:paraId="129FD4BA" w14:textId="77777777" w:rsidTr="00BF32F3">
        <w:tc>
          <w:tcPr>
            <w:tcW w:w="708" w:type="dxa"/>
            <w:shd w:val="clear" w:color="auto" w:fill="auto"/>
          </w:tcPr>
          <w:p w14:paraId="1D651CE8" w14:textId="77777777" w:rsidR="00BF32F3" w:rsidRPr="00C06807" w:rsidRDefault="00BF32F3" w:rsidP="00475BD0">
            <w:pPr>
              <w:pStyle w:val="Tableheadings"/>
              <w:rPr>
                <w:color w:val="000000" w:themeColor="text1"/>
              </w:rPr>
            </w:pPr>
          </w:p>
        </w:tc>
        <w:tc>
          <w:tcPr>
            <w:tcW w:w="8080" w:type="dxa"/>
            <w:shd w:val="clear" w:color="auto" w:fill="auto"/>
          </w:tcPr>
          <w:p w14:paraId="4B12C062" w14:textId="1C5C56FF" w:rsidR="00BF32F3" w:rsidRPr="00C06807" w:rsidRDefault="00BF32F3" w:rsidP="00475BD0">
            <w:pPr>
              <w:pStyle w:val="Tableheadings"/>
              <w:rPr>
                <w:color w:val="000000" w:themeColor="text1"/>
              </w:rPr>
            </w:pPr>
            <w:r w:rsidRPr="00C06807">
              <w:rPr>
                <w:color w:val="000000" w:themeColor="text1"/>
              </w:rPr>
              <w:t>Actions for P</w:t>
            </w:r>
            <w:r>
              <w:rPr>
                <w:color w:val="000000" w:themeColor="text1"/>
              </w:rPr>
              <w:t xml:space="preserve">arish </w:t>
            </w:r>
            <w:r w:rsidRPr="00C06807">
              <w:rPr>
                <w:color w:val="000000" w:themeColor="text1"/>
              </w:rPr>
              <w:t>Emergency Team</w:t>
            </w:r>
          </w:p>
        </w:tc>
      </w:tr>
      <w:tr w:rsidR="00BF32F3" w:rsidRPr="00E24F91" w14:paraId="4D159D78" w14:textId="77777777" w:rsidTr="00BF32F3">
        <w:tc>
          <w:tcPr>
            <w:tcW w:w="708" w:type="dxa"/>
            <w:shd w:val="clear" w:color="auto" w:fill="auto"/>
          </w:tcPr>
          <w:p w14:paraId="18B0A848" w14:textId="77777777" w:rsidR="00BF32F3" w:rsidRPr="00C06807" w:rsidRDefault="00BF32F3" w:rsidP="00050CF3">
            <w:pPr>
              <w:pStyle w:val="Normalbold"/>
              <w:spacing w:before="120" w:after="120"/>
              <w:rPr>
                <w:rFonts w:cs="Arial"/>
                <w:color w:val="000000" w:themeColor="text1"/>
                <w:sz w:val="22"/>
                <w:szCs w:val="22"/>
              </w:rPr>
            </w:pPr>
            <w:r w:rsidRPr="00C06807">
              <w:rPr>
                <w:rFonts w:cs="Arial"/>
                <w:color w:val="000000" w:themeColor="text1"/>
                <w:sz w:val="22"/>
                <w:szCs w:val="22"/>
              </w:rPr>
              <w:t>1</w:t>
            </w:r>
          </w:p>
        </w:tc>
        <w:tc>
          <w:tcPr>
            <w:tcW w:w="8080" w:type="dxa"/>
            <w:shd w:val="clear" w:color="auto" w:fill="auto"/>
          </w:tcPr>
          <w:p w14:paraId="4C349B49" w14:textId="74A42DE3" w:rsidR="00BF32F3" w:rsidRPr="00C06807" w:rsidRDefault="00BF32F3" w:rsidP="00050CF3">
            <w:pPr>
              <w:pStyle w:val="Tabletext"/>
              <w:spacing w:before="120" w:after="120"/>
              <w:rPr>
                <w:rFonts w:cs="Arial"/>
                <w:color w:val="000000" w:themeColor="text1"/>
                <w:sz w:val="22"/>
                <w:szCs w:val="22"/>
              </w:rPr>
            </w:pPr>
            <w:r w:rsidRPr="00C06807">
              <w:rPr>
                <w:rFonts w:cs="Arial"/>
                <w:color w:val="000000" w:themeColor="text1"/>
                <w:sz w:val="22"/>
                <w:szCs w:val="22"/>
              </w:rPr>
              <w:t xml:space="preserve">Hold a first meeting or conference call of the emergency team </w:t>
            </w:r>
            <w:r w:rsidR="00373399" w:rsidRPr="00C06807">
              <w:rPr>
                <w:rFonts w:cs="Arial"/>
                <w:color w:val="000000" w:themeColor="text1"/>
                <w:sz w:val="22"/>
                <w:szCs w:val="22"/>
              </w:rPr>
              <w:t>to review</w:t>
            </w:r>
            <w:r w:rsidRPr="00C06807">
              <w:rPr>
                <w:rFonts w:cs="Arial"/>
                <w:color w:val="000000" w:themeColor="text1"/>
                <w:sz w:val="22"/>
                <w:szCs w:val="22"/>
              </w:rPr>
              <w:t xml:space="preserve"> the nature of the emergency and action needed– see draft agenda below; Appendix A</w:t>
            </w:r>
          </w:p>
        </w:tc>
      </w:tr>
      <w:tr w:rsidR="00BF32F3" w:rsidRPr="00E24F91" w14:paraId="4F2E5879" w14:textId="77777777" w:rsidTr="00BF32F3">
        <w:tc>
          <w:tcPr>
            <w:tcW w:w="708" w:type="dxa"/>
            <w:shd w:val="clear" w:color="auto" w:fill="auto"/>
          </w:tcPr>
          <w:p w14:paraId="5146F25D" w14:textId="77777777" w:rsidR="00BF32F3" w:rsidRPr="00C06807" w:rsidRDefault="00BF32F3" w:rsidP="00050CF3">
            <w:pPr>
              <w:pStyle w:val="Normalbold"/>
              <w:spacing w:before="120" w:after="120"/>
              <w:rPr>
                <w:rFonts w:cs="Arial"/>
                <w:color w:val="000000" w:themeColor="text1"/>
                <w:sz w:val="22"/>
                <w:szCs w:val="22"/>
              </w:rPr>
            </w:pPr>
            <w:r w:rsidRPr="00C06807">
              <w:rPr>
                <w:rFonts w:cs="Arial"/>
                <w:color w:val="000000" w:themeColor="text1"/>
                <w:sz w:val="22"/>
                <w:szCs w:val="22"/>
              </w:rPr>
              <w:t>2</w:t>
            </w:r>
          </w:p>
          <w:p w14:paraId="29CCB799" w14:textId="77777777" w:rsidR="00BF32F3" w:rsidRPr="00C06807" w:rsidRDefault="00BF32F3" w:rsidP="00050CF3">
            <w:pPr>
              <w:pStyle w:val="Normalbold"/>
              <w:spacing w:before="120" w:after="120"/>
              <w:rPr>
                <w:rFonts w:cs="Arial"/>
                <w:color w:val="000000" w:themeColor="text1"/>
                <w:sz w:val="22"/>
                <w:szCs w:val="22"/>
              </w:rPr>
            </w:pPr>
          </w:p>
        </w:tc>
        <w:tc>
          <w:tcPr>
            <w:tcW w:w="8080" w:type="dxa"/>
            <w:shd w:val="clear" w:color="auto" w:fill="auto"/>
          </w:tcPr>
          <w:p w14:paraId="2DAC2BF2" w14:textId="46236A57" w:rsidR="00BF32F3" w:rsidRPr="00C06807" w:rsidRDefault="00BF32F3" w:rsidP="00050CF3">
            <w:pPr>
              <w:pStyle w:val="Tabletext"/>
              <w:spacing w:before="120" w:after="120"/>
              <w:rPr>
                <w:rFonts w:cs="Arial"/>
                <w:color w:val="000000" w:themeColor="text1"/>
                <w:sz w:val="22"/>
                <w:szCs w:val="22"/>
              </w:rPr>
            </w:pPr>
            <w:r w:rsidRPr="00C06807">
              <w:rPr>
                <w:rFonts w:cs="Arial"/>
                <w:color w:val="000000" w:themeColor="text1"/>
                <w:sz w:val="22"/>
                <w:szCs w:val="22"/>
              </w:rPr>
              <w:t xml:space="preserve">Ensure that appropriate emergency services, OCC and WODC emergency officers </w:t>
            </w:r>
            <w:r w:rsidR="0004151F">
              <w:rPr>
                <w:rFonts w:cs="Arial"/>
                <w:color w:val="000000" w:themeColor="text1"/>
                <w:sz w:val="22"/>
                <w:szCs w:val="22"/>
              </w:rPr>
              <w:t>and council</w:t>
            </w:r>
            <w:r w:rsidR="00FF7259">
              <w:rPr>
                <w:rFonts w:cs="Arial"/>
                <w:color w:val="000000" w:themeColor="text1"/>
                <w:sz w:val="22"/>
                <w:szCs w:val="22"/>
              </w:rPr>
              <w:t>l</w:t>
            </w:r>
            <w:r w:rsidR="0004151F">
              <w:rPr>
                <w:rFonts w:cs="Arial"/>
                <w:color w:val="000000" w:themeColor="text1"/>
                <w:sz w:val="22"/>
                <w:szCs w:val="22"/>
              </w:rPr>
              <w:t xml:space="preserve">ors </w:t>
            </w:r>
            <w:r w:rsidRPr="00C06807">
              <w:rPr>
                <w:rFonts w:cs="Arial"/>
                <w:color w:val="000000" w:themeColor="text1"/>
                <w:sz w:val="22"/>
                <w:szCs w:val="22"/>
              </w:rPr>
              <w:t>have been advised if appropriate</w:t>
            </w:r>
          </w:p>
        </w:tc>
      </w:tr>
      <w:tr w:rsidR="00BF32F3" w:rsidRPr="000B232E" w14:paraId="6D681674" w14:textId="77777777" w:rsidTr="00BF32F3">
        <w:tc>
          <w:tcPr>
            <w:tcW w:w="708" w:type="dxa"/>
            <w:shd w:val="clear" w:color="auto" w:fill="auto"/>
          </w:tcPr>
          <w:p w14:paraId="4004EAE1" w14:textId="77777777" w:rsidR="00BF32F3" w:rsidRPr="00C06807" w:rsidRDefault="00BF32F3" w:rsidP="00050CF3">
            <w:pPr>
              <w:pStyle w:val="Normalbold"/>
              <w:spacing w:before="120" w:after="120"/>
              <w:rPr>
                <w:rFonts w:cs="Arial"/>
                <w:color w:val="000000" w:themeColor="text1"/>
                <w:sz w:val="22"/>
                <w:szCs w:val="22"/>
              </w:rPr>
            </w:pPr>
            <w:r w:rsidRPr="00C06807">
              <w:rPr>
                <w:rFonts w:cs="Arial"/>
                <w:color w:val="000000" w:themeColor="text1"/>
                <w:sz w:val="22"/>
                <w:szCs w:val="22"/>
              </w:rPr>
              <w:t>3</w:t>
            </w:r>
          </w:p>
        </w:tc>
        <w:tc>
          <w:tcPr>
            <w:tcW w:w="8080" w:type="dxa"/>
            <w:shd w:val="clear" w:color="auto" w:fill="auto"/>
          </w:tcPr>
          <w:p w14:paraId="17B39A2C" w14:textId="77777777" w:rsidR="00BF32F3" w:rsidRPr="00C06807" w:rsidRDefault="00BF32F3" w:rsidP="00050CF3">
            <w:pPr>
              <w:pStyle w:val="Tabletext"/>
              <w:spacing w:before="120" w:after="120"/>
              <w:rPr>
                <w:rFonts w:cs="Arial"/>
                <w:color w:val="000000" w:themeColor="text1"/>
                <w:sz w:val="22"/>
                <w:szCs w:val="22"/>
              </w:rPr>
            </w:pPr>
            <w:r w:rsidRPr="00C06807">
              <w:rPr>
                <w:rFonts w:cs="Arial"/>
                <w:color w:val="000000" w:themeColor="text1"/>
                <w:sz w:val="22"/>
                <w:szCs w:val="22"/>
              </w:rPr>
              <w:t>Consider whether residents need advising what the Emergency Services or the Parish Emergency team plan to do</w:t>
            </w:r>
          </w:p>
        </w:tc>
      </w:tr>
      <w:tr w:rsidR="00BF32F3" w:rsidRPr="000B232E" w14:paraId="4F4ABF4A" w14:textId="77777777" w:rsidTr="00BF32F3">
        <w:tc>
          <w:tcPr>
            <w:tcW w:w="708" w:type="dxa"/>
            <w:shd w:val="clear" w:color="auto" w:fill="auto"/>
          </w:tcPr>
          <w:p w14:paraId="4D324F55" w14:textId="77777777" w:rsidR="00BF32F3" w:rsidRPr="00C06807" w:rsidRDefault="00BF32F3" w:rsidP="00050CF3">
            <w:pPr>
              <w:pStyle w:val="Normalbold"/>
              <w:spacing w:before="120" w:after="120"/>
              <w:rPr>
                <w:rFonts w:cs="Arial"/>
                <w:color w:val="000000" w:themeColor="text1"/>
                <w:sz w:val="22"/>
                <w:szCs w:val="22"/>
              </w:rPr>
            </w:pPr>
            <w:r w:rsidRPr="00C06807">
              <w:rPr>
                <w:rFonts w:cs="Arial"/>
                <w:color w:val="000000" w:themeColor="text1"/>
                <w:sz w:val="22"/>
                <w:szCs w:val="22"/>
              </w:rPr>
              <w:t>4</w:t>
            </w:r>
          </w:p>
        </w:tc>
        <w:tc>
          <w:tcPr>
            <w:tcW w:w="8080" w:type="dxa"/>
            <w:shd w:val="clear" w:color="auto" w:fill="auto"/>
          </w:tcPr>
          <w:p w14:paraId="1E1A5F00" w14:textId="01DE0AF1" w:rsidR="00BF32F3" w:rsidRPr="00C06807" w:rsidRDefault="00BF32F3" w:rsidP="00050CF3">
            <w:pPr>
              <w:spacing w:before="120" w:after="120"/>
              <w:rPr>
                <w:rFonts w:ascii="Arial" w:hAnsi="Arial" w:cs="Arial"/>
                <w:color w:val="000000" w:themeColor="text1"/>
              </w:rPr>
            </w:pPr>
            <w:r w:rsidRPr="00C06807">
              <w:rPr>
                <w:rFonts w:ascii="Arial" w:hAnsi="Arial" w:cs="Arial"/>
                <w:color w:val="000000" w:themeColor="text1"/>
              </w:rPr>
              <w:t>Fo</w:t>
            </w:r>
            <w:r w:rsidR="0078218B">
              <w:rPr>
                <w:rFonts w:ascii="Arial" w:hAnsi="Arial" w:cs="Arial"/>
                <w:color w:val="000000" w:themeColor="text1"/>
              </w:rPr>
              <w:t>llow the requests of the Emergency S</w:t>
            </w:r>
            <w:r w:rsidRPr="00C06807">
              <w:rPr>
                <w:rFonts w:ascii="Arial" w:hAnsi="Arial" w:cs="Arial"/>
                <w:color w:val="000000" w:themeColor="text1"/>
              </w:rPr>
              <w:t>ervices and local authorities</w:t>
            </w:r>
          </w:p>
        </w:tc>
      </w:tr>
      <w:tr w:rsidR="00BF32F3" w:rsidRPr="000B232E" w14:paraId="733342E5" w14:textId="77777777" w:rsidTr="00BF32F3">
        <w:trPr>
          <w:trHeight w:val="647"/>
        </w:trPr>
        <w:tc>
          <w:tcPr>
            <w:tcW w:w="708" w:type="dxa"/>
            <w:shd w:val="clear" w:color="auto" w:fill="auto"/>
          </w:tcPr>
          <w:p w14:paraId="019965DC" w14:textId="77777777" w:rsidR="00BF32F3" w:rsidRPr="00C06807" w:rsidRDefault="00BF32F3" w:rsidP="00050CF3">
            <w:pPr>
              <w:pStyle w:val="Normalbold"/>
              <w:spacing w:before="120" w:after="120"/>
              <w:rPr>
                <w:rFonts w:cs="Arial"/>
                <w:color w:val="000000" w:themeColor="text1"/>
                <w:sz w:val="22"/>
                <w:szCs w:val="22"/>
              </w:rPr>
            </w:pPr>
            <w:r w:rsidRPr="00C06807">
              <w:rPr>
                <w:rFonts w:cs="Arial"/>
                <w:color w:val="000000" w:themeColor="text1"/>
                <w:sz w:val="22"/>
                <w:szCs w:val="22"/>
              </w:rPr>
              <w:t>5</w:t>
            </w:r>
          </w:p>
        </w:tc>
        <w:tc>
          <w:tcPr>
            <w:tcW w:w="8080" w:type="dxa"/>
            <w:shd w:val="clear" w:color="auto" w:fill="auto"/>
          </w:tcPr>
          <w:p w14:paraId="74E55294" w14:textId="77777777" w:rsidR="00BF32F3" w:rsidRPr="00C06807" w:rsidRDefault="00BF32F3" w:rsidP="00050CF3">
            <w:pPr>
              <w:ind w:left="-5" w:right="58"/>
              <w:rPr>
                <w:rFonts w:ascii="Arial" w:hAnsi="Arial" w:cs="Arial"/>
                <w:color w:val="000000" w:themeColor="text1"/>
              </w:rPr>
            </w:pPr>
            <w:r w:rsidRPr="00C06807">
              <w:rPr>
                <w:rFonts w:ascii="Arial" w:hAnsi="Arial" w:cs="Arial"/>
                <w:color w:val="000000" w:themeColor="text1"/>
              </w:rPr>
              <w:t xml:space="preserve">Develop a contingency plan to cope with a serious situation until the Emergency Services arrive.  </w:t>
            </w:r>
          </w:p>
        </w:tc>
      </w:tr>
      <w:tr w:rsidR="00BF32F3" w:rsidRPr="000B232E" w14:paraId="420E002B" w14:textId="77777777" w:rsidTr="00BF32F3">
        <w:tc>
          <w:tcPr>
            <w:tcW w:w="708" w:type="dxa"/>
            <w:shd w:val="clear" w:color="auto" w:fill="auto"/>
          </w:tcPr>
          <w:p w14:paraId="109A3AFD" w14:textId="77777777" w:rsidR="00BF32F3" w:rsidRPr="000B232E" w:rsidRDefault="00BF32F3" w:rsidP="00050CF3">
            <w:pPr>
              <w:pStyle w:val="Normalbold"/>
              <w:spacing w:before="120" w:after="120"/>
              <w:rPr>
                <w:rFonts w:cs="Arial"/>
                <w:sz w:val="22"/>
                <w:szCs w:val="22"/>
              </w:rPr>
            </w:pPr>
            <w:r w:rsidRPr="000B232E">
              <w:rPr>
                <w:rFonts w:cs="Arial"/>
                <w:sz w:val="22"/>
                <w:szCs w:val="22"/>
              </w:rPr>
              <w:t>6</w:t>
            </w:r>
          </w:p>
        </w:tc>
        <w:tc>
          <w:tcPr>
            <w:tcW w:w="8080" w:type="dxa"/>
            <w:shd w:val="clear" w:color="auto" w:fill="auto"/>
          </w:tcPr>
          <w:p w14:paraId="07D5AFB0" w14:textId="77777777" w:rsidR="00BF32F3" w:rsidRPr="000B232E" w:rsidRDefault="00BF32F3" w:rsidP="00050CF3">
            <w:pPr>
              <w:ind w:left="-5" w:right="58"/>
              <w:rPr>
                <w:rFonts w:ascii="Arial" w:hAnsi="Arial" w:cs="Arial"/>
              </w:rPr>
            </w:pPr>
            <w:r w:rsidRPr="000B232E">
              <w:rPr>
                <w:rFonts w:ascii="Arial" w:hAnsi="Arial" w:cs="Arial"/>
              </w:rPr>
              <w:t xml:space="preserve">Keep people informed so that they can help themselves.  </w:t>
            </w:r>
          </w:p>
        </w:tc>
      </w:tr>
      <w:tr w:rsidR="00BF32F3" w:rsidRPr="000B232E" w14:paraId="7CF399AE" w14:textId="77777777" w:rsidTr="00BF32F3">
        <w:tc>
          <w:tcPr>
            <w:tcW w:w="708" w:type="dxa"/>
            <w:shd w:val="clear" w:color="auto" w:fill="auto"/>
          </w:tcPr>
          <w:p w14:paraId="2E294159" w14:textId="77777777" w:rsidR="00BF32F3" w:rsidRPr="000B232E" w:rsidRDefault="00BF32F3" w:rsidP="00050CF3">
            <w:pPr>
              <w:pStyle w:val="Normalbold"/>
              <w:spacing w:before="120" w:after="120"/>
              <w:rPr>
                <w:rFonts w:cs="Arial"/>
                <w:sz w:val="22"/>
                <w:szCs w:val="22"/>
              </w:rPr>
            </w:pPr>
            <w:r w:rsidRPr="000B232E">
              <w:rPr>
                <w:rFonts w:cs="Arial"/>
                <w:sz w:val="22"/>
                <w:szCs w:val="22"/>
              </w:rPr>
              <w:t>7</w:t>
            </w:r>
          </w:p>
        </w:tc>
        <w:tc>
          <w:tcPr>
            <w:tcW w:w="8080" w:type="dxa"/>
            <w:shd w:val="clear" w:color="auto" w:fill="auto"/>
          </w:tcPr>
          <w:p w14:paraId="7FBCB0FF" w14:textId="77777777" w:rsidR="00BF32F3" w:rsidRPr="000B232E" w:rsidRDefault="00BF32F3" w:rsidP="00050CF3">
            <w:pPr>
              <w:spacing w:before="120" w:after="120"/>
              <w:rPr>
                <w:rFonts w:ascii="Arial" w:hAnsi="Arial" w:cs="Arial"/>
              </w:rPr>
            </w:pPr>
            <w:r w:rsidRPr="000B232E">
              <w:rPr>
                <w:rFonts w:ascii="Arial" w:hAnsi="Arial" w:cs="Arial"/>
              </w:rPr>
              <w:t>Ensure as many vulnerable people as possible are contacted and assisted</w:t>
            </w:r>
          </w:p>
        </w:tc>
      </w:tr>
      <w:tr w:rsidR="00BF32F3" w:rsidRPr="000B232E" w14:paraId="572719FC" w14:textId="77777777" w:rsidTr="00BF32F3">
        <w:tc>
          <w:tcPr>
            <w:tcW w:w="708" w:type="dxa"/>
            <w:shd w:val="clear" w:color="auto" w:fill="auto"/>
          </w:tcPr>
          <w:p w14:paraId="285B90F6" w14:textId="77777777" w:rsidR="00BF32F3" w:rsidRPr="000B232E" w:rsidRDefault="00BF32F3" w:rsidP="00050CF3">
            <w:pPr>
              <w:pStyle w:val="Normalbold"/>
              <w:spacing w:before="120" w:after="120"/>
              <w:rPr>
                <w:rFonts w:cs="Arial"/>
                <w:sz w:val="22"/>
                <w:szCs w:val="22"/>
              </w:rPr>
            </w:pPr>
            <w:r w:rsidRPr="000B232E">
              <w:rPr>
                <w:rFonts w:cs="Arial"/>
                <w:sz w:val="22"/>
                <w:szCs w:val="22"/>
              </w:rPr>
              <w:t>8</w:t>
            </w:r>
          </w:p>
        </w:tc>
        <w:tc>
          <w:tcPr>
            <w:tcW w:w="8080" w:type="dxa"/>
            <w:shd w:val="clear" w:color="auto" w:fill="auto"/>
          </w:tcPr>
          <w:p w14:paraId="5BD504CF" w14:textId="7FFA0088" w:rsidR="00BF32F3" w:rsidRPr="000B232E" w:rsidRDefault="0078218B" w:rsidP="00050CF3">
            <w:pPr>
              <w:spacing w:before="120" w:after="120"/>
              <w:rPr>
                <w:rFonts w:ascii="Arial" w:hAnsi="Arial" w:cs="Arial"/>
              </w:rPr>
            </w:pPr>
            <w:r>
              <w:rPr>
                <w:rFonts w:ascii="Arial" w:hAnsi="Arial" w:cs="Arial"/>
              </w:rPr>
              <w:t>Maintain a log of a</w:t>
            </w:r>
            <w:r w:rsidR="00BF32F3" w:rsidRPr="000B232E">
              <w:rPr>
                <w:rFonts w:ascii="Arial" w:hAnsi="Arial" w:cs="Arial"/>
              </w:rPr>
              <w:t>ct</w:t>
            </w:r>
            <w:r w:rsidR="00BF32F3">
              <w:rPr>
                <w:rFonts w:ascii="Arial" w:hAnsi="Arial" w:cs="Arial"/>
              </w:rPr>
              <w:t xml:space="preserve">ions taken – see proforma below; </w:t>
            </w:r>
            <w:r w:rsidR="00BF32F3" w:rsidRPr="000B232E">
              <w:rPr>
                <w:rFonts w:ascii="Arial" w:hAnsi="Arial" w:cs="Arial"/>
              </w:rPr>
              <w:t>Appendix B</w:t>
            </w:r>
          </w:p>
        </w:tc>
      </w:tr>
      <w:tr w:rsidR="00BF32F3" w:rsidRPr="000B232E" w14:paraId="516CC7A1" w14:textId="77777777" w:rsidTr="00BF32F3">
        <w:tc>
          <w:tcPr>
            <w:tcW w:w="708" w:type="dxa"/>
            <w:shd w:val="clear" w:color="auto" w:fill="auto"/>
          </w:tcPr>
          <w:p w14:paraId="121CC126" w14:textId="77777777" w:rsidR="00BF32F3" w:rsidRPr="000B232E" w:rsidRDefault="00BF32F3" w:rsidP="00050CF3">
            <w:pPr>
              <w:pStyle w:val="Normalbold"/>
              <w:spacing w:before="120" w:after="120"/>
              <w:rPr>
                <w:rFonts w:cs="Arial"/>
                <w:sz w:val="22"/>
                <w:szCs w:val="22"/>
              </w:rPr>
            </w:pPr>
            <w:r w:rsidRPr="000B232E">
              <w:rPr>
                <w:rFonts w:cs="Arial"/>
                <w:sz w:val="22"/>
                <w:szCs w:val="22"/>
              </w:rPr>
              <w:t>9</w:t>
            </w:r>
          </w:p>
        </w:tc>
        <w:tc>
          <w:tcPr>
            <w:tcW w:w="8080" w:type="dxa"/>
            <w:shd w:val="clear" w:color="auto" w:fill="auto"/>
          </w:tcPr>
          <w:p w14:paraId="742A9828" w14:textId="6DC1BFF8" w:rsidR="00BF32F3" w:rsidRPr="000B232E" w:rsidRDefault="00BF32F3" w:rsidP="00050CF3">
            <w:pPr>
              <w:spacing w:before="120" w:after="120"/>
              <w:rPr>
                <w:rFonts w:ascii="Arial" w:hAnsi="Arial" w:cs="Arial"/>
              </w:rPr>
            </w:pPr>
            <w:r w:rsidRPr="000B232E">
              <w:rPr>
                <w:rFonts w:ascii="Arial" w:hAnsi="Arial" w:cs="Arial"/>
              </w:rPr>
              <w:t>Contact key holders if a decision take</w:t>
            </w:r>
            <w:r>
              <w:rPr>
                <w:rFonts w:ascii="Arial" w:hAnsi="Arial" w:cs="Arial"/>
              </w:rPr>
              <w:t>n to open an Emergency Accom</w:t>
            </w:r>
            <w:r w:rsidR="00267212">
              <w:rPr>
                <w:rFonts w:ascii="Arial" w:hAnsi="Arial" w:cs="Arial"/>
              </w:rPr>
              <w:t>m</w:t>
            </w:r>
            <w:r>
              <w:rPr>
                <w:rFonts w:ascii="Arial" w:hAnsi="Arial" w:cs="Arial"/>
              </w:rPr>
              <w:t>odation</w:t>
            </w:r>
            <w:r w:rsidRPr="000B232E">
              <w:rPr>
                <w:rFonts w:ascii="Arial" w:hAnsi="Arial" w:cs="Arial"/>
              </w:rPr>
              <w:t xml:space="preserve"> Centre</w:t>
            </w:r>
          </w:p>
        </w:tc>
      </w:tr>
    </w:tbl>
    <w:p w14:paraId="3CCB6B88" w14:textId="53B5F5D0" w:rsidR="00E24F91" w:rsidRPr="00834F4E" w:rsidRDefault="00E24F91" w:rsidP="005C7AA8">
      <w:pPr>
        <w:pStyle w:val="ListParagraph"/>
        <w:spacing w:line="240" w:lineRule="auto"/>
        <w:ind w:left="1080"/>
        <w:rPr>
          <w:rFonts w:ascii="Arial" w:hAnsi="Arial" w:cs="Arial"/>
          <w:color w:val="5B9BD5" w:themeColor="accent1"/>
        </w:rPr>
      </w:pPr>
    </w:p>
    <w:p w14:paraId="06A4194A" w14:textId="77777777" w:rsidR="004D5CF7" w:rsidRPr="00834F4E" w:rsidRDefault="004D5CF7" w:rsidP="005C7AA8">
      <w:pPr>
        <w:pStyle w:val="ListParagraph"/>
        <w:spacing w:line="240" w:lineRule="auto"/>
        <w:ind w:left="1080"/>
        <w:rPr>
          <w:rFonts w:ascii="Arial" w:hAnsi="Arial" w:cs="Arial"/>
          <w:color w:val="5B9BD5" w:themeColor="accent1"/>
          <w:sz w:val="28"/>
          <w:szCs w:val="28"/>
        </w:rPr>
      </w:pPr>
    </w:p>
    <w:p w14:paraId="0F415C80" w14:textId="534631D0" w:rsidR="00E24F91" w:rsidRPr="00373399" w:rsidRDefault="00E24F91" w:rsidP="00C93206">
      <w:pPr>
        <w:pStyle w:val="ListParagraph"/>
        <w:numPr>
          <w:ilvl w:val="0"/>
          <w:numId w:val="27"/>
        </w:numPr>
        <w:spacing w:line="276" w:lineRule="auto"/>
        <w:jc w:val="center"/>
        <w:rPr>
          <w:rFonts w:ascii="Arial" w:hAnsi="Arial" w:cs="Arial"/>
          <w:b/>
          <w:color w:val="000000" w:themeColor="text1"/>
          <w:u w:val="single"/>
        </w:rPr>
      </w:pPr>
      <w:bookmarkStart w:id="7" w:name="_Toc286829709"/>
      <w:r w:rsidRPr="00373399">
        <w:rPr>
          <w:rFonts w:ascii="Arial" w:hAnsi="Arial" w:cs="Arial"/>
          <w:b/>
          <w:color w:val="000000" w:themeColor="text1"/>
          <w:sz w:val="28"/>
          <w:szCs w:val="28"/>
          <w:u w:val="single"/>
        </w:rPr>
        <w:t>Identifying vulnerable people in an emergenc</w:t>
      </w:r>
      <w:bookmarkEnd w:id="7"/>
      <w:r w:rsidRPr="00373399">
        <w:rPr>
          <w:rFonts w:ascii="Arial" w:hAnsi="Arial" w:cs="Arial"/>
          <w:b/>
          <w:color w:val="000000" w:themeColor="text1"/>
          <w:sz w:val="28"/>
          <w:szCs w:val="28"/>
          <w:u w:val="single"/>
        </w:rPr>
        <w:t>y</w:t>
      </w:r>
      <w:r w:rsidR="004D5CF7" w:rsidRPr="00373399">
        <w:rPr>
          <w:rFonts w:ascii="Arial" w:hAnsi="Arial" w:cs="Arial"/>
          <w:b/>
          <w:color w:val="000000" w:themeColor="text1"/>
          <w:u w:val="single"/>
        </w:rPr>
        <w:br/>
      </w:r>
      <w:bookmarkStart w:id="8" w:name="_Toc286829705"/>
    </w:p>
    <w:p w14:paraId="5785640A" w14:textId="77777777" w:rsidR="003F16B6" w:rsidRPr="00C06807" w:rsidRDefault="004A1D92"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lang w:val="en-US"/>
        </w:rPr>
        <w:t>Organis</w:t>
      </w:r>
      <w:r w:rsidR="00E14011" w:rsidRPr="00C06807">
        <w:rPr>
          <w:rFonts w:ascii="Arial" w:hAnsi="Arial" w:cs="Arial"/>
          <w:color w:val="000000" w:themeColor="text1"/>
          <w:lang w:val="en-US"/>
        </w:rPr>
        <w:t>at</w:t>
      </w:r>
      <w:r w:rsidRPr="00C06807">
        <w:rPr>
          <w:rFonts w:ascii="Arial" w:hAnsi="Arial" w:cs="Arial"/>
          <w:color w:val="000000" w:themeColor="text1"/>
          <w:lang w:val="en-US"/>
        </w:rPr>
        <w:t>ions who may be able to help identifying vulnerable people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2977"/>
      </w:tblGrid>
      <w:tr w:rsidR="003F16B6" w:rsidRPr="00C06807" w14:paraId="4319CC80" w14:textId="77777777" w:rsidTr="00EB0CB1">
        <w:tc>
          <w:tcPr>
            <w:tcW w:w="5811" w:type="dxa"/>
            <w:shd w:val="clear" w:color="auto" w:fill="auto"/>
          </w:tcPr>
          <w:p w14:paraId="335BC2FA" w14:textId="77777777" w:rsidR="003F16B6" w:rsidRPr="00C06807" w:rsidRDefault="003F16B6" w:rsidP="00475BD0">
            <w:pPr>
              <w:pStyle w:val="Tableheadings"/>
              <w:rPr>
                <w:color w:val="000000" w:themeColor="text1"/>
              </w:rPr>
            </w:pPr>
            <w:r w:rsidRPr="00C06807">
              <w:rPr>
                <w:color w:val="000000" w:themeColor="text1"/>
              </w:rPr>
              <w:t>Organisation</w:t>
            </w:r>
          </w:p>
        </w:tc>
        <w:tc>
          <w:tcPr>
            <w:tcW w:w="2977" w:type="dxa"/>
            <w:shd w:val="clear" w:color="auto" w:fill="auto"/>
          </w:tcPr>
          <w:p w14:paraId="6253C783" w14:textId="77777777" w:rsidR="003F16B6" w:rsidRPr="00C06807" w:rsidRDefault="003F16B6" w:rsidP="00475BD0">
            <w:pPr>
              <w:pStyle w:val="Tableheadings"/>
              <w:rPr>
                <w:color w:val="000000" w:themeColor="text1"/>
              </w:rPr>
            </w:pPr>
            <w:r w:rsidRPr="00C06807">
              <w:rPr>
                <w:color w:val="000000" w:themeColor="text1"/>
              </w:rPr>
              <w:t>Contact details</w:t>
            </w:r>
          </w:p>
        </w:tc>
      </w:tr>
      <w:tr w:rsidR="003F16B6" w:rsidRPr="00C06807" w14:paraId="08836C2D" w14:textId="77777777" w:rsidTr="00EB0CB1">
        <w:tc>
          <w:tcPr>
            <w:tcW w:w="5811" w:type="dxa"/>
            <w:shd w:val="clear" w:color="auto" w:fill="auto"/>
          </w:tcPr>
          <w:p w14:paraId="4FC71128" w14:textId="77777777" w:rsidR="003F16B6" w:rsidRPr="00C06807" w:rsidRDefault="003F16B6" w:rsidP="005C7AA8">
            <w:pPr>
              <w:spacing w:line="276" w:lineRule="auto"/>
              <w:rPr>
                <w:rFonts w:ascii="Arial" w:hAnsi="Arial" w:cs="Arial"/>
                <w:color w:val="000000" w:themeColor="text1"/>
              </w:rPr>
            </w:pPr>
            <w:r w:rsidRPr="00C06807">
              <w:rPr>
                <w:rFonts w:ascii="Arial" w:hAnsi="Arial" w:cs="Arial"/>
                <w:color w:val="000000" w:themeColor="text1"/>
              </w:rPr>
              <w:t>St John the Evangelist Church</w:t>
            </w:r>
          </w:p>
        </w:tc>
        <w:tc>
          <w:tcPr>
            <w:tcW w:w="2977" w:type="dxa"/>
            <w:shd w:val="clear" w:color="auto" w:fill="auto"/>
          </w:tcPr>
          <w:p w14:paraId="22EA1063" w14:textId="6EF740AC" w:rsidR="003F16B6" w:rsidRPr="00C06807" w:rsidRDefault="00F12E94" w:rsidP="005C7AA8">
            <w:pPr>
              <w:spacing w:before="120" w:after="120" w:line="276" w:lineRule="auto"/>
              <w:rPr>
                <w:rFonts w:ascii="Arial" w:hAnsi="Arial" w:cs="Arial"/>
                <w:color w:val="000000" w:themeColor="text1"/>
              </w:rPr>
            </w:pPr>
            <w:r w:rsidRPr="00C06807">
              <w:rPr>
                <w:rFonts w:ascii="Arial" w:hAnsi="Arial" w:cs="Arial"/>
                <w:color w:val="000000" w:themeColor="text1"/>
              </w:rPr>
              <w:t>See Section 10</w:t>
            </w:r>
          </w:p>
        </w:tc>
      </w:tr>
      <w:tr w:rsidR="003F16B6" w:rsidRPr="00C06807" w14:paraId="5B47957F" w14:textId="77777777" w:rsidTr="00EB0CB1">
        <w:tc>
          <w:tcPr>
            <w:tcW w:w="5811" w:type="dxa"/>
            <w:shd w:val="clear" w:color="auto" w:fill="auto"/>
          </w:tcPr>
          <w:p w14:paraId="34D9B564" w14:textId="4A68768E" w:rsidR="003F16B6" w:rsidRPr="00C06807" w:rsidRDefault="003F16B6" w:rsidP="00BE0D7F">
            <w:pPr>
              <w:spacing w:before="120" w:after="120" w:line="276" w:lineRule="auto"/>
              <w:rPr>
                <w:rFonts w:ascii="Arial" w:hAnsi="Arial" w:cs="Arial"/>
                <w:color w:val="000000" w:themeColor="text1"/>
              </w:rPr>
            </w:pPr>
            <w:r w:rsidRPr="00C06807">
              <w:rPr>
                <w:rFonts w:ascii="Arial" w:hAnsi="Arial" w:cs="Arial"/>
                <w:color w:val="000000" w:themeColor="text1"/>
              </w:rPr>
              <w:t xml:space="preserve">Hailey </w:t>
            </w:r>
            <w:r w:rsidR="00373399" w:rsidRPr="00C06807">
              <w:rPr>
                <w:rFonts w:ascii="Arial" w:hAnsi="Arial" w:cs="Arial"/>
                <w:color w:val="000000" w:themeColor="text1"/>
              </w:rPr>
              <w:t>C</w:t>
            </w:r>
            <w:r w:rsidR="00373399">
              <w:rPr>
                <w:rFonts w:ascii="Arial" w:hAnsi="Arial" w:cs="Arial"/>
                <w:color w:val="000000" w:themeColor="text1"/>
              </w:rPr>
              <w:t xml:space="preserve"> </w:t>
            </w:r>
            <w:r w:rsidR="00373399" w:rsidRPr="00C06807">
              <w:rPr>
                <w:rFonts w:ascii="Arial" w:hAnsi="Arial" w:cs="Arial"/>
                <w:color w:val="000000" w:themeColor="text1"/>
              </w:rPr>
              <w:t>of</w:t>
            </w:r>
            <w:r w:rsidR="00373399">
              <w:rPr>
                <w:rFonts w:ascii="Arial" w:hAnsi="Arial" w:cs="Arial"/>
                <w:color w:val="000000" w:themeColor="text1"/>
              </w:rPr>
              <w:t xml:space="preserve"> </w:t>
            </w:r>
            <w:r w:rsidR="00373399" w:rsidRPr="00C06807">
              <w:rPr>
                <w:rFonts w:ascii="Arial" w:hAnsi="Arial" w:cs="Arial"/>
                <w:color w:val="000000" w:themeColor="text1"/>
              </w:rPr>
              <w:t>E</w:t>
            </w:r>
            <w:r w:rsidR="00BE0D7F">
              <w:rPr>
                <w:rFonts w:ascii="Arial" w:hAnsi="Arial" w:cs="Arial"/>
                <w:color w:val="000000" w:themeColor="text1"/>
              </w:rPr>
              <w:t>.</w:t>
            </w:r>
            <w:r w:rsidRPr="00C06807">
              <w:rPr>
                <w:rFonts w:ascii="Arial" w:hAnsi="Arial" w:cs="Arial"/>
                <w:color w:val="000000" w:themeColor="text1"/>
              </w:rPr>
              <w:t xml:space="preserve"> Primary School</w:t>
            </w:r>
          </w:p>
        </w:tc>
        <w:tc>
          <w:tcPr>
            <w:tcW w:w="2977" w:type="dxa"/>
            <w:shd w:val="clear" w:color="auto" w:fill="auto"/>
          </w:tcPr>
          <w:p w14:paraId="1F109C44" w14:textId="0FDE7666" w:rsidR="003F16B6" w:rsidRPr="00C06807" w:rsidRDefault="00F12E94" w:rsidP="005C7AA8">
            <w:pPr>
              <w:spacing w:before="120" w:after="120" w:line="276" w:lineRule="auto"/>
              <w:rPr>
                <w:rFonts w:ascii="Arial" w:hAnsi="Arial" w:cs="Arial"/>
                <w:color w:val="000000" w:themeColor="text1"/>
              </w:rPr>
            </w:pPr>
            <w:r w:rsidRPr="00C06807">
              <w:rPr>
                <w:rFonts w:ascii="Arial" w:hAnsi="Arial" w:cs="Arial"/>
                <w:color w:val="000000" w:themeColor="text1"/>
              </w:rPr>
              <w:t>See Section 10</w:t>
            </w:r>
          </w:p>
        </w:tc>
      </w:tr>
      <w:tr w:rsidR="003F16B6" w:rsidRPr="00C06807" w14:paraId="6F4B3AE4" w14:textId="77777777" w:rsidTr="00EB0CB1">
        <w:tc>
          <w:tcPr>
            <w:tcW w:w="5811" w:type="dxa"/>
            <w:shd w:val="clear" w:color="auto" w:fill="auto"/>
          </w:tcPr>
          <w:p w14:paraId="643F1D33" w14:textId="3D4DAD1E" w:rsidR="003F16B6" w:rsidRPr="00C06807" w:rsidRDefault="00BF32F3" w:rsidP="005C7AA8">
            <w:pPr>
              <w:spacing w:before="120" w:after="120" w:line="276" w:lineRule="auto"/>
              <w:rPr>
                <w:rFonts w:ascii="Arial" w:hAnsi="Arial" w:cs="Arial"/>
                <w:color w:val="000000" w:themeColor="text1"/>
              </w:rPr>
            </w:pPr>
            <w:r>
              <w:rPr>
                <w:rFonts w:ascii="Arial" w:hAnsi="Arial" w:cs="Arial"/>
                <w:color w:val="000000" w:themeColor="text1"/>
              </w:rPr>
              <w:t xml:space="preserve">Barchester </w:t>
            </w:r>
            <w:r w:rsidR="003F16B6" w:rsidRPr="00C06807">
              <w:rPr>
                <w:rFonts w:ascii="Arial" w:hAnsi="Arial" w:cs="Arial"/>
                <w:color w:val="000000" w:themeColor="text1"/>
              </w:rPr>
              <w:t xml:space="preserve">Middletown Grange, Care Home for the elderly. </w:t>
            </w:r>
          </w:p>
        </w:tc>
        <w:tc>
          <w:tcPr>
            <w:tcW w:w="2977" w:type="dxa"/>
            <w:shd w:val="clear" w:color="auto" w:fill="auto"/>
          </w:tcPr>
          <w:p w14:paraId="6450153A" w14:textId="1E510659" w:rsidR="003F16B6" w:rsidRPr="00C06807" w:rsidRDefault="00F12E94" w:rsidP="005C7AA8">
            <w:pPr>
              <w:spacing w:before="120" w:after="120" w:line="276" w:lineRule="auto"/>
              <w:rPr>
                <w:rFonts w:ascii="Arial" w:hAnsi="Arial" w:cs="Arial"/>
                <w:color w:val="000000" w:themeColor="text1"/>
              </w:rPr>
            </w:pPr>
            <w:r w:rsidRPr="00C06807">
              <w:rPr>
                <w:rFonts w:ascii="Arial" w:hAnsi="Arial" w:cs="Arial"/>
                <w:color w:val="000000" w:themeColor="text1"/>
              </w:rPr>
              <w:t>See section 11.3</w:t>
            </w:r>
          </w:p>
        </w:tc>
      </w:tr>
      <w:tr w:rsidR="00015CD5" w:rsidRPr="00C06807" w14:paraId="6CCC5CDF" w14:textId="77777777" w:rsidTr="00EB0CB1">
        <w:tc>
          <w:tcPr>
            <w:tcW w:w="5811" w:type="dxa"/>
            <w:shd w:val="clear" w:color="auto" w:fill="auto"/>
          </w:tcPr>
          <w:p w14:paraId="44530C77" w14:textId="267B8DB1" w:rsidR="00015CD5" w:rsidRPr="00C06807" w:rsidRDefault="00015CD5" w:rsidP="005C7AA8">
            <w:pPr>
              <w:spacing w:before="120" w:after="120" w:line="276" w:lineRule="auto"/>
              <w:rPr>
                <w:rFonts w:ascii="Arial" w:hAnsi="Arial" w:cs="Arial"/>
                <w:color w:val="000000" w:themeColor="text1"/>
              </w:rPr>
            </w:pPr>
            <w:r w:rsidRPr="00C06807">
              <w:rPr>
                <w:rFonts w:ascii="Arial" w:hAnsi="Arial" w:cs="Arial"/>
                <w:color w:val="000000" w:themeColor="text1"/>
              </w:rPr>
              <w:t>Hailey Relief in Need</w:t>
            </w:r>
          </w:p>
        </w:tc>
        <w:tc>
          <w:tcPr>
            <w:tcW w:w="2977" w:type="dxa"/>
            <w:shd w:val="clear" w:color="auto" w:fill="auto"/>
          </w:tcPr>
          <w:p w14:paraId="41120EBE" w14:textId="1C0541CB" w:rsidR="00015CD5" w:rsidRPr="00C06807" w:rsidRDefault="00015CD5" w:rsidP="005C7AA8">
            <w:pPr>
              <w:spacing w:before="120" w:after="120" w:line="276" w:lineRule="auto"/>
              <w:rPr>
                <w:rFonts w:ascii="Arial" w:hAnsi="Arial" w:cs="Arial"/>
                <w:color w:val="000000" w:themeColor="text1"/>
              </w:rPr>
            </w:pPr>
            <w:r w:rsidRPr="00C06807">
              <w:rPr>
                <w:rFonts w:ascii="Arial" w:hAnsi="Arial" w:cs="Arial"/>
                <w:color w:val="000000" w:themeColor="text1"/>
              </w:rPr>
              <w:t>See section</w:t>
            </w:r>
            <w:r w:rsidR="00F85521" w:rsidRPr="00C06807">
              <w:rPr>
                <w:rFonts w:ascii="Arial" w:hAnsi="Arial" w:cs="Arial"/>
                <w:color w:val="000000" w:themeColor="text1"/>
              </w:rPr>
              <w:t xml:space="preserve"> 9</w:t>
            </w:r>
          </w:p>
        </w:tc>
      </w:tr>
    </w:tbl>
    <w:p w14:paraId="5C880647" w14:textId="77E6DF72" w:rsidR="003F16B6" w:rsidRPr="00C06807" w:rsidRDefault="003F16B6" w:rsidP="005C7AA8">
      <w:pPr>
        <w:pStyle w:val="ListParagraph"/>
        <w:spacing w:line="276" w:lineRule="auto"/>
        <w:ind w:left="1080"/>
        <w:rPr>
          <w:rFonts w:ascii="Arial" w:hAnsi="Arial" w:cs="Arial"/>
          <w:b/>
          <w:color w:val="000000" w:themeColor="text1"/>
        </w:rPr>
      </w:pPr>
    </w:p>
    <w:p w14:paraId="524C51C5" w14:textId="07C5D19B" w:rsidR="003F16B6" w:rsidRPr="00C06807" w:rsidRDefault="00F12E94"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 xml:space="preserve">If it is </w:t>
      </w:r>
      <w:r w:rsidR="003F16B6" w:rsidRPr="00C06807">
        <w:rPr>
          <w:rFonts w:ascii="Arial" w:hAnsi="Arial" w:cs="Arial"/>
          <w:color w:val="000000" w:themeColor="text1"/>
        </w:rPr>
        <w:t>necessary to identify vul</w:t>
      </w:r>
      <w:r w:rsidR="00B077C0" w:rsidRPr="00C06807">
        <w:rPr>
          <w:rFonts w:ascii="Arial" w:hAnsi="Arial" w:cs="Arial"/>
          <w:color w:val="000000" w:themeColor="text1"/>
        </w:rPr>
        <w:t>nerable people, members of the P</w:t>
      </w:r>
      <w:r w:rsidR="00C06807">
        <w:rPr>
          <w:rFonts w:ascii="Arial" w:hAnsi="Arial" w:cs="Arial"/>
          <w:color w:val="000000" w:themeColor="text1"/>
        </w:rPr>
        <w:t>arish</w:t>
      </w:r>
      <w:r w:rsidRPr="00C06807">
        <w:rPr>
          <w:rFonts w:ascii="Arial" w:hAnsi="Arial" w:cs="Arial"/>
          <w:color w:val="000000" w:themeColor="text1"/>
        </w:rPr>
        <w:t xml:space="preserve"> Emergency T</w:t>
      </w:r>
      <w:r w:rsidR="003F16B6" w:rsidRPr="00C06807">
        <w:rPr>
          <w:rFonts w:ascii="Arial" w:hAnsi="Arial" w:cs="Arial"/>
          <w:color w:val="000000" w:themeColor="text1"/>
        </w:rPr>
        <w:t>eam and volunteer helpers will be allocated parts of the village and tasked with identifying vulnerable people and those in need, either via organisations above</w:t>
      </w:r>
      <w:r w:rsidR="004D5CF7" w:rsidRPr="00C06807">
        <w:rPr>
          <w:rFonts w:ascii="Arial" w:hAnsi="Arial" w:cs="Arial"/>
          <w:color w:val="000000" w:themeColor="text1"/>
        </w:rPr>
        <w:t>, existing knowledge or asking people</w:t>
      </w:r>
      <w:r w:rsidR="003F16B6" w:rsidRPr="00C06807">
        <w:rPr>
          <w:rFonts w:ascii="Arial" w:hAnsi="Arial" w:cs="Arial"/>
          <w:color w:val="000000" w:themeColor="text1"/>
        </w:rPr>
        <w:t xml:space="preserve">. </w:t>
      </w:r>
    </w:p>
    <w:p w14:paraId="26B80715" w14:textId="24990C51" w:rsidR="003F16B6" w:rsidRPr="00373399" w:rsidRDefault="00D43212"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C</w:t>
      </w:r>
      <w:r w:rsidR="001454B1" w:rsidRPr="00C06807">
        <w:rPr>
          <w:rFonts w:ascii="Arial" w:hAnsi="Arial" w:cs="Arial"/>
          <w:color w:val="000000" w:themeColor="text1"/>
        </w:rPr>
        <w:t>ommunication wi</w:t>
      </w:r>
      <w:r w:rsidR="00B85654" w:rsidRPr="00C06807">
        <w:rPr>
          <w:rFonts w:ascii="Arial" w:hAnsi="Arial" w:cs="Arial"/>
          <w:color w:val="000000" w:themeColor="text1"/>
        </w:rPr>
        <w:t>th residents</w:t>
      </w:r>
      <w:r w:rsidR="001454B1" w:rsidRPr="00C06807">
        <w:rPr>
          <w:rFonts w:ascii="Arial" w:hAnsi="Arial" w:cs="Arial"/>
          <w:color w:val="000000" w:themeColor="text1"/>
        </w:rPr>
        <w:t xml:space="preserve"> across the parish </w:t>
      </w:r>
      <w:r w:rsidR="00B85654" w:rsidRPr="00C06807">
        <w:rPr>
          <w:rFonts w:ascii="Arial" w:hAnsi="Arial" w:cs="Arial"/>
          <w:color w:val="000000" w:themeColor="text1"/>
        </w:rPr>
        <w:t xml:space="preserve">will be made </w:t>
      </w:r>
      <w:r w:rsidR="004D5CF7" w:rsidRPr="00C06807">
        <w:rPr>
          <w:rFonts w:ascii="Arial" w:hAnsi="Arial" w:cs="Arial"/>
          <w:color w:val="000000" w:themeColor="text1"/>
        </w:rPr>
        <w:t>using</w:t>
      </w:r>
      <w:r w:rsidR="001454B1" w:rsidRPr="00C06807">
        <w:rPr>
          <w:rFonts w:ascii="Arial" w:hAnsi="Arial" w:cs="Arial"/>
          <w:color w:val="000000" w:themeColor="text1"/>
        </w:rPr>
        <w:t xml:space="preserve"> notice boards</w:t>
      </w:r>
      <w:r w:rsidR="004D5CF7" w:rsidRPr="00C06807">
        <w:rPr>
          <w:rFonts w:ascii="Arial" w:hAnsi="Arial" w:cs="Arial"/>
          <w:color w:val="000000" w:themeColor="text1"/>
        </w:rPr>
        <w:t xml:space="preserve">, the web site </w:t>
      </w:r>
      <w:r w:rsidR="001454B1" w:rsidRPr="00C06807">
        <w:rPr>
          <w:rFonts w:ascii="Arial" w:hAnsi="Arial" w:cs="Arial"/>
          <w:color w:val="000000" w:themeColor="text1"/>
        </w:rPr>
        <w:t>and if warranted a mail drop</w:t>
      </w:r>
      <w:r w:rsidR="00B85654" w:rsidRPr="00C06807">
        <w:rPr>
          <w:rFonts w:ascii="Arial" w:hAnsi="Arial" w:cs="Arial"/>
          <w:color w:val="000000" w:themeColor="text1"/>
        </w:rPr>
        <w:t xml:space="preserve">, </w:t>
      </w:r>
      <w:r w:rsidR="004D5CF7" w:rsidRPr="00C06807">
        <w:rPr>
          <w:rFonts w:ascii="Arial" w:hAnsi="Arial" w:cs="Arial"/>
          <w:color w:val="000000" w:themeColor="text1"/>
        </w:rPr>
        <w:t>advising that support is available and asking</w:t>
      </w:r>
      <w:r w:rsidR="00B85654" w:rsidRPr="00C06807">
        <w:rPr>
          <w:rFonts w:ascii="Arial" w:hAnsi="Arial" w:cs="Arial"/>
          <w:color w:val="000000" w:themeColor="text1"/>
        </w:rPr>
        <w:t xml:space="preserve"> people who ar</w:t>
      </w:r>
      <w:r w:rsidR="004D5CF7" w:rsidRPr="00C06807">
        <w:rPr>
          <w:rFonts w:ascii="Arial" w:hAnsi="Arial" w:cs="Arial"/>
          <w:color w:val="000000" w:themeColor="text1"/>
        </w:rPr>
        <w:t>e vulnerable to make contact</w:t>
      </w:r>
      <w:r w:rsidR="001454B1" w:rsidRPr="00C06807">
        <w:rPr>
          <w:rFonts w:ascii="Arial" w:hAnsi="Arial" w:cs="Arial"/>
          <w:color w:val="000000" w:themeColor="text1"/>
        </w:rPr>
        <w:t xml:space="preserve">. </w:t>
      </w:r>
    </w:p>
    <w:p w14:paraId="1E7A3407" w14:textId="77777777" w:rsidR="00373399" w:rsidRPr="00C06807" w:rsidRDefault="00373399" w:rsidP="00373399">
      <w:pPr>
        <w:pStyle w:val="ListParagraph"/>
        <w:spacing w:line="276" w:lineRule="auto"/>
        <w:ind w:left="1080"/>
        <w:rPr>
          <w:rFonts w:ascii="Arial" w:hAnsi="Arial" w:cs="Arial"/>
          <w:b/>
          <w:color w:val="000000" w:themeColor="text1"/>
        </w:rPr>
      </w:pPr>
    </w:p>
    <w:p w14:paraId="1A96185A" w14:textId="512AB7A6" w:rsidR="00034CC8" w:rsidRPr="00373399" w:rsidRDefault="001454B1" w:rsidP="00034CC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 xml:space="preserve"> Information on vulnerable people will be collated, </w:t>
      </w:r>
      <w:r w:rsidR="004D5CF7" w:rsidRPr="00C06807">
        <w:rPr>
          <w:rFonts w:ascii="Arial" w:hAnsi="Arial" w:cs="Arial"/>
          <w:color w:val="000000" w:themeColor="text1"/>
        </w:rPr>
        <w:t>and specific needs will be identified</w:t>
      </w:r>
      <w:r w:rsidR="00B85654" w:rsidRPr="00C06807">
        <w:rPr>
          <w:rFonts w:ascii="Arial" w:hAnsi="Arial" w:cs="Arial"/>
          <w:color w:val="000000" w:themeColor="text1"/>
        </w:rPr>
        <w:t xml:space="preserve">. </w:t>
      </w:r>
    </w:p>
    <w:p w14:paraId="6ED4439A" w14:textId="77777777" w:rsidR="00373399" w:rsidRPr="00C06807" w:rsidRDefault="00373399" w:rsidP="00373399">
      <w:pPr>
        <w:pStyle w:val="ListParagraph"/>
        <w:spacing w:line="276" w:lineRule="auto"/>
        <w:ind w:left="1080"/>
        <w:rPr>
          <w:rFonts w:ascii="Arial" w:hAnsi="Arial" w:cs="Arial"/>
          <w:b/>
          <w:color w:val="000000" w:themeColor="text1"/>
        </w:rPr>
      </w:pPr>
    </w:p>
    <w:p w14:paraId="5D2CD719" w14:textId="4FE18454" w:rsidR="003F16B6" w:rsidRPr="00034CC8" w:rsidRDefault="00B85654" w:rsidP="00034CC8">
      <w:pPr>
        <w:pStyle w:val="ListParagraph"/>
        <w:numPr>
          <w:ilvl w:val="1"/>
          <w:numId w:val="27"/>
        </w:numPr>
        <w:spacing w:line="276" w:lineRule="auto"/>
        <w:rPr>
          <w:rFonts w:ascii="Arial" w:hAnsi="Arial" w:cs="Arial"/>
          <w:b/>
          <w:color w:val="4472C4" w:themeColor="accent5"/>
        </w:rPr>
      </w:pPr>
      <w:r w:rsidRPr="00C06807">
        <w:rPr>
          <w:rFonts w:ascii="Arial" w:hAnsi="Arial" w:cs="Arial"/>
          <w:color w:val="000000" w:themeColor="text1"/>
        </w:rPr>
        <w:t>S</w:t>
      </w:r>
      <w:r w:rsidR="001454B1" w:rsidRPr="00C06807">
        <w:rPr>
          <w:rFonts w:ascii="Arial" w:hAnsi="Arial" w:cs="Arial"/>
          <w:color w:val="000000" w:themeColor="text1"/>
        </w:rPr>
        <w:t xml:space="preserve">upport </w:t>
      </w:r>
      <w:r w:rsidRPr="00C06807">
        <w:rPr>
          <w:rFonts w:ascii="Arial" w:hAnsi="Arial" w:cs="Arial"/>
          <w:color w:val="000000" w:themeColor="text1"/>
        </w:rPr>
        <w:t xml:space="preserve">will be provided within limitations of </w:t>
      </w:r>
      <w:r w:rsidR="001454B1" w:rsidRPr="00C06807">
        <w:rPr>
          <w:rFonts w:ascii="Arial" w:hAnsi="Arial" w:cs="Arial"/>
          <w:color w:val="000000" w:themeColor="text1"/>
        </w:rPr>
        <w:t xml:space="preserve">the resources </w:t>
      </w:r>
      <w:r w:rsidR="00373399" w:rsidRPr="00C06807">
        <w:rPr>
          <w:rFonts w:ascii="Arial" w:hAnsi="Arial" w:cs="Arial"/>
          <w:color w:val="000000" w:themeColor="text1"/>
        </w:rPr>
        <w:t>available,</w:t>
      </w:r>
      <w:r w:rsidRPr="00C06807">
        <w:rPr>
          <w:rFonts w:ascii="Arial" w:hAnsi="Arial" w:cs="Arial"/>
          <w:color w:val="000000" w:themeColor="text1"/>
        </w:rPr>
        <w:t xml:space="preserve"> and constraints imposed by the emergency conditions</w:t>
      </w:r>
      <w:r w:rsidR="001454B1" w:rsidRPr="00C06807">
        <w:rPr>
          <w:rFonts w:ascii="Arial" w:hAnsi="Arial" w:cs="Arial"/>
          <w:color w:val="000000" w:themeColor="text1"/>
        </w:rPr>
        <w:t>.</w:t>
      </w:r>
      <w:r w:rsidR="00E335FB" w:rsidRPr="00034CC8">
        <w:rPr>
          <w:rFonts w:ascii="Arial" w:hAnsi="Arial" w:cs="Arial"/>
          <w:color w:val="4472C4" w:themeColor="accent5"/>
        </w:rPr>
        <w:br/>
      </w:r>
    </w:p>
    <w:p w14:paraId="53AD7C2E" w14:textId="5338FE0A" w:rsidR="003F16B6" w:rsidRDefault="00BE63B7" w:rsidP="00373399">
      <w:pPr>
        <w:pStyle w:val="ListParagraph"/>
        <w:numPr>
          <w:ilvl w:val="0"/>
          <w:numId w:val="27"/>
        </w:numPr>
        <w:spacing w:line="276" w:lineRule="auto"/>
        <w:jc w:val="center"/>
        <w:rPr>
          <w:rFonts w:ascii="Arial" w:hAnsi="Arial" w:cs="Arial"/>
          <w:b/>
          <w:sz w:val="28"/>
          <w:szCs w:val="28"/>
          <w:u w:val="single"/>
        </w:rPr>
      </w:pPr>
      <w:r w:rsidRPr="00373399">
        <w:rPr>
          <w:rFonts w:ascii="Arial" w:hAnsi="Arial" w:cs="Arial"/>
          <w:b/>
          <w:sz w:val="28"/>
          <w:szCs w:val="28"/>
          <w:u w:val="single"/>
        </w:rPr>
        <w:t>Emergency Communications</w:t>
      </w:r>
    </w:p>
    <w:p w14:paraId="4C769595" w14:textId="77777777" w:rsidR="00373399" w:rsidRPr="00373399" w:rsidRDefault="00373399" w:rsidP="00373399">
      <w:pPr>
        <w:pStyle w:val="ListParagraph"/>
        <w:spacing w:line="276" w:lineRule="auto"/>
        <w:ind w:left="786"/>
        <w:rPr>
          <w:rFonts w:ascii="Arial" w:hAnsi="Arial" w:cs="Arial"/>
          <w:b/>
          <w:sz w:val="28"/>
          <w:szCs w:val="28"/>
          <w:u w:val="single"/>
        </w:rPr>
      </w:pPr>
    </w:p>
    <w:p w14:paraId="461C61B3" w14:textId="72EB02CF" w:rsidR="003F16B6" w:rsidRPr="00373399" w:rsidRDefault="001454B1"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In the event of usual c</w:t>
      </w:r>
      <w:r w:rsidR="00F12E94" w:rsidRPr="00C06807">
        <w:rPr>
          <w:rFonts w:ascii="Arial" w:hAnsi="Arial" w:cs="Arial"/>
          <w:color w:val="000000" w:themeColor="text1"/>
        </w:rPr>
        <w:t>ommunications being disrupted (</w:t>
      </w:r>
      <w:r w:rsidR="00373399" w:rsidRPr="00C06807">
        <w:rPr>
          <w:rFonts w:ascii="Arial" w:hAnsi="Arial" w:cs="Arial"/>
          <w:color w:val="000000" w:themeColor="text1"/>
        </w:rPr>
        <w:t>e.g.,</w:t>
      </w:r>
      <w:r w:rsidRPr="00C06807">
        <w:rPr>
          <w:rFonts w:ascii="Arial" w:hAnsi="Arial" w:cs="Arial"/>
          <w:color w:val="000000" w:themeColor="text1"/>
        </w:rPr>
        <w:t xml:space="preserve"> </w:t>
      </w:r>
      <w:r w:rsidR="0083141B" w:rsidRPr="00C06807">
        <w:rPr>
          <w:rFonts w:ascii="Arial" w:hAnsi="Arial" w:cs="Arial"/>
          <w:color w:val="000000" w:themeColor="text1"/>
        </w:rPr>
        <w:t xml:space="preserve">Landline </w:t>
      </w:r>
      <w:r w:rsidRPr="00C06807">
        <w:rPr>
          <w:rFonts w:ascii="Arial" w:hAnsi="Arial" w:cs="Arial"/>
          <w:color w:val="000000" w:themeColor="text1"/>
        </w:rPr>
        <w:t>telephones not working and r</w:t>
      </w:r>
      <w:r w:rsidR="005C7AA8" w:rsidRPr="00C06807">
        <w:rPr>
          <w:rFonts w:ascii="Arial" w:hAnsi="Arial" w:cs="Arial"/>
          <w:color w:val="000000" w:themeColor="text1"/>
        </w:rPr>
        <w:t xml:space="preserve">oad traffic not moving freely), </w:t>
      </w:r>
      <w:r w:rsidRPr="00C06807">
        <w:rPr>
          <w:rFonts w:ascii="Arial" w:hAnsi="Arial" w:cs="Arial"/>
          <w:color w:val="000000" w:themeColor="text1"/>
        </w:rPr>
        <w:t xml:space="preserve">the following will be put into place. </w:t>
      </w:r>
    </w:p>
    <w:p w14:paraId="3CD7A447" w14:textId="77777777" w:rsidR="00373399" w:rsidRPr="00C06807" w:rsidRDefault="00373399" w:rsidP="00373399">
      <w:pPr>
        <w:pStyle w:val="ListParagraph"/>
        <w:spacing w:line="276" w:lineRule="auto"/>
        <w:ind w:left="1080"/>
        <w:rPr>
          <w:rFonts w:ascii="Arial" w:hAnsi="Arial" w:cs="Arial"/>
          <w:b/>
          <w:color w:val="000000" w:themeColor="text1"/>
        </w:rPr>
      </w:pPr>
    </w:p>
    <w:p w14:paraId="6CB9A25B" w14:textId="37C612FB" w:rsidR="003F16B6" w:rsidRPr="00373399" w:rsidRDefault="001454B1"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A member of the emergency team will be tasked with listening to local and national radio stations which will enable the</w:t>
      </w:r>
      <w:r w:rsidR="003C1FCA" w:rsidRPr="00C06807">
        <w:rPr>
          <w:rFonts w:ascii="Arial" w:hAnsi="Arial" w:cs="Arial"/>
          <w:color w:val="000000" w:themeColor="text1"/>
        </w:rPr>
        <w:t xml:space="preserve"> team</w:t>
      </w:r>
      <w:r w:rsidRPr="00C06807">
        <w:rPr>
          <w:rFonts w:ascii="Arial" w:hAnsi="Arial" w:cs="Arial"/>
          <w:color w:val="000000" w:themeColor="text1"/>
        </w:rPr>
        <w:t xml:space="preserve"> to assess the general situation and </w:t>
      </w:r>
      <w:r w:rsidR="0078218B">
        <w:rPr>
          <w:rFonts w:ascii="Arial" w:hAnsi="Arial" w:cs="Arial"/>
          <w:color w:val="000000" w:themeColor="text1"/>
        </w:rPr>
        <w:t>also to hear messages from the Emergency S</w:t>
      </w:r>
      <w:r w:rsidRPr="00C06807">
        <w:rPr>
          <w:rFonts w:ascii="Arial" w:hAnsi="Arial" w:cs="Arial"/>
          <w:color w:val="000000" w:themeColor="text1"/>
        </w:rPr>
        <w:t xml:space="preserve">ervices. </w:t>
      </w:r>
    </w:p>
    <w:p w14:paraId="44D30332" w14:textId="77777777" w:rsidR="00373399" w:rsidRPr="00C06807" w:rsidRDefault="00373399" w:rsidP="00373399">
      <w:pPr>
        <w:pStyle w:val="ListParagraph"/>
        <w:spacing w:line="276" w:lineRule="auto"/>
        <w:ind w:left="1080"/>
        <w:rPr>
          <w:rFonts w:ascii="Arial" w:hAnsi="Arial" w:cs="Arial"/>
          <w:b/>
          <w:color w:val="000000" w:themeColor="text1"/>
        </w:rPr>
      </w:pPr>
    </w:p>
    <w:p w14:paraId="1DC4D194" w14:textId="6E2E7119" w:rsidR="003F16B6" w:rsidRPr="00373399" w:rsidRDefault="001454B1"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All information and actions will be reported back to the C</w:t>
      </w:r>
      <w:r w:rsidR="0078218B">
        <w:rPr>
          <w:rFonts w:ascii="Arial" w:hAnsi="Arial" w:cs="Arial"/>
          <w:color w:val="000000" w:themeColor="text1"/>
        </w:rPr>
        <w:t>hair of the Parish Emergency Team</w:t>
      </w:r>
      <w:r w:rsidRPr="00C06807">
        <w:rPr>
          <w:rFonts w:ascii="Arial" w:hAnsi="Arial" w:cs="Arial"/>
          <w:color w:val="000000" w:themeColor="text1"/>
        </w:rPr>
        <w:t xml:space="preserve"> or </w:t>
      </w:r>
      <w:r w:rsidR="005C7AA8" w:rsidRPr="00C06807">
        <w:rPr>
          <w:rFonts w:ascii="Arial" w:hAnsi="Arial" w:cs="Arial"/>
          <w:color w:val="000000" w:themeColor="text1"/>
        </w:rPr>
        <w:t xml:space="preserve">other delegated person </w:t>
      </w:r>
      <w:r w:rsidRPr="00C06807">
        <w:rPr>
          <w:rFonts w:ascii="Arial" w:hAnsi="Arial" w:cs="Arial"/>
          <w:color w:val="000000" w:themeColor="text1"/>
        </w:rPr>
        <w:t xml:space="preserve">for cascading and </w:t>
      </w:r>
      <w:r w:rsidR="005C7AA8" w:rsidRPr="00C06807">
        <w:rPr>
          <w:rFonts w:ascii="Arial" w:hAnsi="Arial" w:cs="Arial"/>
          <w:color w:val="000000" w:themeColor="text1"/>
        </w:rPr>
        <w:t xml:space="preserve">enabling </w:t>
      </w:r>
      <w:r w:rsidRPr="00C06807">
        <w:rPr>
          <w:rFonts w:ascii="Arial" w:hAnsi="Arial" w:cs="Arial"/>
          <w:color w:val="000000" w:themeColor="text1"/>
        </w:rPr>
        <w:t xml:space="preserve">decisions. </w:t>
      </w:r>
    </w:p>
    <w:p w14:paraId="06B5C76B" w14:textId="77777777" w:rsidR="00373399" w:rsidRPr="00C06807" w:rsidRDefault="00373399" w:rsidP="00373399">
      <w:pPr>
        <w:pStyle w:val="ListParagraph"/>
        <w:spacing w:line="276" w:lineRule="auto"/>
        <w:ind w:left="1080"/>
        <w:rPr>
          <w:rFonts w:ascii="Arial" w:hAnsi="Arial" w:cs="Arial"/>
          <w:b/>
          <w:color w:val="000000" w:themeColor="text1"/>
        </w:rPr>
      </w:pPr>
    </w:p>
    <w:p w14:paraId="7B0B2F64" w14:textId="28040726" w:rsidR="003F16B6" w:rsidRPr="00373399" w:rsidRDefault="001454B1" w:rsidP="005C7AA8">
      <w:pPr>
        <w:pStyle w:val="ListParagraph"/>
        <w:numPr>
          <w:ilvl w:val="1"/>
          <w:numId w:val="27"/>
        </w:numPr>
        <w:spacing w:line="276" w:lineRule="auto"/>
        <w:rPr>
          <w:rFonts w:ascii="Arial" w:hAnsi="Arial" w:cs="Arial"/>
          <w:b/>
          <w:color w:val="000000" w:themeColor="text1"/>
        </w:rPr>
      </w:pPr>
      <w:r w:rsidRPr="00C06807">
        <w:rPr>
          <w:rFonts w:ascii="Arial" w:hAnsi="Arial" w:cs="Arial"/>
          <w:color w:val="000000" w:themeColor="text1"/>
        </w:rPr>
        <w:t xml:space="preserve">Communications between </w:t>
      </w:r>
      <w:r w:rsidR="0078218B">
        <w:rPr>
          <w:rFonts w:ascii="Arial" w:hAnsi="Arial" w:cs="Arial"/>
          <w:color w:val="000000" w:themeColor="text1"/>
        </w:rPr>
        <w:t xml:space="preserve">members of </w:t>
      </w:r>
      <w:r w:rsidRPr="00C06807">
        <w:rPr>
          <w:rFonts w:ascii="Arial" w:hAnsi="Arial" w:cs="Arial"/>
          <w:color w:val="000000" w:themeColor="text1"/>
        </w:rPr>
        <w:t xml:space="preserve">the </w:t>
      </w:r>
      <w:r w:rsidR="00C06807" w:rsidRPr="00C06807">
        <w:rPr>
          <w:rFonts w:ascii="Arial" w:hAnsi="Arial" w:cs="Arial"/>
          <w:color w:val="000000" w:themeColor="text1"/>
        </w:rPr>
        <w:t xml:space="preserve">Parish </w:t>
      </w:r>
      <w:r w:rsidR="00F85521" w:rsidRPr="00C06807">
        <w:rPr>
          <w:rFonts w:ascii="Arial" w:hAnsi="Arial" w:cs="Arial"/>
          <w:color w:val="000000" w:themeColor="text1"/>
        </w:rPr>
        <w:t>Emergency Team will be by</w:t>
      </w:r>
      <w:r w:rsidRPr="00C06807">
        <w:rPr>
          <w:rFonts w:ascii="Arial" w:hAnsi="Arial" w:cs="Arial"/>
          <w:color w:val="000000" w:themeColor="text1"/>
        </w:rPr>
        <w:t xml:space="preserve"> phone</w:t>
      </w:r>
      <w:r w:rsidR="00ED2C2C" w:rsidRPr="00C06807">
        <w:rPr>
          <w:rFonts w:ascii="Arial" w:hAnsi="Arial" w:cs="Arial"/>
          <w:color w:val="000000" w:themeColor="text1"/>
        </w:rPr>
        <w:t xml:space="preserve"> (verbal or text)</w:t>
      </w:r>
      <w:r w:rsidRPr="00C06807">
        <w:rPr>
          <w:rFonts w:ascii="Arial" w:hAnsi="Arial" w:cs="Arial"/>
          <w:color w:val="000000" w:themeColor="text1"/>
        </w:rPr>
        <w:t xml:space="preserve"> assuming these are functioning</w:t>
      </w:r>
      <w:r w:rsidR="00734722" w:rsidRPr="00C06807">
        <w:rPr>
          <w:rFonts w:ascii="Arial" w:hAnsi="Arial" w:cs="Arial"/>
          <w:color w:val="000000" w:themeColor="text1"/>
        </w:rPr>
        <w:t xml:space="preserve">. </w:t>
      </w:r>
      <w:r w:rsidR="00C06807">
        <w:rPr>
          <w:rFonts w:ascii="Arial" w:hAnsi="Arial" w:cs="Arial"/>
          <w:color w:val="000000" w:themeColor="text1"/>
        </w:rPr>
        <w:t>A</w:t>
      </w:r>
      <w:r w:rsidR="00094522" w:rsidRPr="00C06807">
        <w:rPr>
          <w:rFonts w:ascii="Arial" w:hAnsi="Arial" w:cs="Arial"/>
          <w:color w:val="000000" w:themeColor="text1"/>
        </w:rPr>
        <w:t xml:space="preserve"> </w:t>
      </w:r>
      <w:r w:rsidR="00373399" w:rsidRPr="00C06807">
        <w:rPr>
          <w:rFonts w:ascii="Arial" w:hAnsi="Arial" w:cs="Arial"/>
          <w:color w:val="000000" w:themeColor="text1"/>
        </w:rPr>
        <w:t>WhatsApp</w:t>
      </w:r>
      <w:r w:rsidR="00094522" w:rsidRPr="00C06807">
        <w:rPr>
          <w:rFonts w:ascii="Arial" w:hAnsi="Arial" w:cs="Arial"/>
          <w:color w:val="000000" w:themeColor="text1"/>
        </w:rPr>
        <w:t xml:space="preserve"> group should </w:t>
      </w:r>
      <w:r w:rsidR="00C06807">
        <w:rPr>
          <w:rFonts w:ascii="Arial" w:hAnsi="Arial" w:cs="Arial"/>
          <w:color w:val="000000" w:themeColor="text1"/>
        </w:rPr>
        <w:t xml:space="preserve">also </w:t>
      </w:r>
      <w:r w:rsidR="00094522" w:rsidRPr="00C06807">
        <w:rPr>
          <w:rFonts w:ascii="Arial" w:hAnsi="Arial" w:cs="Arial"/>
          <w:color w:val="000000" w:themeColor="text1"/>
        </w:rPr>
        <w:t>be established to enabl</w:t>
      </w:r>
      <w:r w:rsidR="00FC7A94" w:rsidRPr="00C06807">
        <w:rPr>
          <w:rFonts w:ascii="Arial" w:hAnsi="Arial" w:cs="Arial"/>
          <w:color w:val="000000" w:themeColor="text1"/>
        </w:rPr>
        <w:t xml:space="preserve">e quick communications with all. </w:t>
      </w:r>
      <w:r w:rsidR="00F31C2D" w:rsidRPr="00C06807">
        <w:rPr>
          <w:rFonts w:ascii="Arial" w:hAnsi="Arial" w:cs="Arial"/>
          <w:color w:val="000000" w:themeColor="text1"/>
        </w:rPr>
        <w:t xml:space="preserve">If all electronic / digital </w:t>
      </w:r>
      <w:r w:rsidR="004F20A6" w:rsidRPr="00C06807">
        <w:rPr>
          <w:rFonts w:ascii="Arial" w:hAnsi="Arial" w:cs="Arial"/>
          <w:color w:val="000000" w:themeColor="text1"/>
        </w:rPr>
        <w:t xml:space="preserve">communications are down, </w:t>
      </w:r>
      <w:r w:rsidRPr="00C06807">
        <w:rPr>
          <w:rFonts w:ascii="Arial" w:hAnsi="Arial" w:cs="Arial"/>
          <w:color w:val="000000" w:themeColor="text1"/>
        </w:rPr>
        <w:t>written messages</w:t>
      </w:r>
      <w:r w:rsidR="004F20A6" w:rsidRPr="00C06807">
        <w:rPr>
          <w:rFonts w:ascii="Arial" w:hAnsi="Arial" w:cs="Arial"/>
          <w:color w:val="000000" w:themeColor="text1"/>
        </w:rPr>
        <w:t xml:space="preserve"> will be sent </w:t>
      </w:r>
      <w:r w:rsidR="002A7633" w:rsidRPr="00C06807">
        <w:rPr>
          <w:rFonts w:ascii="Arial" w:hAnsi="Arial" w:cs="Arial"/>
          <w:color w:val="000000" w:themeColor="text1"/>
        </w:rPr>
        <w:t xml:space="preserve">using </w:t>
      </w:r>
      <w:r w:rsidRPr="00C06807">
        <w:rPr>
          <w:rFonts w:ascii="Arial" w:hAnsi="Arial" w:cs="Arial"/>
          <w:color w:val="000000" w:themeColor="text1"/>
        </w:rPr>
        <w:t xml:space="preserve">volunteers as couriers. </w:t>
      </w:r>
    </w:p>
    <w:p w14:paraId="3D930EB4" w14:textId="77777777" w:rsidR="00373399" w:rsidRPr="00C06807" w:rsidRDefault="00373399" w:rsidP="00373399">
      <w:pPr>
        <w:pStyle w:val="ListParagraph"/>
        <w:spacing w:line="276" w:lineRule="auto"/>
        <w:ind w:left="1080"/>
        <w:rPr>
          <w:rFonts w:ascii="Arial" w:hAnsi="Arial" w:cs="Arial"/>
          <w:b/>
          <w:color w:val="000000" w:themeColor="text1"/>
        </w:rPr>
      </w:pPr>
    </w:p>
    <w:p w14:paraId="41E07EE5" w14:textId="4DA7D752" w:rsidR="003F16B6" w:rsidRPr="00373399" w:rsidRDefault="0078218B" w:rsidP="005C7AA8">
      <w:pPr>
        <w:pStyle w:val="ListParagraph"/>
        <w:numPr>
          <w:ilvl w:val="1"/>
          <w:numId w:val="27"/>
        </w:numPr>
        <w:spacing w:line="276" w:lineRule="auto"/>
        <w:rPr>
          <w:rFonts w:ascii="Arial" w:hAnsi="Arial" w:cs="Arial"/>
          <w:b/>
        </w:rPr>
      </w:pPr>
      <w:r>
        <w:rPr>
          <w:rFonts w:ascii="Arial" w:hAnsi="Arial" w:cs="Arial"/>
        </w:rPr>
        <w:t>Contacting vulnerable r</w:t>
      </w:r>
      <w:r w:rsidR="001454B1" w:rsidRPr="005C7AA8">
        <w:rPr>
          <w:rFonts w:ascii="Arial" w:hAnsi="Arial" w:cs="Arial"/>
        </w:rPr>
        <w:t xml:space="preserve">esidents will be a priority. In the first instance, contact </w:t>
      </w:r>
      <w:r>
        <w:rPr>
          <w:rFonts w:ascii="Arial" w:hAnsi="Arial" w:cs="Arial"/>
        </w:rPr>
        <w:t>should be made to the Care Home</w:t>
      </w:r>
      <w:r w:rsidR="001454B1" w:rsidRPr="005C7AA8">
        <w:rPr>
          <w:rFonts w:ascii="Arial" w:hAnsi="Arial" w:cs="Arial"/>
        </w:rPr>
        <w:t xml:space="preserve"> in the area. Other vulnerable residents known to the Emergency team members will also be contacted (see section </w:t>
      </w:r>
      <w:r w:rsidR="00020163" w:rsidRPr="005C7AA8">
        <w:rPr>
          <w:rFonts w:ascii="Arial" w:hAnsi="Arial" w:cs="Arial"/>
        </w:rPr>
        <w:t>7</w:t>
      </w:r>
      <w:r w:rsidR="001454B1" w:rsidRPr="005C7AA8">
        <w:rPr>
          <w:rFonts w:ascii="Arial" w:hAnsi="Arial" w:cs="Arial"/>
        </w:rPr>
        <w:t xml:space="preserve"> above). </w:t>
      </w:r>
    </w:p>
    <w:p w14:paraId="3AFC4D04" w14:textId="77777777" w:rsidR="00373399" w:rsidRPr="005C7AA8" w:rsidRDefault="00373399" w:rsidP="00373399">
      <w:pPr>
        <w:pStyle w:val="ListParagraph"/>
        <w:spacing w:line="276" w:lineRule="auto"/>
        <w:ind w:left="1080"/>
        <w:rPr>
          <w:rFonts w:ascii="Arial" w:hAnsi="Arial" w:cs="Arial"/>
          <w:b/>
        </w:rPr>
      </w:pPr>
    </w:p>
    <w:p w14:paraId="4F8DD38F" w14:textId="4C997171" w:rsidR="003F16B6" w:rsidRPr="00C93206" w:rsidRDefault="001454B1" w:rsidP="00BF32F3">
      <w:pPr>
        <w:pStyle w:val="ListParagraph"/>
        <w:numPr>
          <w:ilvl w:val="1"/>
          <w:numId w:val="27"/>
        </w:numPr>
        <w:spacing w:line="276" w:lineRule="auto"/>
        <w:rPr>
          <w:rFonts w:ascii="Arial" w:hAnsi="Arial" w:cs="Arial"/>
          <w:b/>
        </w:rPr>
      </w:pPr>
      <w:r w:rsidRPr="005C7AA8">
        <w:rPr>
          <w:rFonts w:ascii="Arial" w:hAnsi="Arial" w:cs="Arial"/>
        </w:rPr>
        <w:t xml:space="preserve">For an extended emergency such as severe weather, the village website will be used to provide </w:t>
      </w:r>
      <w:r w:rsidR="003F16B6" w:rsidRPr="005C7AA8">
        <w:rPr>
          <w:rFonts w:ascii="Arial" w:hAnsi="Arial" w:cs="Arial"/>
        </w:rPr>
        <w:t xml:space="preserve">an </w:t>
      </w:r>
      <w:r w:rsidR="00373399" w:rsidRPr="005C7AA8">
        <w:rPr>
          <w:rFonts w:ascii="Arial" w:hAnsi="Arial" w:cs="Arial"/>
        </w:rPr>
        <w:t>up-to-date</w:t>
      </w:r>
      <w:r w:rsidR="0078218B">
        <w:rPr>
          <w:rFonts w:ascii="Arial" w:hAnsi="Arial" w:cs="Arial"/>
        </w:rPr>
        <w:t xml:space="preserve"> situation report on a regular</w:t>
      </w:r>
      <w:r w:rsidR="003F16B6" w:rsidRPr="005C7AA8">
        <w:rPr>
          <w:rFonts w:ascii="Arial" w:hAnsi="Arial" w:cs="Arial"/>
        </w:rPr>
        <w:t xml:space="preserve"> basis.</w:t>
      </w:r>
    </w:p>
    <w:p w14:paraId="35A1DC7C" w14:textId="77777777" w:rsidR="00C93206" w:rsidRPr="00C93206" w:rsidRDefault="00C93206" w:rsidP="00C93206">
      <w:pPr>
        <w:pStyle w:val="ListParagraph"/>
        <w:spacing w:line="276" w:lineRule="auto"/>
        <w:ind w:left="1080"/>
        <w:rPr>
          <w:rFonts w:ascii="Arial" w:hAnsi="Arial" w:cs="Arial"/>
          <w:b/>
        </w:rPr>
      </w:pPr>
    </w:p>
    <w:p w14:paraId="455D9EE2" w14:textId="7C235F54" w:rsidR="003F16B6" w:rsidRPr="00373399" w:rsidRDefault="003F16B6" w:rsidP="00373399">
      <w:pPr>
        <w:pStyle w:val="ListParagraph"/>
        <w:numPr>
          <w:ilvl w:val="0"/>
          <w:numId w:val="27"/>
        </w:numPr>
        <w:spacing w:line="276" w:lineRule="auto"/>
        <w:jc w:val="center"/>
        <w:rPr>
          <w:rFonts w:ascii="Arial" w:hAnsi="Arial" w:cs="Arial"/>
          <w:b/>
          <w:color w:val="000000" w:themeColor="text1"/>
          <w:sz w:val="28"/>
          <w:szCs w:val="28"/>
          <w:u w:val="single"/>
        </w:rPr>
      </w:pPr>
      <w:r w:rsidRPr="00373399">
        <w:rPr>
          <w:rFonts w:ascii="Arial" w:hAnsi="Arial" w:cs="Arial"/>
          <w:b/>
          <w:color w:val="000000" w:themeColor="text1"/>
          <w:sz w:val="28"/>
          <w:szCs w:val="28"/>
          <w:u w:val="single"/>
        </w:rPr>
        <w:t>Local skills and resources</w:t>
      </w:r>
      <w:bookmarkEnd w:id="8"/>
      <w:r w:rsidR="00BF32F3" w:rsidRPr="00373399">
        <w:rPr>
          <w:rFonts w:ascii="Arial" w:hAnsi="Arial" w:cs="Arial"/>
          <w:b/>
          <w:color w:val="000000" w:themeColor="text1"/>
          <w:sz w:val="28"/>
          <w:szCs w:val="28"/>
          <w:u w:val="single"/>
        </w:rPr>
        <w:br/>
      </w:r>
    </w:p>
    <w:p w14:paraId="0411AC0E" w14:textId="6449A3DA" w:rsidR="00A24D40" w:rsidRPr="00373399" w:rsidRDefault="00113B0C" w:rsidP="005C7AA8">
      <w:pPr>
        <w:pStyle w:val="ListParagraph"/>
        <w:numPr>
          <w:ilvl w:val="1"/>
          <w:numId w:val="27"/>
        </w:numPr>
        <w:spacing w:line="276" w:lineRule="auto"/>
        <w:rPr>
          <w:color w:val="000000" w:themeColor="text1"/>
        </w:rPr>
      </w:pPr>
      <w:r w:rsidRPr="00C06807">
        <w:rPr>
          <w:rFonts w:ascii="Arial" w:hAnsi="Arial" w:cs="Arial"/>
          <w:color w:val="000000" w:themeColor="text1"/>
        </w:rPr>
        <w:t>Remember; under no circumstances should any volunteer use machinery or equipment for which they are not fully trained</w:t>
      </w:r>
    </w:p>
    <w:p w14:paraId="781FCDB7" w14:textId="77777777" w:rsidR="00373399" w:rsidRPr="00C06807" w:rsidRDefault="00373399" w:rsidP="00373399">
      <w:pPr>
        <w:pStyle w:val="ListParagraph"/>
        <w:spacing w:line="276" w:lineRule="auto"/>
        <w:ind w:left="1080"/>
        <w:rPr>
          <w:color w:val="000000" w:themeColor="text1"/>
        </w:rPr>
      </w:pPr>
    </w:p>
    <w:p w14:paraId="142AD67A" w14:textId="26DB6BEB" w:rsidR="00404FDE" w:rsidRPr="00C06807" w:rsidRDefault="00A24D40" w:rsidP="005C7AA8">
      <w:pPr>
        <w:pStyle w:val="ListParagraph"/>
        <w:numPr>
          <w:ilvl w:val="1"/>
          <w:numId w:val="27"/>
        </w:numPr>
        <w:spacing w:line="276" w:lineRule="auto"/>
        <w:rPr>
          <w:color w:val="000000" w:themeColor="text1"/>
        </w:rPr>
      </w:pPr>
      <w:r w:rsidRPr="00C06807">
        <w:rPr>
          <w:rFonts w:ascii="Arial" w:hAnsi="Arial" w:cs="Arial"/>
          <w:color w:val="000000" w:themeColor="text1"/>
        </w:rPr>
        <w:t xml:space="preserve">COSTS  </w:t>
      </w:r>
    </w:p>
    <w:p w14:paraId="7950392E" w14:textId="44C65AE0" w:rsidR="00A5567E" w:rsidRDefault="00A5567E" w:rsidP="00A5567E">
      <w:pPr>
        <w:pStyle w:val="ListParagraph"/>
        <w:numPr>
          <w:ilvl w:val="2"/>
          <w:numId w:val="27"/>
        </w:numPr>
        <w:spacing w:line="276" w:lineRule="auto"/>
        <w:rPr>
          <w:color w:val="000000"/>
        </w:rPr>
      </w:pPr>
      <w:r>
        <w:rPr>
          <w:rFonts w:ascii="Arial" w:hAnsi="Arial" w:cs="Arial"/>
          <w:color w:val="000000"/>
        </w:rPr>
        <w:t xml:space="preserve">It is assumed that most local people and organisations will be happy to donate their time and resources freely to help in an emergency, particularly in the early stages. However, the Parish Council recognises that if individuals or organisations incur ongoing costs or financial loss in providing such support, then these costs may need to be met by the Parish Council or whoever is leading the emergency action (eg. County Council). </w:t>
      </w:r>
    </w:p>
    <w:p w14:paraId="15AE8E74" w14:textId="77777777" w:rsidR="00A5567E" w:rsidRDefault="00A5567E" w:rsidP="00A5567E">
      <w:pPr>
        <w:pStyle w:val="ListParagraph"/>
        <w:numPr>
          <w:ilvl w:val="2"/>
          <w:numId w:val="27"/>
        </w:numPr>
        <w:spacing w:line="276" w:lineRule="auto"/>
        <w:rPr>
          <w:color w:val="000000"/>
        </w:rPr>
      </w:pPr>
      <w:r>
        <w:rPr>
          <w:rFonts w:ascii="Arial" w:hAnsi="Arial" w:cs="Arial"/>
          <w:color w:val="000000"/>
        </w:rPr>
        <w:t xml:space="preserve">Where providers of skills and resources have commercial rates that they would charge for emergency support, they are asked to forward these to the Parish Council annually to be held on file and available when needed. </w:t>
      </w:r>
    </w:p>
    <w:p w14:paraId="649BAB9D" w14:textId="77777777" w:rsidR="00A5567E" w:rsidRPr="003345C5" w:rsidRDefault="00A5567E" w:rsidP="00A5567E">
      <w:pPr>
        <w:pStyle w:val="ListParagraph"/>
        <w:numPr>
          <w:ilvl w:val="2"/>
          <w:numId w:val="27"/>
        </w:numPr>
        <w:spacing w:line="276" w:lineRule="auto"/>
      </w:pPr>
      <w:r>
        <w:rPr>
          <w:rFonts w:ascii="Arial" w:hAnsi="Arial" w:cs="Arial"/>
          <w:color w:val="000000"/>
        </w:rPr>
        <w:t>Notwithstanding, prior to any costs or financial loss being incurred by individuals or organisations that reimbursement will be sought for, such costs must be brought to the attention of the Parish Emergency Team at the time of imminent provision so that they can be agreed in advance.</w:t>
      </w:r>
      <w:r>
        <w:rPr>
          <w:rFonts w:ascii="Arial" w:hAnsi="Arial" w:cs="Arial"/>
          <w:color w:val="4472C4"/>
        </w:rPr>
        <w:t xml:space="preserve"> </w:t>
      </w:r>
    </w:p>
    <w:p w14:paraId="21C0E952" w14:textId="77777777" w:rsidR="00BF32F3" w:rsidRDefault="00BF32F3" w:rsidP="00373399">
      <w:pPr>
        <w:spacing w:line="276" w:lineRule="auto"/>
      </w:pPr>
    </w:p>
    <w:tbl>
      <w:tblPr>
        <w:tblStyle w:val="TableGrid"/>
        <w:tblW w:w="9214" w:type="dxa"/>
        <w:tblInd w:w="279" w:type="dxa"/>
        <w:tblCellMar>
          <w:top w:w="72" w:type="dxa"/>
          <w:left w:w="85" w:type="dxa"/>
          <w:right w:w="71" w:type="dxa"/>
        </w:tblCellMar>
        <w:tblLook w:val="04A0" w:firstRow="1" w:lastRow="0" w:firstColumn="1" w:lastColumn="0" w:noHBand="0" w:noVBand="1"/>
      </w:tblPr>
      <w:tblGrid>
        <w:gridCol w:w="1924"/>
        <w:gridCol w:w="1657"/>
        <w:gridCol w:w="1756"/>
        <w:gridCol w:w="1502"/>
        <w:gridCol w:w="2375"/>
      </w:tblGrid>
      <w:tr w:rsidR="00E335FB" w:rsidRPr="000B232E" w14:paraId="46B8CF7D" w14:textId="77777777" w:rsidTr="00571326">
        <w:trPr>
          <w:trHeight w:val="442"/>
        </w:trPr>
        <w:tc>
          <w:tcPr>
            <w:tcW w:w="1924" w:type="dxa"/>
            <w:tcBorders>
              <w:top w:val="single" w:sz="4" w:space="0" w:color="7F7F7F"/>
              <w:left w:val="single" w:sz="4" w:space="0" w:color="7F7F7F"/>
              <w:bottom w:val="single" w:sz="4" w:space="0" w:color="7F7F7F"/>
              <w:right w:val="single" w:sz="4" w:space="0" w:color="7F7F7F"/>
            </w:tcBorders>
          </w:tcPr>
          <w:p w14:paraId="756609BF" w14:textId="77777777" w:rsidR="00E335FB" w:rsidRPr="000B232E" w:rsidRDefault="00E335FB" w:rsidP="00050CF3">
            <w:pPr>
              <w:spacing w:line="259" w:lineRule="auto"/>
              <w:rPr>
                <w:rFonts w:ascii="Arial" w:hAnsi="Arial" w:cs="Arial"/>
              </w:rPr>
            </w:pPr>
            <w:r w:rsidRPr="000B232E">
              <w:rPr>
                <w:rFonts w:ascii="Arial" w:hAnsi="Arial" w:cs="Arial"/>
                <w:b/>
              </w:rPr>
              <w:t>Equipment/ Resource</w:t>
            </w:r>
          </w:p>
        </w:tc>
        <w:tc>
          <w:tcPr>
            <w:tcW w:w="1657" w:type="dxa"/>
            <w:tcBorders>
              <w:top w:val="single" w:sz="4" w:space="0" w:color="7F7F7F"/>
              <w:left w:val="single" w:sz="4" w:space="0" w:color="7F7F7F"/>
              <w:bottom w:val="single" w:sz="4" w:space="0" w:color="7F7F7F"/>
              <w:right w:val="single" w:sz="4" w:space="0" w:color="7F7F7F"/>
            </w:tcBorders>
          </w:tcPr>
          <w:p w14:paraId="6690C9A6" w14:textId="77777777" w:rsidR="00E335FB" w:rsidRPr="000B232E" w:rsidRDefault="00E335FB" w:rsidP="00050CF3">
            <w:pPr>
              <w:spacing w:line="259" w:lineRule="auto"/>
              <w:rPr>
                <w:rFonts w:ascii="Arial" w:hAnsi="Arial" w:cs="Arial"/>
              </w:rPr>
            </w:pPr>
            <w:r w:rsidRPr="000B232E">
              <w:rPr>
                <w:rFonts w:ascii="Arial" w:hAnsi="Arial" w:cs="Arial"/>
                <w:b/>
              </w:rPr>
              <w:t>Name</w:t>
            </w:r>
          </w:p>
        </w:tc>
        <w:tc>
          <w:tcPr>
            <w:tcW w:w="1756" w:type="dxa"/>
            <w:tcBorders>
              <w:top w:val="single" w:sz="4" w:space="0" w:color="7F7F7F"/>
              <w:left w:val="single" w:sz="4" w:space="0" w:color="7F7F7F"/>
              <w:bottom w:val="single" w:sz="4" w:space="0" w:color="7F7F7F"/>
              <w:right w:val="single" w:sz="4" w:space="0" w:color="7F7F7F"/>
            </w:tcBorders>
          </w:tcPr>
          <w:p w14:paraId="5B94E50E" w14:textId="77777777" w:rsidR="00E335FB" w:rsidRPr="000B232E" w:rsidRDefault="00E335FB" w:rsidP="00050CF3">
            <w:pPr>
              <w:spacing w:line="259" w:lineRule="auto"/>
              <w:rPr>
                <w:rFonts w:ascii="Arial" w:hAnsi="Arial" w:cs="Arial"/>
              </w:rPr>
            </w:pPr>
            <w:r w:rsidRPr="000B232E">
              <w:rPr>
                <w:rFonts w:ascii="Arial" w:hAnsi="Arial" w:cs="Arial"/>
                <w:b/>
              </w:rPr>
              <w:t>Address</w:t>
            </w:r>
          </w:p>
        </w:tc>
        <w:tc>
          <w:tcPr>
            <w:tcW w:w="1502" w:type="dxa"/>
            <w:tcBorders>
              <w:top w:val="single" w:sz="4" w:space="0" w:color="7F7F7F"/>
              <w:left w:val="single" w:sz="4" w:space="0" w:color="7F7F7F"/>
              <w:bottom w:val="single" w:sz="4" w:space="0" w:color="7F7F7F"/>
              <w:right w:val="single" w:sz="4" w:space="0" w:color="7F7F7F"/>
            </w:tcBorders>
          </w:tcPr>
          <w:p w14:paraId="7A243EAC" w14:textId="77777777" w:rsidR="00E335FB" w:rsidRPr="00BF32F3" w:rsidRDefault="00E335FB" w:rsidP="00050CF3">
            <w:pPr>
              <w:spacing w:line="259" w:lineRule="auto"/>
              <w:rPr>
                <w:rFonts w:ascii="Arial" w:hAnsi="Arial" w:cs="Arial"/>
              </w:rPr>
            </w:pPr>
            <w:r w:rsidRPr="00BF32F3">
              <w:rPr>
                <w:rFonts w:ascii="Arial" w:hAnsi="Arial" w:cs="Arial"/>
                <w:b/>
              </w:rPr>
              <w:t>Tel No</w:t>
            </w:r>
          </w:p>
        </w:tc>
        <w:tc>
          <w:tcPr>
            <w:tcW w:w="2375" w:type="dxa"/>
            <w:tcBorders>
              <w:top w:val="single" w:sz="4" w:space="0" w:color="7F7F7F"/>
              <w:left w:val="single" w:sz="4" w:space="0" w:color="7F7F7F"/>
              <w:bottom w:val="single" w:sz="4" w:space="0" w:color="7F7F7F"/>
              <w:right w:val="single" w:sz="4" w:space="0" w:color="7F7F7F"/>
            </w:tcBorders>
          </w:tcPr>
          <w:p w14:paraId="21BF6600" w14:textId="0A8D6887" w:rsidR="00E335FB" w:rsidRPr="00BF32F3" w:rsidRDefault="00A33544" w:rsidP="00050CF3">
            <w:pPr>
              <w:rPr>
                <w:rFonts w:ascii="Arial" w:hAnsi="Arial" w:cs="Arial"/>
                <w:b/>
              </w:rPr>
            </w:pPr>
            <w:r w:rsidRPr="00BF32F3">
              <w:rPr>
                <w:rFonts w:ascii="Arial" w:hAnsi="Arial" w:cs="Arial"/>
                <w:b/>
              </w:rPr>
              <w:t>Comment</w:t>
            </w:r>
          </w:p>
        </w:tc>
      </w:tr>
      <w:tr w:rsidR="00E335FB" w:rsidRPr="000B232E" w14:paraId="66BFAB4D" w14:textId="77777777" w:rsidTr="00571326">
        <w:trPr>
          <w:trHeight w:val="442"/>
        </w:trPr>
        <w:tc>
          <w:tcPr>
            <w:tcW w:w="5337" w:type="dxa"/>
            <w:gridSpan w:val="3"/>
            <w:tcBorders>
              <w:top w:val="single" w:sz="4" w:space="0" w:color="7F7F7F"/>
              <w:left w:val="single" w:sz="4" w:space="0" w:color="7F7F7F"/>
              <w:bottom w:val="single" w:sz="4" w:space="0" w:color="7F7F7F"/>
              <w:right w:val="nil"/>
            </w:tcBorders>
            <w:shd w:val="clear" w:color="auto" w:fill="E7E6E6" w:themeFill="background2"/>
          </w:tcPr>
          <w:p w14:paraId="3AFCBECF" w14:textId="77777777" w:rsidR="00E335FB" w:rsidRPr="000B232E" w:rsidRDefault="00E335FB" w:rsidP="00050CF3">
            <w:pPr>
              <w:spacing w:line="259" w:lineRule="auto"/>
              <w:rPr>
                <w:rFonts w:ascii="Arial" w:hAnsi="Arial" w:cs="Arial"/>
              </w:rPr>
            </w:pPr>
            <w:r>
              <w:rPr>
                <w:rFonts w:ascii="Arial" w:hAnsi="Arial" w:cs="Arial"/>
                <w:i/>
              </w:rPr>
              <w:t>Medical support</w:t>
            </w:r>
          </w:p>
        </w:tc>
        <w:tc>
          <w:tcPr>
            <w:tcW w:w="1502" w:type="dxa"/>
            <w:tcBorders>
              <w:top w:val="single" w:sz="4" w:space="0" w:color="7F7F7F"/>
              <w:left w:val="nil"/>
              <w:bottom w:val="single" w:sz="4" w:space="0" w:color="7F7F7F"/>
              <w:right w:val="single" w:sz="4" w:space="0" w:color="7F7F7F"/>
            </w:tcBorders>
            <w:shd w:val="clear" w:color="auto" w:fill="E7E6E6" w:themeFill="background2"/>
          </w:tcPr>
          <w:p w14:paraId="0D30E138" w14:textId="77777777" w:rsidR="00E335FB" w:rsidRPr="000B232E" w:rsidRDefault="00E335FB" w:rsidP="00050CF3">
            <w:pPr>
              <w:spacing w:after="160" w:line="259" w:lineRule="auto"/>
              <w:rPr>
                <w:rFonts w:ascii="Arial" w:hAnsi="Arial" w:cs="Arial"/>
              </w:rPr>
            </w:pPr>
          </w:p>
        </w:tc>
        <w:tc>
          <w:tcPr>
            <w:tcW w:w="2375" w:type="dxa"/>
            <w:tcBorders>
              <w:top w:val="single" w:sz="4" w:space="0" w:color="7F7F7F"/>
              <w:left w:val="nil"/>
              <w:bottom w:val="single" w:sz="4" w:space="0" w:color="7F7F7F"/>
              <w:right w:val="single" w:sz="4" w:space="0" w:color="7F7F7F"/>
            </w:tcBorders>
            <w:shd w:val="clear" w:color="auto" w:fill="E7E6E6" w:themeFill="background2"/>
          </w:tcPr>
          <w:p w14:paraId="273CE8E7" w14:textId="77777777" w:rsidR="00E335FB" w:rsidRPr="000B232E" w:rsidRDefault="00E335FB" w:rsidP="00050CF3">
            <w:pPr>
              <w:rPr>
                <w:rFonts w:ascii="Arial" w:hAnsi="Arial" w:cs="Arial"/>
              </w:rPr>
            </w:pPr>
          </w:p>
        </w:tc>
      </w:tr>
      <w:tr w:rsidR="00E335FB" w:rsidRPr="000B232E" w14:paraId="5B205E50" w14:textId="77777777" w:rsidTr="00571326">
        <w:trPr>
          <w:trHeight w:val="722"/>
        </w:trPr>
        <w:tc>
          <w:tcPr>
            <w:tcW w:w="1924" w:type="dxa"/>
            <w:tcBorders>
              <w:top w:val="single" w:sz="4" w:space="0" w:color="7F7F7F"/>
              <w:left w:val="single" w:sz="4" w:space="0" w:color="7F7F7F"/>
              <w:bottom w:val="single" w:sz="4" w:space="0" w:color="7F7F7F"/>
              <w:right w:val="single" w:sz="4" w:space="0" w:color="7F7F7F"/>
            </w:tcBorders>
          </w:tcPr>
          <w:p w14:paraId="621B8A74" w14:textId="77777777" w:rsidR="00E335FB" w:rsidRPr="000B232E" w:rsidRDefault="00E335FB" w:rsidP="00050CF3">
            <w:pPr>
              <w:spacing w:line="259" w:lineRule="auto"/>
              <w:rPr>
                <w:rFonts w:ascii="Arial" w:hAnsi="Arial" w:cs="Arial"/>
              </w:rPr>
            </w:pPr>
            <w:r w:rsidRPr="000B232E">
              <w:rPr>
                <w:rFonts w:ascii="Arial" w:hAnsi="Arial" w:cs="Arial"/>
              </w:rPr>
              <w:t>Doctor</w:t>
            </w:r>
          </w:p>
        </w:tc>
        <w:tc>
          <w:tcPr>
            <w:tcW w:w="1657" w:type="dxa"/>
            <w:tcBorders>
              <w:top w:val="single" w:sz="4" w:space="0" w:color="7F7F7F"/>
              <w:left w:val="single" w:sz="4" w:space="0" w:color="7F7F7F"/>
              <w:bottom w:val="single" w:sz="4" w:space="0" w:color="7F7F7F"/>
              <w:right w:val="single" w:sz="4" w:space="0" w:color="7F7F7F"/>
            </w:tcBorders>
          </w:tcPr>
          <w:p w14:paraId="36B43195" w14:textId="049A781D" w:rsidR="00E335FB" w:rsidRDefault="00E335FB" w:rsidP="00050CF3">
            <w:pPr>
              <w:spacing w:line="259" w:lineRule="auto"/>
              <w:rPr>
                <w:rFonts w:ascii="Arial" w:hAnsi="Arial" w:cs="Arial"/>
              </w:rPr>
            </w:pPr>
            <w:r w:rsidRPr="000B232E">
              <w:rPr>
                <w:rFonts w:ascii="Arial" w:hAnsi="Arial" w:cs="Arial"/>
              </w:rPr>
              <w:t>Dr Robin Carr</w:t>
            </w:r>
          </w:p>
          <w:p w14:paraId="559B6A0B" w14:textId="16D241E3" w:rsidR="00E7194D" w:rsidRPr="000B232E" w:rsidRDefault="00E7194D" w:rsidP="00050CF3">
            <w:pPr>
              <w:spacing w:line="259" w:lineRule="auto"/>
              <w:rPr>
                <w:rFonts w:ascii="Arial" w:hAnsi="Arial" w:cs="Arial"/>
              </w:rPr>
            </w:pPr>
          </w:p>
        </w:tc>
        <w:tc>
          <w:tcPr>
            <w:tcW w:w="1756" w:type="dxa"/>
            <w:tcBorders>
              <w:top w:val="single" w:sz="4" w:space="0" w:color="7F7F7F"/>
              <w:left w:val="single" w:sz="4" w:space="0" w:color="7F7F7F"/>
              <w:bottom w:val="single" w:sz="4" w:space="0" w:color="7F7F7F"/>
              <w:right w:val="single" w:sz="4" w:space="0" w:color="7F7F7F"/>
            </w:tcBorders>
          </w:tcPr>
          <w:p w14:paraId="46400309" w14:textId="77777777" w:rsidR="00E335FB" w:rsidRPr="000B232E" w:rsidRDefault="00E335FB" w:rsidP="00050CF3">
            <w:pPr>
              <w:spacing w:line="259" w:lineRule="auto"/>
              <w:rPr>
                <w:rFonts w:ascii="Arial" w:hAnsi="Arial" w:cs="Arial"/>
              </w:rPr>
            </w:pPr>
            <w:r w:rsidRPr="000B232E">
              <w:rPr>
                <w:rFonts w:ascii="Arial" w:hAnsi="Arial" w:cs="Arial"/>
              </w:rPr>
              <w:t xml:space="preserve">1 Wood Lane, </w:t>
            </w:r>
          </w:p>
          <w:p w14:paraId="2899B9F9" w14:textId="77777777" w:rsidR="00E335FB" w:rsidRDefault="00E335FB" w:rsidP="00050CF3">
            <w:pPr>
              <w:spacing w:line="259" w:lineRule="auto"/>
              <w:rPr>
                <w:rFonts w:ascii="Arial" w:hAnsi="Arial" w:cs="Arial"/>
              </w:rPr>
            </w:pPr>
            <w:r w:rsidRPr="000B232E">
              <w:rPr>
                <w:rFonts w:ascii="Arial" w:hAnsi="Arial" w:cs="Arial"/>
              </w:rPr>
              <w:t>Delly End</w:t>
            </w:r>
          </w:p>
          <w:p w14:paraId="20C13E59" w14:textId="44A9607B" w:rsidR="00E7194D" w:rsidRPr="000B232E" w:rsidRDefault="0004151F" w:rsidP="00050CF3">
            <w:pPr>
              <w:spacing w:line="259" w:lineRule="auto"/>
              <w:rPr>
                <w:rFonts w:ascii="Arial" w:hAnsi="Arial" w:cs="Arial"/>
              </w:rPr>
            </w:pPr>
            <w:r>
              <w:rPr>
                <w:rFonts w:ascii="Arial" w:hAnsi="Arial" w:cs="Arial"/>
              </w:rPr>
              <w:t>OX</w:t>
            </w:r>
            <w:r w:rsidR="00E7194D">
              <w:rPr>
                <w:rFonts w:ascii="Arial" w:hAnsi="Arial" w:cs="Arial"/>
              </w:rPr>
              <w:t>29 9xb</w:t>
            </w:r>
          </w:p>
        </w:tc>
        <w:tc>
          <w:tcPr>
            <w:tcW w:w="1502" w:type="dxa"/>
            <w:tcBorders>
              <w:top w:val="single" w:sz="4" w:space="0" w:color="7F7F7F"/>
              <w:left w:val="single" w:sz="4" w:space="0" w:color="7F7F7F"/>
              <w:bottom w:val="single" w:sz="4" w:space="0" w:color="7F7F7F"/>
              <w:right w:val="single" w:sz="4" w:space="0" w:color="7F7F7F"/>
            </w:tcBorders>
          </w:tcPr>
          <w:p w14:paraId="30819A26" w14:textId="77777777" w:rsidR="00E335FB" w:rsidRPr="000B232E" w:rsidRDefault="00E335FB" w:rsidP="00050CF3">
            <w:pPr>
              <w:spacing w:line="259" w:lineRule="auto"/>
              <w:rPr>
                <w:rFonts w:ascii="Arial" w:hAnsi="Arial" w:cs="Arial"/>
              </w:rPr>
            </w:pPr>
            <w:r w:rsidRPr="000B232E">
              <w:rPr>
                <w:rFonts w:ascii="Arial" w:hAnsi="Arial" w:cs="Arial"/>
              </w:rPr>
              <w:t>07770 750113</w:t>
            </w:r>
          </w:p>
        </w:tc>
        <w:tc>
          <w:tcPr>
            <w:tcW w:w="2375" w:type="dxa"/>
            <w:tcBorders>
              <w:top w:val="single" w:sz="4" w:space="0" w:color="7F7F7F"/>
              <w:left w:val="single" w:sz="4" w:space="0" w:color="7F7F7F"/>
              <w:bottom w:val="single" w:sz="4" w:space="0" w:color="7F7F7F"/>
              <w:right w:val="single" w:sz="4" w:space="0" w:color="7F7F7F"/>
            </w:tcBorders>
          </w:tcPr>
          <w:p w14:paraId="77037805" w14:textId="376FB143" w:rsidR="00571326" w:rsidRPr="004357A6" w:rsidRDefault="001E78CA" w:rsidP="00037941">
            <w:pPr>
              <w:rPr>
                <w:rFonts w:ascii="Arial" w:hAnsi="Arial" w:cs="Arial"/>
                <w:color w:val="FF0000"/>
              </w:rPr>
            </w:pPr>
            <w:r>
              <w:rPr>
                <w:rFonts w:ascii="Arial" w:hAnsi="Arial" w:cs="Arial"/>
                <w:color w:val="000000" w:themeColor="text1"/>
              </w:rPr>
              <w:t>Available for good S</w:t>
            </w:r>
            <w:r w:rsidR="00A33544" w:rsidRPr="004357A6">
              <w:rPr>
                <w:rFonts w:ascii="Arial" w:hAnsi="Arial" w:cs="Arial"/>
                <w:color w:val="000000" w:themeColor="text1"/>
              </w:rPr>
              <w:t>amaritan cover though professionally retired</w:t>
            </w:r>
          </w:p>
        </w:tc>
      </w:tr>
      <w:tr w:rsidR="00E335FB" w:rsidRPr="000B232E" w14:paraId="3B4E009E" w14:textId="77777777" w:rsidTr="00571326">
        <w:trPr>
          <w:trHeight w:val="722"/>
        </w:trPr>
        <w:tc>
          <w:tcPr>
            <w:tcW w:w="1924" w:type="dxa"/>
            <w:tcBorders>
              <w:top w:val="single" w:sz="4" w:space="0" w:color="7F7F7F"/>
              <w:left w:val="single" w:sz="4" w:space="0" w:color="7F7F7F"/>
              <w:bottom w:val="single" w:sz="4" w:space="0" w:color="7F7F7F"/>
              <w:right w:val="single" w:sz="4" w:space="0" w:color="7F7F7F"/>
            </w:tcBorders>
          </w:tcPr>
          <w:p w14:paraId="03CEFEB4" w14:textId="5B82EC65" w:rsidR="00E335FB" w:rsidRPr="000B232E" w:rsidRDefault="00E335FB" w:rsidP="00050CF3">
            <w:pPr>
              <w:spacing w:line="259" w:lineRule="auto"/>
              <w:rPr>
                <w:rFonts w:ascii="Arial" w:hAnsi="Arial" w:cs="Arial"/>
              </w:rPr>
            </w:pPr>
            <w:r w:rsidRPr="000B232E">
              <w:rPr>
                <w:rFonts w:ascii="Arial" w:hAnsi="Arial" w:cs="Arial"/>
              </w:rPr>
              <w:t>First Aider</w:t>
            </w:r>
            <w:r w:rsidR="0068159A">
              <w:rPr>
                <w:rFonts w:ascii="Arial" w:hAnsi="Arial" w:cs="Arial"/>
              </w:rPr>
              <w:t xml:space="preserve"> and Defibrillator</w:t>
            </w:r>
          </w:p>
        </w:tc>
        <w:tc>
          <w:tcPr>
            <w:tcW w:w="1657" w:type="dxa"/>
            <w:tcBorders>
              <w:top w:val="single" w:sz="4" w:space="0" w:color="7F7F7F"/>
              <w:left w:val="single" w:sz="4" w:space="0" w:color="7F7F7F"/>
              <w:bottom w:val="single" w:sz="4" w:space="0" w:color="7F7F7F"/>
              <w:right w:val="single" w:sz="4" w:space="0" w:color="7F7F7F"/>
            </w:tcBorders>
          </w:tcPr>
          <w:p w14:paraId="4E9FBA4D" w14:textId="29825E6C" w:rsidR="00E335FB" w:rsidRDefault="00E335FB" w:rsidP="00050CF3">
            <w:pPr>
              <w:spacing w:line="259" w:lineRule="auto"/>
              <w:rPr>
                <w:rFonts w:ascii="Arial" w:hAnsi="Arial" w:cs="Arial"/>
              </w:rPr>
            </w:pPr>
            <w:r w:rsidRPr="000B232E">
              <w:rPr>
                <w:rFonts w:ascii="Arial" w:hAnsi="Arial" w:cs="Arial"/>
              </w:rPr>
              <w:t>Gavin Hyatt</w:t>
            </w:r>
          </w:p>
          <w:p w14:paraId="096D2B08" w14:textId="77777777" w:rsidR="0068159A" w:rsidRDefault="0068159A" w:rsidP="00050CF3">
            <w:pPr>
              <w:spacing w:line="259" w:lineRule="auto"/>
              <w:rPr>
                <w:rFonts w:ascii="Arial" w:hAnsi="Arial" w:cs="Arial"/>
              </w:rPr>
            </w:pPr>
          </w:p>
          <w:p w14:paraId="275F7A55" w14:textId="77777777" w:rsidR="00037941" w:rsidRDefault="00037941" w:rsidP="00050CF3">
            <w:pPr>
              <w:spacing w:line="259" w:lineRule="auto"/>
              <w:rPr>
                <w:rFonts w:ascii="Arial" w:hAnsi="Arial" w:cs="Arial"/>
              </w:rPr>
            </w:pPr>
          </w:p>
          <w:p w14:paraId="370DF87D" w14:textId="668F6D42" w:rsidR="00037941" w:rsidRPr="000B232E" w:rsidRDefault="00037941" w:rsidP="00050CF3">
            <w:pPr>
              <w:spacing w:line="259" w:lineRule="auto"/>
              <w:rPr>
                <w:rFonts w:ascii="Arial" w:hAnsi="Arial" w:cs="Arial"/>
              </w:rPr>
            </w:pPr>
          </w:p>
        </w:tc>
        <w:tc>
          <w:tcPr>
            <w:tcW w:w="1756" w:type="dxa"/>
            <w:tcBorders>
              <w:top w:val="single" w:sz="4" w:space="0" w:color="7F7F7F"/>
              <w:left w:val="single" w:sz="4" w:space="0" w:color="7F7F7F"/>
              <w:bottom w:val="single" w:sz="4" w:space="0" w:color="7F7F7F"/>
              <w:right w:val="single" w:sz="4" w:space="0" w:color="7F7F7F"/>
            </w:tcBorders>
          </w:tcPr>
          <w:p w14:paraId="2E02969F" w14:textId="77777777" w:rsidR="00E335FB" w:rsidRPr="000B232E" w:rsidRDefault="00E335FB" w:rsidP="00050CF3">
            <w:pPr>
              <w:spacing w:line="259" w:lineRule="auto"/>
              <w:rPr>
                <w:rFonts w:ascii="Arial" w:hAnsi="Arial" w:cs="Arial"/>
              </w:rPr>
            </w:pPr>
            <w:r w:rsidRPr="000B232E">
              <w:rPr>
                <w:rFonts w:ascii="Arial" w:hAnsi="Arial" w:cs="Arial"/>
              </w:rPr>
              <w:t>Westfield House, Middletown</w:t>
            </w:r>
          </w:p>
        </w:tc>
        <w:tc>
          <w:tcPr>
            <w:tcW w:w="1502" w:type="dxa"/>
            <w:tcBorders>
              <w:top w:val="single" w:sz="4" w:space="0" w:color="7F7F7F"/>
              <w:left w:val="single" w:sz="4" w:space="0" w:color="7F7F7F"/>
              <w:bottom w:val="single" w:sz="4" w:space="0" w:color="7F7F7F"/>
              <w:right w:val="single" w:sz="4" w:space="0" w:color="7F7F7F"/>
            </w:tcBorders>
          </w:tcPr>
          <w:p w14:paraId="3C4D298C" w14:textId="56910752" w:rsidR="00E335FB" w:rsidRPr="004357A6" w:rsidRDefault="00E335FB" w:rsidP="00050CF3">
            <w:pPr>
              <w:spacing w:line="259" w:lineRule="auto"/>
              <w:rPr>
                <w:rFonts w:ascii="Arial" w:hAnsi="Arial" w:cs="Arial"/>
                <w:color w:val="000000" w:themeColor="text1"/>
              </w:rPr>
            </w:pPr>
            <w:r w:rsidRPr="004357A6">
              <w:rPr>
                <w:rFonts w:ascii="Arial" w:hAnsi="Arial" w:cs="Arial"/>
                <w:color w:val="000000" w:themeColor="text1"/>
              </w:rPr>
              <w:t>07817 910980</w:t>
            </w:r>
            <w:r w:rsidR="0068159A" w:rsidRPr="004357A6">
              <w:rPr>
                <w:rFonts w:ascii="Arial" w:hAnsi="Arial" w:cs="Arial"/>
                <w:color w:val="000000" w:themeColor="text1"/>
              </w:rPr>
              <w:t xml:space="preserve"> or</w:t>
            </w:r>
          </w:p>
          <w:p w14:paraId="1DD7C203" w14:textId="73A676E2" w:rsidR="0068159A" w:rsidRPr="004357A6" w:rsidRDefault="0068159A" w:rsidP="0068159A">
            <w:pPr>
              <w:spacing w:line="259" w:lineRule="auto"/>
              <w:rPr>
                <w:rFonts w:ascii="Arial" w:hAnsi="Arial" w:cs="Arial"/>
                <w:color w:val="000000" w:themeColor="text1"/>
              </w:rPr>
            </w:pPr>
            <w:r w:rsidRPr="004357A6">
              <w:rPr>
                <w:rFonts w:ascii="Arial" w:hAnsi="Arial" w:cs="Arial"/>
                <w:color w:val="000000" w:themeColor="text1"/>
              </w:rPr>
              <w:t xml:space="preserve">01993 772626 </w:t>
            </w:r>
          </w:p>
          <w:p w14:paraId="345928FB" w14:textId="0D1D68E1" w:rsidR="0068159A" w:rsidRPr="004357A6" w:rsidRDefault="0068159A" w:rsidP="00050CF3">
            <w:pPr>
              <w:spacing w:line="259" w:lineRule="auto"/>
              <w:rPr>
                <w:rFonts w:ascii="Arial" w:hAnsi="Arial" w:cs="Arial"/>
                <w:color w:val="000000" w:themeColor="text1"/>
              </w:rPr>
            </w:pPr>
          </w:p>
        </w:tc>
        <w:tc>
          <w:tcPr>
            <w:tcW w:w="2375" w:type="dxa"/>
            <w:tcBorders>
              <w:top w:val="single" w:sz="4" w:space="0" w:color="7F7F7F"/>
              <w:left w:val="single" w:sz="4" w:space="0" w:color="7F7F7F"/>
              <w:bottom w:val="single" w:sz="4" w:space="0" w:color="7F7F7F"/>
              <w:right w:val="single" w:sz="4" w:space="0" w:color="7F7F7F"/>
            </w:tcBorders>
          </w:tcPr>
          <w:p w14:paraId="5B85E924" w14:textId="3A7F4BE2" w:rsidR="00E335FB" w:rsidRPr="004357A6" w:rsidRDefault="004357A6" w:rsidP="004357A6">
            <w:pPr>
              <w:rPr>
                <w:rFonts w:ascii="Arial" w:hAnsi="Arial" w:cs="Arial"/>
                <w:color w:val="000000" w:themeColor="text1"/>
              </w:rPr>
            </w:pPr>
            <w:r w:rsidRPr="004357A6">
              <w:rPr>
                <w:rFonts w:ascii="Arial" w:hAnsi="Arial" w:cs="Arial"/>
                <w:color w:val="000000" w:themeColor="text1"/>
              </w:rPr>
              <w:t>K</w:t>
            </w:r>
            <w:r w:rsidR="005F5092" w:rsidRPr="004357A6">
              <w:rPr>
                <w:rFonts w:ascii="Arial" w:hAnsi="Arial" w:cs="Arial"/>
                <w:color w:val="000000" w:themeColor="text1"/>
              </w:rPr>
              <w:t>eeps</w:t>
            </w:r>
            <w:r w:rsidR="00037941" w:rsidRPr="004357A6">
              <w:rPr>
                <w:rFonts w:ascii="Arial" w:hAnsi="Arial" w:cs="Arial"/>
                <w:color w:val="000000" w:themeColor="text1"/>
              </w:rPr>
              <w:t xml:space="preserve"> a defib</w:t>
            </w:r>
            <w:r w:rsidRPr="004357A6">
              <w:rPr>
                <w:rFonts w:ascii="Arial" w:hAnsi="Arial" w:cs="Arial"/>
                <w:color w:val="000000" w:themeColor="text1"/>
              </w:rPr>
              <w:t>rillator</w:t>
            </w:r>
            <w:r w:rsidR="00037941" w:rsidRPr="004357A6">
              <w:rPr>
                <w:rFonts w:ascii="Arial" w:hAnsi="Arial" w:cs="Arial"/>
                <w:color w:val="000000" w:themeColor="text1"/>
              </w:rPr>
              <w:t xml:space="preserve"> in his car ready charged</w:t>
            </w:r>
            <w:r w:rsidR="001D0419" w:rsidRPr="004357A6">
              <w:rPr>
                <w:rFonts w:ascii="Arial" w:hAnsi="Arial" w:cs="Arial"/>
                <w:color w:val="000000" w:themeColor="text1"/>
              </w:rPr>
              <w:t>.</w:t>
            </w:r>
            <w:r w:rsidR="00037941" w:rsidRPr="004357A6">
              <w:rPr>
                <w:rFonts w:ascii="Arial" w:hAnsi="Arial" w:cs="Arial"/>
                <w:color w:val="000000" w:themeColor="text1"/>
              </w:rPr>
              <w:t xml:space="preserve"> </w:t>
            </w:r>
          </w:p>
        </w:tc>
      </w:tr>
      <w:tr w:rsidR="00377AAD" w:rsidRPr="000B232E" w14:paraId="2DCAB3E1" w14:textId="77777777" w:rsidTr="00571326">
        <w:trPr>
          <w:trHeight w:val="293"/>
        </w:trPr>
        <w:tc>
          <w:tcPr>
            <w:tcW w:w="1924" w:type="dxa"/>
            <w:vMerge w:val="restart"/>
            <w:tcBorders>
              <w:left w:val="single" w:sz="4" w:space="0" w:color="7F7F7F"/>
              <w:right w:val="single" w:sz="4" w:space="0" w:color="7F7F7F"/>
            </w:tcBorders>
          </w:tcPr>
          <w:p w14:paraId="16AA1082" w14:textId="05E49361" w:rsidR="00377AAD" w:rsidRPr="000B232E" w:rsidRDefault="00377AAD" w:rsidP="00571326">
            <w:pPr>
              <w:jc w:val="both"/>
              <w:rPr>
                <w:rFonts w:ascii="Arial" w:hAnsi="Arial" w:cs="Arial"/>
              </w:rPr>
            </w:pPr>
            <w:r>
              <w:rPr>
                <w:rFonts w:ascii="Arial" w:hAnsi="Arial" w:cs="Arial"/>
              </w:rPr>
              <w:t>Defibrillators</w:t>
            </w:r>
          </w:p>
        </w:tc>
        <w:tc>
          <w:tcPr>
            <w:tcW w:w="1657" w:type="dxa"/>
            <w:tcBorders>
              <w:top w:val="single" w:sz="4" w:space="0" w:color="7F7F7F"/>
              <w:left w:val="single" w:sz="4" w:space="0" w:color="7F7F7F"/>
              <w:bottom w:val="single" w:sz="4" w:space="0" w:color="7F7F7F"/>
              <w:right w:val="single" w:sz="4" w:space="0" w:color="7F7F7F"/>
            </w:tcBorders>
          </w:tcPr>
          <w:p w14:paraId="15480094" w14:textId="36CBD62E" w:rsidR="00377AAD" w:rsidRPr="000B232E" w:rsidRDefault="00A04D00" w:rsidP="00571326">
            <w:pPr>
              <w:rPr>
                <w:rFonts w:ascii="Arial" w:hAnsi="Arial" w:cs="Arial"/>
              </w:rPr>
            </w:pPr>
            <w:r>
              <w:rPr>
                <w:rFonts w:ascii="Arial" w:hAnsi="Arial" w:cs="Arial"/>
              </w:rPr>
              <w:t xml:space="preserve">Lamb &amp; Flag </w:t>
            </w:r>
          </w:p>
        </w:tc>
        <w:tc>
          <w:tcPr>
            <w:tcW w:w="1756" w:type="dxa"/>
            <w:tcBorders>
              <w:top w:val="single" w:sz="4" w:space="0" w:color="7F7F7F"/>
              <w:left w:val="single" w:sz="4" w:space="0" w:color="7F7F7F"/>
              <w:bottom w:val="single" w:sz="4" w:space="0" w:color="7F7F7F"/>
              <w:right w:val="single" w:sz="4" w:space="0" w:color="7F7F7F"/>
            </w:tcBorders>
          </w:tcPr>
          <w:p w14:paraId="064AEDD5" w14:textId="77777777" w:rsidR="00377AAD" w:rsidRDefault="00377AAD" w:rsidP="00571326">
            <w:pPr>
              <w:spacing w:after="262"/>
              <w:rPr>
                <w:rFonts w:ascii="Arial" w:hAnsi="Arial" w:cs="Arial"/>
              </w:rPr>
            </w:pPr>
            <w:r>
              <w:rPr>
                <w:rFonts w:ascii="Arial" w:hAnsi="Arial" w:cs="Arial"/>
              </w:rPr>
              <w:t>Middletown</w:t>
            </w:r>
          </w:p>
        </w:tc>
        <w:tc>
          <w:tcPr>
            <w:tcW w:w="1502" w:type="dxa"/>
            <w:tcBorders>
              <w:top w:val="single" w:sz="4" w:space="0" w:color="7F7F7F"/>
              <w:left w:val="single" w:sz="4" w:space="0" w:color="7F7F7F"/>
              <w:bottom w:val="single" w:sz="4" w:space="0" w:color="7F7F7F"/>
              <w:right w:val="single" w:sz="4" w:space="0" w:color="7F7F7F"/>
            </w:tcBorders>
          </w:tcPr>
          <w:p w14:paraId="0392C379" w14:textId="77777777" w:rsidR="00377AAD" w:rsidRPr="005F5092" w:rsidRDefault="00377AAD" w:rsidP="00571326">
            <w:pPr>
              <w:spacing w:after="242"/>
              <w:rPr>
                <w:rFonts w:ascii="Arial" w:hAnsi="Arial" w:cs="Arial"/>
                <w:color w:val="4472C4" w:themeColor="accent5"/>
              </w:rPr>
            </w:pPr>
            <w:r w:rsidRPr="004357A6">
              <w:rPr>
                <w:rFonts w:ascii="Arial" w:hAnsi="Arial" w:cs="Arial"/>
                <w:color w:val="000000" w:themeColor="text1"/>
              </w:rPr>
              <w:t>01993 700694</w:t>
            </w:r>
          </w:p>
        </w:tc>
        <w:tc>
          <w:tcPr>
            <w:tcW w:w="2375" w:type="dxa"/>
            <w:tcBorders>
              <w:top w:val="single" w:sz="4" w:space="0" w:color="7F7F7F"/>
              <w:left w:val="single" w:sz="4" w:space="0" w:color="7F7F7F"/>
              <w:bottom w:val="single" w:sz="4" w:space="0" w:color="7F7F7F"/>
              <w:right w:val="single" w:sz="4" w:space="0" w:color="7F7F7F"/>
            </w:tcBorders>
          </w:tcPr>
          <w:p w14:paraId="3061AA30" w14:textId="2767FFBF" w:rsidR="00377AAD" w:rsidRPr="00B50D9B" w:rsidRDefault="00A04D00" w:rsidP="00571326">
            <w:pPr>
              <w:spacing w:after="242"/>
              <w:rPr>
                <w:rFonts w:ascii="Arial" w:hAnsi="Arial" w:cs="Arial"/>
                <w:color w:val="4472C4" w:themeColor="accent5"/>
              </w:rPr>
            </w:pPr>
            <w:r>
              <w:rPr>
                <w:rFonts w:ascii="Arial" w:hAnsi="Arial" w:cs="Arial"/>
              </w:rPr>
              <w:t>A</w:t>
            </w:r>
            <w:r w:rsidR="001E78CA" w:rsidRPr="000B232E">
              <w:rPr>
                <w:rFonts w:ascii="Arial" w:hAnsi="Arial" w:cs="Arial"/>
              </w:rPr>
              <w:t>ccess</w:t>
            </w:r>
            <w:r w:rsidR="001E78CA">
              <w:rPr>
                <w:rFonts w:ascii="Arial" w:hAnsi="Arial" w:cs="Arial"/>
              </w:rPr>
              <w:t xml:space="preserve"> </w:t>
            </w:r>
            <w:r w:rsidR="001E78CA" w:rsidRPr="000B232E">
              <w:rPr>
                <w:rFonts w:ascii="Arial" w:hAnsi="Arial" w:cs="Arial"/>
              </w:rPr>
              <w:t>24x7</w:t>
            </w:r>
            <w:r w:rsidR="001E78CA">
              <w:rPr>
                <w:rFonts w:ascii="Arial" w:hAnsi="Arial" w:cs="Arial"/>
              </w:rPr>
              <w:t xml:space="preserve"> </w:t>
            </w:r>
            <w:r w:rsidR="00377AAD" w:rsidRPr="00B50D9B">
              <w:rPr>
                <w:rFonts w:ascii="Arial" w:hAnsi="Arial" w:cs="Arial"/>
                <w:color w:val="000000" w:themeColor="text1"/>
              </w:rPr>
              <w:t>Contact Matthew Cantwell</w:t>
            </w:r>
          </w:p>
        </w:tc>
      </w:tr>
      <w:tr w:rsidR="00FF7259" w:rsidRPr="000B232E" w14:paraId="6E8B50C6" w14:textId="77777777" w:rsidTr="00C97A0D">
        <w:trPr>
          <w:trHeight w:val="293"/>
        </w:trPr>
        <w:tc>
          <w:tcPr>
            <w:tcW w:w="1924" w:type="dxa"/>
            <w:vMerge/>
            <w:tcBorders>
              <w:left w:val="single" w:sz="4" w:space="0" w:color="7F7F7F"/>
              <w:right w:val="single" w:sz="4" w:space="0" w:color="7F7F7F"/>
            </w:tcBorders>
          </w:tcPr>
          <w:p w14:paraId="5C590861" w14:textId="77777777" w:rsidR="00FF7259" w:rsidRDefault="00FF7259" w:rsidP="00571326">
            <w:pPr>
              <w:jc w:val="both"/>
              <w:rPr>
                <w:rFonts w:ascii="Arial" w:hAnsi="Arial" w:cs="Arial"/>
              </w:rPr>
            </w:pPr>
          </w:p>
        </w:tc>
        <w:tc>
          <w:tcPr>
            <w:tcW w:w="7290" w:type="dxa"/>
            <w:gridSpan w:val="4"/>
            <w:tcBorders>
              <w:top w:val="single" w:sz="4" w:space="0" w:color="7F7F7F"/>
              <w:left w:val="single" w:sz="4" w:space="0" w:color="7F7F7F"/>
              <w:bottom w:val="single" w:sz="4" w:space="0" w:color="7F7F7F"/>
              <w:right w:val="single" w:sz="4" w:space="0" w:color="7F7F7F"/>
            </w:tcBorders>
          </w:tcPr>
          <w:p w14:paraId="58C3E73F" w14:textId="483397DF" w:rsidR="00FF7259" w:rsidRDefault="00FF7259" w:rsidP="00571326">
            <w:pPr>
              <w:spacing w:after="242"/>
              <w:rPr>
                <w:rFonts w:ascii="Arial" w:hAnsi="Arial" w:cs="Arial"/>
              </w:rPr>
            </w:pPr>
            <w:r>
              <w:rPr>
                <w:rFonts w:ascii="Arial" w:hAnsi="Arial" w:cs="Arial"/>
                <w:color w:val="5B9BD5" w:themeColor="accent1"/>
              </w:rPr>
              <w:t>New Yatt – defibrillator to be installed</w:t>
            </w:r>
          </w:p>
        </w:tc>
      </w:tr>
      <w:tr w:rsidR="00FF7259" w:rsidRPr="000B232E" w14:paraId="7416D8FC" w14:textId="77777777" w:rsidTr="00423152">
        <w:trPr>
          <w:trHeight w:val="293"/>
        </w:trPr>
        <w:tc>
          <w:tcPr>
            <w:tcW w:w="1924" w:type="dxa"/>
            <w:vMerge/>
            <w:tcBorders>
              <w:left w:val="single" w:sz="4" w:space="0" w:color="7F7F7F"/>
              <w:right w:val="single" w:sz="4" w:space="0" w:color="7F7F7F"/>
            </w:tcBorders>
          </w:tcPr>
          <w:p w14:paraId="3FDF4948" w14:textId="77777777" w:rsidR="00FF7259" w:rsidRDefault="00FF7259" w:rsidP="00571326">
            <w:pPr>
              <w:jc w:val="both"/>
              <w:rPr>
                <w:rFonts w:ascii="Arial" w:hAnsi="Arial" w:cs="Arial"/>
              </w:rPr>
            </w:pPr>
          </w:p>
        </w:tc>
        <w:tc>
          <w:tcPr>
            <w:tcW w:w="7290" w:type="dxa"/>
            <w:gridSpan w:val="4"/>
            <w:tcBorders>
              <w:top w:val="single" w:sz="4" w:space="0" w:color="7F7F7F"/>
              <w:left w:val="single" w:sz="4" w:space="0" w:color="7F7F7F"/>
              <w:bottom w:val="single" w:sz="4" w:space="0" w:color="7F7F7F"/>
              <w:right w:val="single" w:sz="4" w:space="0" w:color="7F7F7F"/>
            </w:tcBorders>
          </w:tcPr>
          <w:p w14:paraId="269D1AB8" w14:textId="4FEA30FB" w:rsidR="00FF7259" w:rsidRDefault="00373399" w:rsidP="00571326">
            <w:pPr>
              <w:spacing w:after="242"/>
              <w:rPr>
                <w:rFonts w:ascii="Arial" w:hAnsi="Arial" w:cs="Arial"/>
              </w:rPr>
            </w:pPr>
            <w:r w:rsidRPr="00CE7AAB">
              <w:rPr>
                <w:rFonts w:ascii="Arial" w:hAnsi="Arial" w:cs="Arial"/>
              </w:rPr>
              <w:t>Note:</w:t>
            </w:r>
            <w:r w:rsidR="00FF7259" w:rsidRPr="00CE7AAB">
              <w:rPr>
                <w:rFonts w:ascii="Arial" w:hAnsi="Arial" w:cs="Arial"/>
              </w:rPr>
              <w:t xml:space="preserve"> Maintenance co-ordination for the above two defibrillators is carried out by Pam Simpkins - </w:t>
            </w:r>
            <w:r w:rsidR="00FF7259" w:rsidRPr="00CE7AAB">
              <w:rPr>
                <w:rFonts w:ascii="Arial" w:hAnsi="Arial" w:cs="Arial"/>
                <w:color w:val="000000" w:themeColor="text1"/>
              </w:rPr>
              <w:t>01993 868626</w:t>
            </w:r>
          </w:p>
        </w:tc>
      </w:tr>
      <w:tr w:rsidR="002400D3" w:rsidRPr="000B232E" w14:paraId="2713EAE8" w14:textId="77777777" w:rsidTr="00571326">
        <w:trPr>
          <w:trHeight w:val="293"/>
        </w:trPr>
        <w:tc>
          <w:tcPr>
            <w:tcW w:w="1924" w:type="dxa"/>
            <w:vMerge/>
            <w:tcBorders>
              <w:left w:val="single" w:sz="4" w:space="0" w:color="7F7F7F"/>
              <w:right w:val="single" w:sz="4" w:space="0" w:color="7F7F7F"/>
            </w:tcBorders>
          </w:tcPr>
          <w:p w14:paraId="6960EFC4" w14:textId="77777777" w:rsidR="002400D3" w:rsidRDefault="002400D3" w:rsidP="00571326">
            <w:pPr>
              <w:jc w:val="both"/>
              <w:rPr>
                <w:rFonts w:ascii="Arial" w:hAnsi="Arial" w:cs="Arial"/>
              </w:rPr>
            </w:pPr>
          </w:p>
        </w:tc>
        <w:tc>
          <w:tcPr>
            <w:tcW w:w="1657" w:type="dxa"/>
            <w:tcBorders>
              <w:top w:val="single" w:sz="4" w:space="0" w:color="7F7F7F"/>
              <w:left w:val="single" w:sz="4" w:space="0" w:color="7F7F7F"/>
              <w:bottom w:val="single" w:sz="4" w:space="0" w:color="7F7F7F"/>
              <w:right w:val="single" w:sz="4" w:space="0" w:color="7F7F7F"/>
            </w:tcBorders>
          </w:tcPr>
          <w:p w14:paraId="46DB1BED" w14:textId="4FDFD1CC" w:rsidR="002400D3" w:rsidRDefault="002400D3" w:rsidP="00571326">
            <w:pPr>
              <w:rPr>
                <w:rFonts w:ascii="Arial" w:hAnsi="Arial" w:cs="Arial"/>
              </w:rPr>
            </w:pPr>
            <w:r>
              <w:rPr>
                <w:rFonts w:ascii="Arial" w:hAnsi="Arial" w:cs="Arial"/>
              </w:rPr>
              <w:t>Hailey School</w:t>
            </w:r>
          </w:p>
        </w:tc>
        <w:tc>
          <w:tcPr>
            <w:tcW w:w="1756" w:type="dxa"/>
            <w:tcBorders>
              <w:top w:val="single" w:sz="4" w:space="0" w:color="7F7F7F"/>
              <w:left w:val="single" w:sz="4" w:space="0" w:color="7F7F7F"/>
              <w:bottom w:val="single" w:sz="4" w:space="0" w:color="7F7F7F"/>
              <w:right w:val="single" w:sz="4" w:space="0" w:color="7F7F7F"/>
            </w:tcBorders>
          </w:tcPr>
          <w:p w14:paraId="5ECB3840" w14:textId="207FA1A2" w:rsidR="002400D3" w:rsidRDefault="002400D3" w:rsidP="00571326">
            <w:pPr>
              <w:spacing w:after="262"/>
              <w:rPr>
                <w:rFonts w:ascii="Arial" w:hAnsi="Arial" w:cs="Arial"/>
              </w:rPr>
            </w:pPr>
            <w:r>
              <w:rPr>
                <w:rFonts w:ascii="Arial" w:hAnsi="Arial" w:cs="Arial"/>
              </w:rPr>
              <w:t>Middletown</w:t>
            </w:r>
          </w:p>
        </w:tc>
        <w:tc>
          <w:tcPr>
            <w:tcW w:w="1502" w:type="dxa"/>
            <w:tcBorders>
              <w:top w:val="single" w:sz="4" w:space="0" w:color="7F7F7F"/>
              <w:left w:val="single" w:sz="4" w:space="0" w:color="7F7F7F"/>
              <w:bottom w:val="single" w:sz="4" w:space="0" w:color="7F7F7F"/>
              <w:right w:val="single" w:sz="4" w:space="0" w:color="7F7F7F"/>
            </w:tcBorders>
          </w:tcPr>
          <w:p w14:paraId="3539D155" w14:textId="56C50CB4" w:rsidR="002400D3" w:rsidRPr="004357A6" w:rsidRDefault="002400D3" w:rsidP="00571326">
            <w:pPr>
              <w:spacing w:after="242"/>
              <w:rPr>
                <w:rFonts w:ascii="Arial" w:hAnsi="Arial" w:cs="Arial"/>
                <w:color w:val="000000" w:themeColor="text1"/>
              </w:rPr>
            </w:pPr>
            <w:r w:rsidRPr="000B232E">
              <w:rPr>
                <w:rFonts w:ascii="Arial" w:hAnsi="Arial" w:cs="Arial"/>
              </w:rPr>
              <w:t>01993 703802</w:t>
            </w:r>
          </w:p>
        </w:tc>
        <w:tc>
          <w:tcPr>
            <w:tcW w:w="2375" w:type="dxa"/>
            <w:tcBorders>
              <w:top w:val="single" w:sz="4" w:space="0" w:color="7F7F7F"/>
              <w:left w:val="single" w:sz="4" w:space="0" w:color="7F7F7F"/>
              <w:bottom w:val="single" w:sz="4" w:space="0" w:color="7F7F7F"/>
              <w:right w:val="single" w:sz="4" w:space="0" w:color="7F7F7F"/>
            </w:tcBorders>
          </w:tcPr>
          <w:p w14:paraId="06207ACE" w14:textId="2E7657F0" w:rsidR="002400D3" w:rsidRPr="000B232E" w:rsidRDefault="00A04D00" w:rsidP="00571326">
            <w:pPr>
              <w:spacing w:after="242"/>
              <w:rPr>
                <w:rFonts w:ascii="Arial" w:hAnsi="Arial" w:cs="Arial"/>
              </w:rPr>
            </w:pPr>
            <w:r>
              <w:rPr>
                <w:rFonts w:ascii="Arial" w:hAnsi="Arial" w:cs="Arial"/>
              </w:rPr>
              <w:t>A</w:t>
            </w:r>
            <w:r w:rsidR="002400D3">
              <w:rPr>
                <w:rFonts w:ascii="Arial" w:hAnsi="Arial" w:cs="Arial"/>
              </w:rPr>
              <w:t>ccess</w:t>
            </w:r>
            <w:r>
              <w:rPr>
                <w:rFonts w:ascii="Arial" w:hAnsi="Arial" w:cs="Arial"/>
              </w:rPr>
              <w:t xml:space="preserve"> 24/7 </w:t>
            </w:r>
            <w:r>
              <w:rPr>
                <w:rFonts w:ascii="Calibri" w:hAnsi="Calibri" w:cs="Calibri"/>
                <w:color w:val="000000"/>
              </w:rPr>
              <w:t>on office wall at the top of the staff carpark</w:t>
            </w:r>
          </w:p>
        </w:tc>
      </w:tr>
      <w:tr w:rsidR="00377AAD" w:rsidRPr="000B232E" w14:paraId="0B74789E" w14:textId="77777777" w:rsidTr="00373399">
        <w:trPr>
          <w:trHeight w:val="342"/>
        </w:trPr>
        <w:tc>
          <w:tcPr>
            <w:tcW w:w="1924" w:type="dxa"/>
            <w:vMerge/>
            <w:tcBorders>
              <w:left w:val="single" w:sz="4" w:space="0" w:color="7F7F7F"/>
              <w:bottom w:val="single" w:sz="4" w:space="0" w:color="auto"/>
              <w:right w:val="single" w:sz="4" w:space="0" w:color="7F7F7F"/>
            </w:tcBorders>
          </w:tcPr>
          <w:p w14:paraId="54637A4E" w14:textId="77777777" w:rsidR="00377AAD" w:rsidRPr="000B232E" w:rsidRDefault="00377AAD" w:rsidP="00571326">
            <w:pPr>
              <w:jc w:val="both"/>
              <w:rPr>
                <w:rFonts w:ascii="Arial" w:hAnsi="Arial" w:cs="Arial"/>
              </w:rPr>
            </w:pPr>
          </w:p>
        </w:tc>
        <w:tc>
          <w:tcPr>
            <w:tcW w:w="1657" w:type="dxa"/>
            <w:tcBorders>
              <w:top w:val="single" w:sz="4" w:space="0" w:color="7F7F7F"/>
              <w:left w:val="single" w:sz="4" w:space="0" w:color="7F7F7F"/>
              <w:bottom w:val="single" w:sz="4" w:space="0" w:color="7F7F7F"/>
              <w:right w:val="single" w:sz="4" w:space="0" w:color="7F7F7F"/>
            </w:tcBorders>
          </w:tcPr>
          <w:p w14:paraId="0757EBB0" w14:textId="4812837A" w:rsidR="00377AAD" w:rsidRPr="000B232E" w:rsidRDefault="00377AAD" w:rsidP="00571326">
            <w:pPr>
              <w:spacing w:line="259" w:lineRule="auto"/>
              <w:rPr>
                <w:rFonts w:ascii="Arial" w:hAnsi="Arial" w:cs="Arial"/>
              </w:rPr>
            </w:pPr>
            <w:r>
              <w:rPr>
                <w:rFonts w:ascii="Arial" w:hAnsi="Arial" w:cs="Arial"/>
              </w:rPr>
              <w:t xml:space="preserve">Witney </w:t>
            </w:r>
            <w:r w:rsidRPr="000B232E">
              <w:rPr>
                <w:rFonts w:ascii="Arial" w:hAnsi="Arial" w:cs="Arial"/>
              </w:rPr>
              <w:t xml:space="preserve">Rugby   </w:t>
            </w:r>
          </w:p>
          <w:p w14:paraId="5C1FC65F" w14:textId="091EA8BD" w:rsidR="00377AAD" w:rsidRDefault="00377AAD" w:rsidP="00571326">
            <w:pPr>
              <w:spacing w:line="259" w:lineRule="auto"/>
              <w:rPr>
                <w:rFonts w:ascii="Arial" w:hAnsi="Arial" w:cs="Arial"/>
              </w:rPr>
            </w:pPr>
            <w:r>
              <w:rPr>
                <w:rFonts w:ascii="Arial" w:hAnsi="Arial" w:cs="Arial"/>
              </w:rPr>
              <w:t xml:space="preserve">Club </w:t>
            </w:r>
          </w:p>
          <w:p w14:paraId="52F98140" w14:textId="73A5B075" w:rsidR="00377AAD" w:rsidRPr="000B232E" w:rsidRDefault="00377AAD" w:rsidP="00571326">
            <w:pPr>
              <w:spacing w:line="259" w:lineRule="auto"/>
              <w:rPr>
                <w:rFonts w:ascii="Arial" w:hAnsi="Arial" w:cs="Arial"/>
              </w:rPr>
            </w:pPr>
          </w:p>
        </w:tc>
        <w:tc>
          <w:tcPr>
            <w:tcW w:w="1756" w:type="dxa"/>
            <w:tcBorders>
              <w:top w:val="single" w:sz="4" w:space="0" w:color="7F7F7F"/>
              <w:left w:val="single" w:sz="4" w:space="0" w:color="7F7F7F"/>
              <w:bottom w:val="single" w:sz="4" w:space="0" w:color="7F7F7F"/>
              <w:right w:val="single" w:sz="4" w:space="0" w:color="7F7F7F"/>
            </w:tcBorders>
          </w:tcPr>
          <w:p w14:paraId="48E04493" w14:textId="07DB4C22" w:rsidR="00377AAD" w:rsidRDefault="00377AAD" w:rsidP="00571326">
            <w:pPr>
              <w:spacing w:after="262"/>
              <w:rPr>
                <w:rFonts w:ascii="Arial" w:hAnsi="Arial" w:cs="Arial"/>
              </w:rPr>
            </w:pPr>
            <w:r>
              <w:rPr>
                <w:rFonts w:ascii="Arial" w:hAnsi="Arial" w:cs="Arial"/>
              </w:rPr>
              <w:t>Hailey Road, Witney</w:t>
            </w:r>
          </w:p>
        </w:tc>
        <w:tc>
          <w:tcPr>
            <w:tcW w:w="1502" w:type="dxa"/>
            <w:tcBorders>
              <w:top w:val="single" w:sz="4" w:space="0" w:color="7F7F7F"/>
              <w:left w:val="single" w:sz="4" w:space="0" w:color="7F7F7F"/>
              <w:bottom w:val="single" w:sz="4" w:space="0" w:color="7F7F7F"/>
              <w:right w:val="single" w:sz="4" w:space="0" w:color="7F7F7F"/>
            </w:tcBorders>
          </w:tcPr>
          <w:p w14:paraId="5EB38A73" w14:textId="4E745062" w:rsidR="00377AAD" w:rsidRPr="000423F2" w:rsidRDefault="00377AAD" w:rsidP="00571326">
            <w:pPr>
              <w:spacing w:after="242"/>
              <w:rPr>
                <w:rFonts w:ascii="Arial" w:hAnsi="Arial" w:cs="Arial"/>
              </w:rPr>
            </w:pPr>
            <w:r w:rsidRPr="000423F2">
              <w:rPr>
                <w:rFonts w:ascii="Arial" w:hAnsi="Arial" w:cs="Arial"/>
              </w:rPr>
              <w:t>01993 771043</w:t>
            </w:r>
            <w:r w:rsidR="00BF32F3">
              <w:rPr>
                <w:rFonts w:ascii="Arial" w:hAnsi="Arial" w:cs="Arial"/>
              </w:rPr>
              <w:t xml:space="preserve"> </w:t>
            </w:r>
            <w:r w:rsidR="00BF32F3">
              <w:rPr>
                <w:rFonts w:ascii="Arial" w:hAnsi="Arial" w:cs="Arial"/>
              </w:rPr>
              <w:br/>
            </w:r>
            <w:r w:rsidR="00D96A35">
              <w:rPr>
                <w:rFonts w:ascii="Arial" w:hAnsi="Arial" w:cs="Arial"/>
              </w:rPr>
              <w:t>o</w:t>
            </w:r>
            <w:r>
              <w:rPr>
                <w:rFonts w:ascii="Arial" w:hAnsi="Arial" w:cs="Arial"/>
              </w:rPr>
              <w:t>r see web site for contact</w:t>
            </w:r>
          </w:p>
        </w:tc>
        <w:tc>
          <w:tcPr>
            <w:tcW w:w="2375" w:type="dxa"/>
            <w:tcBorders>
              <w:top w:val="single" w:sz="4" w:space="0" w:color="7F7F7F"/>
              <w:left w:val="single" w:sz="4" w:space="0" w:color="7F7F7F"/>
              <w:bottom w:val="single" w:sz="4" w:space="0" w:color="7F7F7F"/>
              <w:right w:val="single" w:sz="4" w:space="0" w:color="7F7F7F"/>
            </w:tcBorders>
          </w:tcPr>
          <w:p w14:paraId="4DA9F04C" w14:textId="1FD351DB" w:rsidR="00377AAD" w:rsidRPr="00AD2F57" w:rsidRDefault="00A04D00" w:rsidP="00571326">
            <w:pPr>
              <w:spacing w:after="242"/>
              <w:rPr>
                <w:rFonts w:ascii="Arial" w:hAnsi="Arial" w:cs="Arial"/>
              </w:rPr>
            </w:pPr>
            <w:r>
              <w:rPr>
                <w:rFonts w:ascii="Arial" w:hAnsi="Arial" w:cs="Arial"/>
              </w:rPr>
              <w:t>A</w:t>
            </w:r>
            <w:r w:rsidR="00377AAD" w:rsidRPr="000B232E">
              <w:rPr>
                <w:rFonts w:ascii="Arial" w:hAnsi="Arial" w:cs="Arial"/>
              </w:rPr>
              <w:t>ccess</w:t>
            </w:r>
            <w:r w:rsidR="00377AAD">
              <w:rPr>
                <w:rFonts w:ascii="Arial" w:hAnsi="Arial" w:cs="Arial"/>
              </w:rPr>
              <w:t xml:space="preserve"> </w:t>
            </w:r>
            <w:r w:rsidR="00377AAD" w:rsidRPr="000B232E">
              <w:rPr>
                <w:rFonts w:ascii="Arial" w:hAnsi="Arial" w:cs="Arial"/>
              </w:rPr>
              <w:t>24x7</w:t>
            </w:r>
            <w:r w:rsidR="00377AAD">
              <w:rPr>
                <w:rFonts w:ascii="Arial" w:hAnsi="Arial" w:cs="Arial"/>
              </w:rPr>
              <w:t xml:space="preserve"> Defibrillator at back of club house. Contact Robert Fisk or see web site</w:t>
            </w:r>
          </w:p>
        </w:tc>
      </w:tr>
      <w:tr w:rsidR="00617D3A" w:rsidRPr="000B232E" w14:paraId="2BDA94BD" w14:textId="77777777" w:rsidTr="00373399">
        <w:trPr>
          <w:trHeight w:val="342"/>
        </w:trPr>
        <w:tc>
          <w:tcPr>
            <w:tcW w:w="1924" w:type="dxa"/>
            <w:vMerge/>
            <w:tcBorders>
              <w:top w:val="single" w:sz="4" w:space="0" w:color="auto"/>
              <w:left w:val="single" w:sz="4" w:space="0" w:color="7F7F7F"/>
              <w:bottom w:val="single" w:sz="4" w:space="0" w:color="auto"/>
              <w:right w:val="single" w:sz="4" w:space="0" w:color="7F7F7F"/>
            </w:tcBorders>
          </w:tcPr>
          <w:p w14:paraId="65289524" w14:textId="77777777" w:rsidR="00617D3A" w:rsidRPr="000B232E" w:rsidRDefault="00617D3A" w:rsidP="00571326">
            <w:pPr>
              <w:jc w:val="both"/>
              <w:rPr>
                <w:rFonts w:ascii="Arial" w:hAnsi="Arial" w:cs="Arial"/>
              </w:rPr>
            </w:pPr>
          </w:p>
        </w:tc>
        <w:tc>
          <w:tcPr>
            <w:tcW w:w="1657" w:type="dxa"/>
            <w:tcBorders>
              <w:top w:val="single" w:sz="4" w:space="0" w:color="7F7F7F"/>
              <w:left w:val="single" w:sz="4" w:space="0" w:color="7F7F7F"/>
              <w:bottom w:val="single" w:sz="4" w:space="0" w:color="auto"/>
              <w:right w:val="single" w:sz="4" w:space="0" w:color="7F7F7F"/>
            </w:tcBorders>
          </w:tcPr>
          <w:p w14:paraId="60EE6A1B" w14:textId="508368B9" w:rsidR="00617D3A" w:rsidRDefault="00617D3A">
            <w:pPr>
              <w:rPr>
                <w:rFonts w:ascii="Arial" w:hAnsi="Arial" w:cs="Arial"/>
              </w:rPr>
            </w:pPr>
            <w:r w:rsidRPr="00D845B8">
              <w:rPr>
                <w:rFonts w:ascii="Arial" w:hAnsi="Arial" w:cs="Arial"/>
                <w:color w:val="000000" w:themeColor="text1"/>
              </w:rPr>
              <w:t xml:space="preserve">Abingdon &amp; Witney College, </w:t>
            </w:r>
          </w:p>
        </w:tc>
        <w:tc>
          <w:tcPr>
            <w:tcW w:w="1756" w:type="dxa"/>
            <w:tcBorders>
              <w:top w:val="single" w:sz="4" w:space="0" w:color="7F7F7F"/>
              <w:left w:val="single" w:sz="4" w:space="0" w:color="7F7F7F"/>
              <w:bottom w:val="single" w:sz="4" w:space="0" w:color="auto"/>
              <w:right w:val="single" w:sz="4" w:space="0" w:color="7F7F7F"/>
            </w:tcBorders>
          </w:tcPr>
          <w:p w14:paraId="68F673B7" w14:textId="77777777" w:rsidR="00617D3A" w:rsidRPr="00D845B8" w:rsidRDefault="00617D3A" w:rsidP="00617D3A">
            <w:pPr>
              <w:rPr>
                <w:rFonts w:ascii="Arial" w:hAnsi="Arial" w:cs="Arial"/>
                <w:color w:val="000000" w:themeColor="text1"/>
              </w:rPr>
            </w:pPr>
            <w:r w:rsidRPr="00D845B8">
              <w:rPr>
                <w:rFonts w:ascii="Arial" w:hAnsi="Arial" w:cs="Arial"/>
                <w:color w:val="000000" w:themeColor="text1"/>
              </w:rPr>
              <w:t xml:space="preserve">Common Leys </w:t>
            </w:r>
          </w:p>
          <w:p w14:paraId="35697A75" w14:textId="586F7832" w:rsidR="00617D3A" w:rsidRDefault="00617D3A" w:rsidP="00617D3A">
            <w:pPr>
              <w:spacing w:after="262"/>
              <w:rPr>
                <w:rFonts w:ascii="Arial" w:hAnsi="Arial" w:cs="Arial"/>
              </w:rPr>
            </w:pPr>
            <w:r w:rsidRPr="00D845B8">
              <w:rPr>
                <w:rFonts w:ascii="Arial" w:hAnsi="Arial" w:cs="Arial"/>
                <w:color w:val="000000" w:themeColor="text1"/>
              </w:rPr>
              <w:t>Campus</w:t>
            </w:r>
            <w:r>
              <w:rPr>
                <w:rFonts w:ascii="Arial" w:hAnsi="Arial" w:cs="Arial"/>
                <w:color w:val="000000" w:themeColor="text1"/>
              </w:rPr>
              <w:t xml:space="preserve">, </w:t>
            </w:r>
            <w:r>
              <w:rPr>
                <w:rFonts w:ascii="Arial" w:hAnsi="Arial" w:cs="Arial"/>
                <w:color w:val="201F1E"/>
              </w:rPr>
              <w:t>Pitts Lane, Hailey, Oxfordshire OX29 9UU</w:t>
            </w:r>
          </w:p>
        </w:tc>
        <w:tc>
          <w:tcPr>
            <w:tcW w:w="1502" w:type="dxa"/>
            <w:tcBorders>
              <w:top w:val="single" w:sz="4" w:space="0" w:color="7F7F7F"/>
              <w:left w:val="single" w:sz="4" w:space="0" w:color="7F7F7F"/>
              <w:bottom w:val="single" w:sz="4" w:space="0" w:color="auto"/>
              <w:right w:val="single" w:sz="4" w:space="0" w:color="7F7F7F"/>
            </w:tcBorders>
          </w:tcPr>
          <w:p w14:paraId="2A8B9C84" w14:textId="266B8883" w:rsidR="00617D3A" w:rsidRPr="00617D3A" w:rsidRDefault="00617D3A" w:rsidP="00571326">
            <w:pPr>
              <w:spacing w:after="242"/>
              <w:rPr>
                <w:rFonts w:ascii="Arial" w:hAnsi="Arial" w:cs="Arial"/>
              </w:rPr>
            </w:pPr>
            <w:r w:rsidRPr="00617D3A">
              <w:rPr>
                <w:rFonts w:ascii="Arial" w:hAnsi="Arial" w:cs="Arial"/>
              </w:rPr>
              <w:t xml:space="preserve">Coral Ward </w:t>
            </w:r>
            <w:r w:rsidRPr="00641914">
              <w:rPr>
                <w:rFonts w:ascii="Arial" w:eastAsia="Times New Roman" w:hAnsi="Arial" w:cs="Arial"/>
                <w:color w:val="000000"/>
              </w:rPr>
              <w:t>07812 375 372</w:t>
            </w:r>
            <w:r w:rsidRPr="00617D3A">
              <w:rPr>
                <w:rFonts w:ascii="Arial" w:hAnsi="Arial" w:cs="Arial"/>
              </w:rPr>
              <w:t xml:space="preserve"> </w:t>
            </w:r>
            <w:r>
              <w:rPr>
                <w:rFonts w:ascii="Arial" w:hAnsi="Arial" w:cs="Arial"/>
              </w:rPr>
              <w:t>o</w:t>
            </w:r>
            <w:r w:rsidRPr="00617D3A">
              <w:rPr>
                <w:rFonts w:ascii="Arial" w:hAnsi="Arial" w:cs="Arial"/>
              </w:rPr>
              <w:t xml:space="preserve">r reception </w:t>
            </w:r>
            <w:r w:rsidRPr="00641914">
              <w:rPr>
                <w:rFonts w:ascii="Arial" w:eastAsia="Times New Roman" w:hAnsi="Arial" w:cs="Arial"/>
                <w:color w:val="000000"/>
              </w:rPr>
              <w:t>01993 208148</w:t>
            </w:r>
          </w:p>
        </w:tc>
        <w:tc>
          <w:tcPr>
            <w:tcW w:w="2375" w:type="dxa"/>
            <w:tcBorders>
              <w:top w:val="single" w:sz="4" w:space="0" w:color="7F7F7F"/>
              <w:left w:val="single" w:sz="4" w:space="0" w:color="7F7F7F"/>
              <w:bottom w:val="single" w:sz="4" w:space="0" w:color="auto"/>
              <w:right w:val="single" w:sz="4" w:space="0" w:color="7F7F7F"/>
            </w:tcBorders>
          </w:tcPr>
          <w:p w14:paraId="49004EC4" w14:textId="19474198" w:rsidR="000E5706" w:rsidRPr="000E5706" w:rsidRDefault="00617D3A" w:rsidP="00571326">
            <w:pPr>
              <w:spacing w:after="242"/>
              <w:rPr>
                <w:rFonts w:ascii="Arial" w:hAnsi="Arial" w:cs="Arial"/>
              </w:rPr>
            </w:pPr>
            <w:r w:rsidRPr="000E5706">
              <w:rPr>
                <w:rFonts w:ascii="Arial" w:hAnsi="Arial" w:cs="Arial"/>
              </w:rPr>
              <w:t>Accessible in reception building during office hours</w:t>
            </w:r>
            <w:r w:rsidR="000E5706" w:rsidRPr="000E5706">
              <w:rPr>
                <w:rFonts w:ascii="Arial" w:hAnsi="Arial" w:cs="Arial"/>
              </w:rPr>
              <w:t xml:space="preserve"> </w:t>
            </w:r>
            <w:r w:rsidR="000E5706" w:rsidRPr="00641914">
              <w:rPr>
                <w:rFonts w:ascii="Arial" w:eastAsia="Times New Roman" w:hAnsi="Arial" w:cs="Arial"/>
                <w:color w:val="000000"/>
              </w:rPr>
              <w:t>Monday- Friday 8.30-5 and Saturdays 8.30-12.30</w:t>
            </w:r>
          </w:p>
        </w:tc>
      </w:tr>
      <w:tr w:rsidR="00377AAD" w:rsidRPr="000B232E" w14:paraId="3D450543" w14:textId="77777777" w:rsidTr="00373399">
        <w:trPr>
          <w:trHeight w:val="902"/>
        </w:trPr>
        <w:tc>
          <w:tcPr>
            <w:tcW w:w="1924" w:type="dxa"/>
            <w:tcBorders>
              <w:top w:val="single" w:sz="4" w:space="0" w:color="auto"/>
              <w:left w:val="single" w:sz="4" w:space="0" w:color="7F7F7F"/>
              <w:bottom w:val="single" w:sz="4" w:space="0" w:color="auto"/>
              <w:right w:val="single" w:sz="4" w:space="0" w:color="7F7F7F"/>
            </w:tcBorders>
          </w:tcPr>
          <w:p w14:paraId="770D66BE" w14:textId="77777777" w:rsidR="00377AAD" w:rsidRPr="000B232E" w:rsidRDefault="00377AAD" w:rsidP="00571326">
            <w:pPr>
              <w:jc w:val="both"/>
              <w:rPr>
                <w:rFonts w:ascii="Arial" w:hAnsi="Arial" w:cs="Arial"/>
              </w:rPr>
            </w:pPr>
          </w:p>
        </w:tc>
        <w:tc>
          <w:tcPr>
            <w:tcW w:w="1657" w:type="dxa"/>
            <w:tcBorders>
              <w:top w:val="single" w:sz="4" w:space="0" w:color="7F7F7F"/>
              <w:left w:val="single" w:sz="4" w:space="0" w:color="7F7F7F"/>
              <w:bottom w:val="single" w:sz="4" w:space="0" w:color="7F7F7F"/>
              <w:right w:val="single" w:sz="4" w:space="0" w:color="7F7F7F"/>
            </w:tcBorders>
          </w:tcPr>
          <w:p w14:paraId="582B7AA3" w14:textId="282C3FC4" w:rsidR="00377AAD" w:rsidRPr="00B50D9B" w:rsidRDefault="00377AAD" w:rsidP="00571326">
            <w:pPr>
              <w:rPr>
                <w:rFonts w:ascii="Arial" w:hAnsi="Arial" w:cs="Arial"/>
                <w:color w:val="000000" w:themeColor="text1"/>
              </w:rPr>
            </w:pPr>
            <w:r w:rsidRPr="00B50D9B">
              <w:rPr>
                <w:rFonts w:ascii="Arial" w:hAnsi="Arial" w:cs="Arial"/>
                <w:color w:val="000000" w:themeColor="text1"/>
              </w:rPr>
              <w:t>The Kings School, Witney</w:t>
            </w:r>
          </w:p>
        </w:tc>
        <w:tc>
          <w:tcPr>
            <w:tcW w:w="1756" w:type="dxa"/>
            <w:tcBorders>
              <w:top w:val="single" w:sz="4" w:space="0" w:color="7F7F7F"/>
              <w:left w:val="single" w:sz="4" w:space="0" w:color="7F7F7F"/>
              <w:bottom w:val="single" w:sz="4" w:space="0" w:color="7F7F7F"/>
              <w:right w:val="single" w:sz="4" w:space="0" w:color="7F7F7F"/>
            </w:tcBorders>
          </w:tcPr>
          <w:p w14:paraId="170CA38C" w14:textId="665C1D37" w:rsidR="00377AAD" w:rsidRPr="00B50D9B" w:rsidRDefault="00377AAD" w:rsidP="00571326">
            <w:pPr>
              <w:spacing w:after="262"/>
              <w:rPr>
                <w:rFonts w:ascii="Arial" w:hAnsi="Arial" w:cs="Arial"/>
                <w:color w:val="000000" w:themeColor="text1"/>
              </w:rPr>
            </w:pPr>
            <w:r w:rsidRPr="00B50D9B">
              <w:rPr>
                <w:rFonts w:ascii="Arial" w:hAnsi="Arial" w:cs="Arial"/>
                <w:color w:val="000000" w:themeColor="text1"/>
              </w:rPr>
              <w:t>New Yatt Road, Witney</w:t>
            </w:r>
          </w:p>
        </w:tc>
        <w:tc>
          <w:tcPr>
            <w:tcW w:w="1502" w:type="dxa"/>
            <w:tcBorders>
              <w:top w:val="single" w:sz="4" w:space="0" w:color="7F7F7F"/>
              <w:left w:val="single" w:sz="4" w:space="0" w:color="7F7F7F"/>
              <w:bottom w:val="single" w:sz="4" w:space="0" w:color="7F7F7F"/>
              <w:right w:val="single" w:sz="4" w:space="0" w:color="7F7F7F"/>
            </w:tcBorders>
          </w:tcPr>
          <w:p w14:paraId="5AEAEDA7" w14:textId="05B58CFD" w:rsidR="00377AAD" w:rsidRPr="006B2CF1" w:rsidRDefault="00377AAD" w:rsidP="00571326">
            <w:pPr>
              <w:spacing w:after="242"/>
              <w:rPr>
                <w:rFonts w:ascii="Arial" w:hAnsi="Arial" w:cs="Arial"/>
                <w:color w:val="000000" w:themeColor="text1"/>
              </w:rPr>
            </w:pPr>
            <w:r w:rsidRPr="006B2CF1">
              <w:rPr>
                <w:rFonts w:ascii="Arial" w:hAnsi="Arial" w:cs="Arial"/>
                <w:color w:val="000000" w:themeColor="text1"/>
                <w:shd w:val="clear" w:color="auto" w:fill="FFFFFF"/>
              </w:rPr>
              <w:t>01993 778463</w:t>
            </w:r>
          </w:p>
        </w:tc>
        <w:tc>
          <w:tcPr>
            <w:tcW w:w="2375" w:type="dxa"/>
            <w:tcBorders>
              <w:top w:val="single" w:sz="4" w:space="0" w:color="7F7F7F"/>
              <w:left w:val="single" w:sz="4" w:space="0" w:color="7F7F7F"/>
              <w:bottom w:val="single" w:sz="4" w:space="0" w:color="7F7F7F"/>
              <w:right w:val="single" w:sz="4" w:space="0" w:color="7F7F7F"/>
            </w:tcBorders>
          </w:tcPr>
          <w:p w14:paraId="01ABF790" w14:textId="5A0FA400" w:rsidR="00377AAD" w:rsidRPr="00B50D9B" w:rsidRDefault="00A04D00" w:rsidP="00CE7AAB">
            <w:pPr>
              <w:spacing w:after="242"/>
              <w:rPr>
                <w:rFonts w:ascii="Arial" w:hAnsi="Arial" w:cs="Arial"/>
                <w:color w:val="000000" w:themeColor="text1"/>
              </w:rPr>
            </w:pPr>
            <w:r>
              <w:rPr>
                <w:rFonts w:ascii="Arial" w:hAnsi="Arial" w:cs="Arial"/>
                <w:color w:val="000000" w:themeColor="text1"/>
              </w:rPr>
              <w:t>A</w:t>
            </w:r>
            <w:r w:rsidR="00377AAD" w:rsidRPr="00B50D9B">
              <w:rPr>
                <w:rFonts w:ascii="Arial" w:hAnsi="Arial" w:cs="Arial"/>
                <w:color w:val="000000" w:themeColor="text1"/>
              </w:rPr>
              <w:t>ccess 24x7</w:t>
            </w:r>
            <w:r w:rsidR="00377AAD">
              <w:rPr>
                <w:rFonts w:ascii="Arial" w:hAnsi="Arial" w:cs="Arial"/>
                <w:color w:val="000000" w:themeColor="text1"/>
              </w:rPr>
              <w:t xml:space="preserve">. Contact </w:t>
            </w:r>
            <w:r w:rsidR="00CE7AAB" w:rsidRPr="00FB6155">
              <w:rPr>
                <w:rFonts w:ascii="Arial" w:hAnsi="Arial" w:cs="Arial"/>
              </w:rPr>
              <w:t>Kathryn</w:t>
            </w:r>
            <w:r w:rsidR="00CE7AAB">
              <w:rPr>
                <w:rFonts w:ascii="Arial" w:hAnsi="Arial" w:cs="Arial"/>
                <w:color w:val="000000" w:themeColor="text1"/>
              </w:rPr>
              <w:t xml:space="preserve"> Smith, Senior Administrator</w:t>
            </w:r>
            <w:r w:rsidR="00377AAD">
              <w:rPr>
                <w:rFonts w:ascii="Arial" w:hAnsi="Arial" w:cs="Arial"/>
                <w:color w:val="000000" w:themeColor="text1"/>
              </w:rPr>
              <w:t>.</w:t>
            </w:r>
          </w:p>
        </w:tc>
      </w:tr>
    </w:tbl>
    <w:p w14:paraId="765BC1E3" w14:textId="77777777" w:rsidR="00250130" w:rsidRDefault="00250130"/>
    <w:tbl>
      <w:tblPr>
        <w:tblStyle w:val="TableGrid"/>
        <w:tblW w:w="9214" w:type="dxa"/>
        <w:tblInd w:w="279" w:type="dxa"/>
        <w:tblCellMar>
          <w:top w:w="72" w:type="dxa"/>
          <w:left w:w="85" w:type="dxa"/>
          <w:right w:w="71" w:type="dxa"/>
        </w:tblCellMar>
        <w:tblLook w:val="04A0" w:firstRow="1" w:lastRow="0" w:firstColumn="1" w:lastColumn="0" w:noHBand="0" w:noVBand="1"/>
      </w:tblPr>
      <w:tblGrid>
        <w:gridCol w:w="1924"/>
        <w:gridCol w:w="1657"/>
        <w:gridCol w:w="1756"/>
        <w:gridCol w:w="1502"/>
        <w:gridCol w:w="2375"/>
      </w:tblGrid>
      <w:tr w:rsidR="000E5706" w:rsidRPr="000B232E" w14:paraId="1531479E" w14:textId="77777777" w:rsidTr="0004151F">
        <w:trPr>
          <w:trHeight w:val="442"/>
        </w:trPr>
        <w:tc>
          <w:tcPr>
            <w:tcW w:w="9214" w:type="dxa"/>
            <w:gridSpan w:val="5"/>
            <w:tcBorders>
              <w:top w:val="single" w:sz="4" w:space="0" w:color="7F7F7F"/>
              <w:left w:val="single" w:sz="4" w:space="0" w:color="7F7F7F"/>
              <w:bottom w:val="single" w:sz="4" w:space="0" w:color="7F7F7F"/>
              <w:right w:val="single" w:sz="4" w:space="0" w:color="7F7F7F"/>
            </w:tcBorders>
            <w:shd w:val="clear" w:color="auto" w:fill="E7E6E6" w:themeFill="background2"/>
          </w:tcPr>
          <w:p w14:paraId="7D82923E" w14:textId="4B54AAED" w:rsidR="000E5706" w:rsidRPr="000B232E" w:rsidRDefault="00250130" w:rsidP="00571326">
            <w:pPr>
              <w:rPr>
                <w:rFonts w:ascii="Arial" w:hAnsi="Arial" w:cs="Arial"/>
              </w:rPr>
            </w:pPr>
            <w:r>
              <w:br w:type="page"/>
            </w:r>
            <w:r w:rsidR="000E5706" w:rsidRPr="000B232E">
              <w:rPr>
                <w:rFonts w:ascii="Arial" w:hAnsi="Arial" w:cs="Arial"/>
                <w:i/>
              </w:rPr>
              <w:t>Equipment</w:t>
            </w:r>
            <w:r w:rsidR="000E5706">
              <w:rPr>
                <w:rFonts w:ascii="Arial" w:hAnsi="Arial" w:cs="Arial"/>
                <w:i/>
              </w:rPr>
              <w:t xml:space="preserve"> and mach</w:t>
            </w:r>
            <w:r w:rsidR="006E72A0">
              <w:rPr>
                <w:rFonts w:ascii="Arial" w:hAnsi="Arial" w:cs="Arial"/>
                <w:i/>
              </w:rPr>
              <w:t>inery</w:t>
            </w:r>
          </w:p>
        </w:tc>
      </w:tr>
      <w:tr w:rsidR="0057304C" w:rsidRPr="000B232E" w14:paraId="6BEE1361" w14:textId="77777777" w:rsidTr="0004151F">
        <w:trPr>
          <w:trHeight w:val="1002"/>
        </w:trPr>
        <w:tc>
          <w:tcPr>
            <w:tcW w:w="1924" w:type="dxa"/>
            <w:vMerge w:val="restart"/>
            <w:tcBorders>
              <w:top w:val="single" w:sz="4" w:space="0" w:color="7F7F7F"/>
              <w:left w:val="single" w:sz="4" w:space="0" w:color="7F7F7F"/>
              <w:right w:val="single" w:sz="4" w:space="0" w:color="7F7F7F"/>
            </w:tcBorders>
            <w:shd w:val="clear" w:color="auto" w:fill="auto"/>
          </w:tcPr>
          <w:p w14:paraId="31CDEDE2" w14:textId="62B4B401" w:rsidR="0057304C" w:rsidRPr="0057304C" w:rsidRDefault="0057304C" w:rsidP="00A33544">
            <w:pPr>
              <w:spacing w:line="259" w:lineRule="auto"/>
              <w:rPr>
                <w:rFonts w:ascii="Arial" w:hAnsi="Arial" w:cs="Arial"/>
                <w:b/>
              </w:rPr>
            </w:pPr>
          </w:p>
          <w:p w14:paraId="442BCF5E" w14:textId="496A639A" w:rsidR="0057304C" w:rsidRPr="0057304C" w:rsidRDefault="0057304C" w:rsidP="00A33544">
            <w:pPr>
              <w:rPr>
                <w:rFonts w:ascii="Arial" w:hAnsi="Arial" w:cs="Arial"/>
                <w:b/>
              </w:rPr>
            </w:pPr>
          </w:p>
          <w:p w14:paraId="38462223" w14:textId="117BF19A" w:rsidR="0057304C" w:rsidRDefault="0057304C" w:rsidP="00571326">
            <w:pPr>
              <w:rPr>
                <w:rFonts w:ascii="Arial" w:hAnsi="Arial" w:cs="Arial"/>
                <w:b/>
              </w:rPr>
            </w:pPr>
          </w:p>
          <w:p w14:paraId="2712AC25" w14:textId="40415C99" w:rsidR="0057304C" w:rsidRPr="00F338C3" w:rsidRDefault="00D96A35" w:rsidP="00571326">
            <w:pPr>
              <w:rPr>
                <w:rFonts w:ascii="Arial" w:hAnsi="Arial" w:cs="Arial"/>
                <w:bCs/>
              </w:rPr>
            </w:pPr>
            <w:r>
              <w:rPr>
                <w:rFonts w:ascii="Arial" w:hAnsi="Arial" w:cs="Arial"/>
                <w:bCs/>
              </w:rPr>
              <w:t>Heavy e</w:t>
            </w:r>
            <w:r w:rsidR="0057304C" w:rsidRPr="00F338C3">
              <w:rPr>
                <w:rFonts w:ascii="Arial" w:hAnsi="Arial" w:cs="Arial"/>
                <w:bCs/>
              </w:rPr>
              <w:t>quipment</w:t>
            </w:r>
            <w:r w:rsidR="006E72A0" w:rsidRPr="00F338C3">
              <w:rPr>
                <w:rFonts w:ascii="Arial" w:hAnsi="Arial" w:cs="Arial"/>
                <w:bCs/>
              </w:rPr>
              <w:t xml:space="preserve"> </w:t>
            </w:r>
            <w:r w:rsidR="0057304C" w:rsidRPr="00F338C3">
              <w:rPr>
                <w:rFonts w:ascii="Arial" w:hAnsi="Arial" w:cs="Arial"/>
                <w:bCs/>
              </w:rPr>
              <w:t xml:space="preserve">such as </w:t>
            </w:r>
            <w:r w:rsidR="00373399" w:rsidRPr="00F338C3">
              <w:rPr>
                <w:rFonts w:ascii="Arial" w:hAnsi="Arial" w:cs="Arial"/>
                <w:bCs/>
              </w:rPr>
              <w:t>4-wheel</w:t>
            </w:r>
            <w:r w:rsidR="0057304C" w:rsidRPr="00F338C3">
              <w:rPr>
                <w:rFonts w:ascii="Arial" w:hAnsi="Arial" w:cs="Arial"/>
                <w:bCs/>
              </w:rPr>
              <w:t xml:space="preserve"> driv</w:t>
            </w:r>
            <w:r w:rsidR="00781799">
              <w:rPr>
                <w:rFonts w:ascii="Arial" w:hAnsi="Arial" w:cs="Arial"/>
                <w:bCs/>
              </w:rPr>
              <w:t>e</w:t>
            </w:r>
            <w:r>
              <w:rPr>
                <w:rFonts w:ascii="Arial" w:hAnsi="Arial" w:cs="Arial"/>
                <w:bCs/>
              </w:rPr>
              <w:t>s</w:t>
            </w:r>
            <w:r w:rsidR="00781799">
              <w:rPr>
                <w:rFonts w:ascii="Arial" w:hAnsi="Arial" w:cs="Arial"/>
                <w:bCs/>
              </w:rPr>
              <w:t xml:space="preserve">, </w:t>
            </w:r>
            <w:r w:rsidR="006828B3">
              <w:rPr>
                <w:rFonts w:ascii="Arial" w:hAnsi="Arial" w:cs="Arial"/>
                <w:bCs/>
              </w:rPr>
              <w:t>forestry, lifting and pumping equipment</w:t>
            </w:r>
            <w:r>
              <w:rPr>
                <w:rFonts w:ascii="Arial" w:hAnsi="Arial" w:cs="Arial"/>
                <w:bCs/>
              </w:rPr>
              <w:t xml:space="preserve"> - </w:t>
            </w:r>
            <w:r w:rsidRPr="00F338C3">
              <w:rPr>
                <w:rFonts w:ascii="Arial" w:hAnsi="Arial" w:cs="Arial"/>
                <w:bCs/>
              </w:rPr>
              <w:t>to be operated by owner</w:t>
            </w:r>
            <w:r>
              <w:rPr>
                <w:rFonts w:ascii="Arial" w:hAnsi="Arial" w:cs="Arial"/>
                <w:bCs/>
              </w:rPr>
              <w:t>.</w:t>
            </w:r>
          </w:p>
          <w:p w14:paraId="1E952BE0" w14:textId="2C411A8A" w:rsidR="006E72A0" w:rsidRPr="00641914" w:rsidRDefault="006E72A0" w:rsidP="00571326">
            <w:pPr>
              <w:rPr>
                <w:rFonts w:ascii="Arial" w:hAnsi="Arial" w:cs="Arial"/>
                <w:b/>
              </w:rPr>
            </w:pPr>
            <w:r w:rsidRPr="00F338C3">
              <w:rPr>
                <w:rFonts w:ascii="Arial" w:hAnsi="Arial" w:cs="Arial"/>
                <w:bCs/>
              </w:rPr>
              <w:t xml:space="preserve">(Detail held on file by </w:t>
            </w:r>
            <w:r w:rsidR="00D96A35">
              <w:rPr>
                <w:rFonts w:ascii="Arial" w:hAnsi="Arial" w:cs="Arial"/>
                <w:bCs/>
              </w:rPr>
              <w:t>Emergency team chair and</w:t>
            </w:r>
            <w:r w:rsidRPr="00F338C3">
              <w:rPr>
                <w:rFonts w:ascii="Arial" w:hAnsi="Arial" w:cs="Arial"/>
                <w:bCs/>
              </w:rPr>
              <w:t xml:space="preserve"> vice chair</w:t>
            </w:r>
            <w:r w:rsidR="00F338C3">
              <w:rPr>
                <w:rFonts w:ascii="Arial" w:hAnsi="Arial" w:cs="Arial"/>
                <w:bCs/>
              </w:rPr>
              <w:t xml:space="preserve"> and clerk</w:t>
            </w:r>
            <w:r w:rsidR="00D96A35">
              <w:rPr>
                <w:rFonts w:ascii="Arial" w:hAnsi="Arial" w:cs="Arial"/>
                <w:bCs/>
              </w:rPr>
              <w:t xml:space="preserve"> to the PC</w:t>
            </w:r>
            <w:r w:rsidRPr="00F338C3">
              <w:rPr>
                <w:rFonts w:ascii="Arial" w:hAnsi="Arial" w:cs="Arial"/>
                <w:bCs/>
              </w:rPr>
              <w:t>)</w:t>
            </w:r>
          </w:p>
        </w:tc>
        <w:tc>
          <w:tcPr>
            <w:tcW w:w="1657" w:type="dxa"/>
            <w:tcBorders>
              <w:top w:val="single" w:sz="4" w:space="0" w:color="7F7F7F"/>
              <w:left w:val="single" w:sz="4" w:space="0" w:color="7F7F7F"/>
              <w:bottom w:val="single" w:sz="4" w:space="0" w:color="7F7F7F"/>
              <w:right w:val="single" w:sz="4" w:space="0" w:color="7F7F7F"/>
            </w:tcBorders>
          </w:tcPr>
          <w:p w14:paraId="5BC1020C" w14:textId="4EF7DAD0" w:rsidR="0057304C" w:rsidRPr="00F338C3" w:rsidRDefault="0057304C" w:rsidP="00571326">
            <w:pPr>
              <w:spacing w:line="259" w:lineRule="auto"/>
              <w:rPr>
                <w:rFonts w:ascii="Arial" w:hAnsi="Arial" w:cs="Arial"/>
                <w:bCs/>
              </w:rPr>
            </w:pPr>
            <w:r w:rsidRPr="00F338C3">
              <w:rPr>
                <w:rFonts w:ascii="Arial" w:hAnsi="Arial" w:cs="Arial"/>
                <w:bCs/>
              </w:rPr>
              <w:t>Richard Davies</w:t>
            </w:r>
          </w:p>
        </w:tc>
        <w:tc>
          <w:tcPr>
            <w:tcW w:w="1756" w:type="dxa"/>
            <w:tcBorders>
              <w:top w:val="single" w:sz="4" w:space="0" w:color="7F7F7F"/>
              <w:left w:val="single" w:sz="4" w:space="0" w:color="7F7F7F"/>
              <w:bottom w:val="single" w:sz="4" w:space="0" w:color="7F7F7F"/>
              <w:right w:val="single" w:sz="4" w:space="0" w:color="7F7F7F"/>
            </w:tcBorders>
          </w:tcPr>
          <w:p w14:paraId="16785FC0" w14:textId="260451A3" w:rsidR="0057304C" w:rsidRPr="00F338C3" w:rsidRDefault="0057304C" w:rsidP="00373399">
            <w:pPr>
              <w:rPr>
                <w:rFonts w:ascii="Arial" w:hAnsi="Arial" w:cs="Arial"/>
                <w:bCs/>
              </w:rPr>
            </w:pPr>
            <w:r w:rsidRPr="00F338C3">
              <w:rPr>
                <w:rFonts w:ascii="Arial" w:hAnsi="Arial" w:cs="Arial"/>
                <w:bCs/>
              </w:rPr>
              <w:t xml:space="preserve">Keepers </w:t>
            </w:r>
            <w:r w:rsidR="00373399" w:rsidRPr="00F338C3">
              <w:rPr>
                <w:rFonts w:ascii="Arial" w:hAnsi="Arial" w:cs="Arial"/>
                <w:bCs/>
              </w:rPr>
              <w:t>Cottage, New</w:t>
            </w:r>
            <w:r w:rsidRPr="00F338C3">
              <w:rPr>
                <w:rFonts w:ascii="Arial" w:hAnsi="Arial" w:cs="Arial"/>
                <w:bCs/>
              </w:rPr>
              <w:t xml:space="preserve"> Yatt</w:t>
            </w:r>
          </w:p>
        </w:tc>
        <w:tc>
          <w:tcPr>
            <w:tcW w:w="1502" w:type="dxa"/>
            <w:tcBorders>
              <w:top w:val="single" w:sz="4" w:space="0" w:color="7F7F7F"/>
              <w:left w:val="single" w:sz="4" w:space="0" w:color="7F7F7F"/>
              <w:bottom w:val="single" w:sz="4" w:space="0" w:color="7F7F7F"/>
              <w:right w:val="single" w:sz="4" w:space="0" w:color="7F7F7F"/>
            </w:tcBorders>
          </w:tcPr>
          <w:p w14:paraId="22FE16FA" w14:textId="1BF22B41" w:rsidR="0057304C" w:rsidRPr="00F338C3" w:rsidRDefault="0057304C" w:rsidP="00571326">
            <w:pPr>
              <w:spacing w:line="259" w:lineRule="auto"/>
              <w:rPr>
                <w:rFonts w:ascii="Arial" w:hAnsi="Arial" w:cs="Arial"/>
                <w:bCs/>
                <w:color w:val="000000" w:themeColor="text1"/>
              </w:rPr>
            </w:pPr>
            <w:r w:rsidRPr="00F338C3">
              <w:rPr>
                <w:rFonts w:ascii="Arial" w:hAnsi="Arial" w:cs="Arial"/>
                <w:bCs/>
                <w:color w:val="000000" w:themeColor="text1"/>
              </w:rPr>
              <w:t>01993 868698</w:t>
            </w:r>
          </w:p>
        </w:tc>
        <w:tc>
          <w:tcPr>
            <w:tcW w:w="2375" w:type="dxa"/>
            <w:tcBorders>
              <w:top w:val="single" w:sz="4" w:space="0" w:color="7F7F7F"/>
              <w:left w:val="single" w:sz="4" w:space="0" w:color="7F7F7F"/>
              <w:bottom w:val="single" w:sz="4" w:space="0" w:color="7F7F7F"/>
              <w:right w:val="single" w:sz="4" w:space="0" w:color="7F7F7F"/>
            </w:tcBorders>
          </w:tcPr>
          <w:p w14:paraId="08C44094" w14:textId="5BA332B4" w:rsidR="0057304C" w:rsidRPr="00AD2F57" w:rsidRDefault="004D3929" w:rsidP="00571326">
            <w:pPr>
              <w:rPr>
                <w:rFonts w:ascii="Arial" w:hAnsi="Arial" w:cs="Arial"/>
                <w:color w:val="000000" w:themeColor="text1"/>
              </w:rPr>
            </w:pPr>
            <w:r w:rsidRPr="00E202AF">
              <w:rPr>
                <w:rFonts w:ascii="Arial" w:hAnsi="Arial" w:cs="Arial"/>
                <w:color w:val="000000" w:themeColor="text1"/>
              </w:rPr>
              <w:t>Equipment for personal use</w:t>
            </w:r>
          </w:p>
        </w:tc>
      </w:tr>
      <w:tr w:rsidR="0057304C" w:rsidRPr="000B232E" w14:paraId="0F7F8D9B" w14:textId="77777777" w:rsidTr="0004151F">
        <w:trPr>
          <w:trHeight w:val="1002"/>
        </w:trPr>
        <w:tc>
          <w:tcPr>
            <w:tcW w:w="1924" w:type="dxa"/>
            <w:vMerge/>
            <w:tcBorders>
              <w:left w:val="single" w:sz="4" w:space="0" w:color="7F7F7F"/>
              <w:right w:val="single" w:sz="4" w:space="0" w:color="7F7F7F"/>
            </w:tcBorders>
            <w:shd w:val="clear" w:color="auto" w:fill="auto"/>
          </w:tcPr>
          <w:p w14:paraId="4A21BC30" w14:textId="3A2B7FAD" w:rsidR="0057304C" w:rsidRPr="00641914" w:rsidRDefault="0057304C" w:rsidP="00571326">
            <w:pPr>
              <w:rPr>
                <w:rFonts w:ascii="Arial" w:hAnsi="Arial" w:cs="Arial"/>
                <w:b/>
              </w:rPr>
            </w:pPr>
          </w:p>
        </w:tc>
        <w:tc>
          <w:tcPr>
            <w:tcW w:w="1657" w:type="dxa"/>
            <w:tcBorders>
              <w:top w:val="single" w:sz="4" w:space="0" w:color="7F7F7F"/>
              <w:left w:val="single" w:sz="4" w:space="0" w:color="7F7F7F"/>
              <w:bottom w:val="single" w:sz="4" w:space="0" w:color="7F7F7F"/>
              <w:right w:val="single" w:sz="4" w:space="0" w:color="7F7F7F"/>
            </w:tcBorders>
          </w:tcPr>
          <w:p w14:paraId="0B3D4872" w14:textId="2A2910DD" w:rsidR="0057304C" w:rsidRPr="00F338C3" w:rsidRDefault="0057304C" w:rsidP="00571326">
            <w:pPr>
              <w:rPr>
                <w:rFonts w:ascii="Arial" w:hAnsi="Arial" w:cs="Arial"/>
                <w:bCs/>
              </w:rPr>
            </w:pPr>
            <w:r w:rsidRPr="00F338C3">
              <w:rPr>
                <w:rFonts w:ascii="Arial" w:hAnsi="Arial" w:cs="Arial"/>
                <w:bCs/>
              </w:rPr>
              <w:t>Brian Moat</w:t>
            </w:r>
          </w:p>
        </w:tc>
        <w:tc>
          <w:tcPr>
            <w:tcW w:w="1756" w:type="dxa"/>
            <w:tcBorders>
              <w:top w:val="single" w:sz="4" w:space="0" w:color="7F7F7F"/>
              <w:left w:val="single" w:sz="4" w:space="0" w:color="7F7F7F"/>
              <w:bottom w:val="single" w:sz="4" w:space="0" w:color="7F7F7F"/>
              <w:right w:val="single" w:sz="4" w:space="0" w:color="7F7F7F"/>
            </w:tcBorders>
          </w:tcPr>
          <w:p w14:paraId="005539BF" w14:textId="77777777" w:rsidR="0057304C" w:rsidRPr="00F338C3" w:rsidRDefault="0057304C" w:rsidP="00571326">
            <w:pPr>
              <w:jc w:val="both"/>
              <w:rPr>
                <w:rFonts w:ascii="Helvetica" w:hAnsi="Helvetica"/>
                <w:bCs/>
                <w:sz w:val="21"/>
                <w:szCs w:val="21"/>
                <w:shd w:val="clear" w:color="auto" w:fill="FFFFFF"/>
              </w:rPr>
            </w:pPr>
            <w:r w:rsidRPr="00F338C3">
              <w:rPr>
                <w:rFonts w:ascii="Helvetica" w:hAnsi="Helvetica"/>
                <w:bCs/>
                <w:sz w:val="21"/>
                <w:szCs w:val="21"/>
                <w:shd w:val="clear" w:color="auto" w:fill="FFFFFF"/>
              </w:rPr>
              <w:t>Swanhall Farm, </w:t>
            </w:r>
          </w:p>
          <w:p w14:paraId="1F9BB599" w14:textId="77777777" w:rsidR="0057304C" w:rsidRPr="00F338C3" w:rsidRDefault="0057304C" w:rsidP="00571326">
            <w:pPr>
              <w:jc w:val="both"/>
              <w:rPr>
                <w:rStyle w:val="Strong"/>
                <w:rFonts w:ascii="Helvetica" w:hAnsi="Helvetica"/>
                <w:b w:val="0"/>
                <w:sz w:val="21"/>
                <w:szCs w:val="21"/>
                <w:shd w:val="clear" w:color="auto" w:fill="FFFFFF"/>
              </w:rPr>
            </w:pPr>
            <w:r w:rsidRPr="00F338C3">
              <w:rPr>
                <w:rFonts w:ascii="Helvetica" w:hAnsi="Helvetica"/>
                <w:bCs/>
                <w:sz w:val="21"/>
                <w:szCs w:val="21"/>
                <w:shd w:val="clear" w:color="auto" w:fill="FFFFFF"/>
              </w:rPr>
              <w:t>Poffley End,</w:t>
            </w:r>
            <w:r w:rsidRPr="00F338C3">
              <w:rPr>
                <w:rStyle w:val="Strong"/>
                <w:rFonts w:ascii="Helvetica" w:hAnsi="Helvetica"/>
                <w:b w:val="0"/>
                <w:sz w:val="21"/>
                <w:szCs w:val="21"/>
                <w:shd w:val="clear" w:color="auto" w:fill="FFFFFF"/>
              </w:rPr>
              <w:t> </w:t>
            </w:r>
          </w:p>
          <w:p w14:paraId="6BF1BF38" w14:textId="33CECD03" w:rsidR="0057304C" w:rsidRPr="00F338C3" w:rsidRDefault="0057304C" w:rsidP="00571326">
            <w:pPr>
              <w:jc w:val="both"/>
              <w:rPr>
                <w:rFonts w:ascii="Helvetica" w:hAnsi="Helvetica"/>
                <w:bCs/>
                <w:sz w:val="21"/>
                <w:szCs w:val="21"/>
                <w:shd w:val="clear" w:color="auto" w:fill="FFFFFF"/>
              </w:rPr>
            </w:pPr>
            <w:r w:rsidRPr="00F338C3">
              <w:rPr>
                <w:rStyle w:val="Strong"/>
                <w:rFonts w:ascii="Helvetica" w:hAnsi="Helvetica"/>
                <w:b w:val="0"/>
                <w:sz w:val="21"/>
                <w:szCs w:val="21"/>
                <w:shd w:val="clear" w:color="auto" w:fill="FFFFFF"/>
              </w:rPr>
              <w:t>Hailey</w:t>
            </w:r>
            <w:r w:rsidRPr="00F338C3">
              <w:rPr>
                <w:rFonts w:ascii="Helvetica" w:hAnsi="Helvetica"/>
                <w:bCs/>
                <w:sz w:val="21"/>
                <w:szCs w:val="21"/>
                <w:shd w:val="clear" w:color="auto" w:fill="FFFFFF"/>
              </w:rPr>
              <w:t>, Witney</w:t>
            </w:r>
          </w:p>
          <w:p w14:paraId="4910EA12" w14:textId="36942239" w:rsidR="0057304C" w:rsidRPr="00F338C3" w:rsidRDefault="0057304C" w:rsidP="00571326">
            <w:pPr>
              <w:jc w:val="both"/>
              <w:rPr>
                <w:rFonts w:ascii="Arial" w:hAnsi="Arial" w:cs="Arial"/>
                <w:bCs/>
              </w:rPr>
            </w:pPr>
            <w:r w:rsidRPr="00F338C3">
              <w:rPr>
                <w:rFonts w:ascii="Helvetica" w:hAnsi="Helvetica"/>
                <w:bCs/>
                <w:sz w:val="21"/>
                <w:szCs w:val="21"/>
                <w:shd w:val="clear" w:color="auto" w:fill="FFFFFF"/>
              </w:rPr>
              <w:t xml:space="preserve"> OX29 9UP</w:t>
            </w:r>
          </w:p>
        </w:tc>
        <w:tc>
          <w:tcPr>
            <w:tcW w:w="1502" w:type="dxa"/>
            <w:tcBorders>
              <w:top w:val="single" w:sz="4" w:space="0" w:color="7F7F7F"/>
              <w:left w:val="single" w:sz="4" w:space="0" w:color="7F7F7F"/>
              <w:bottom w:val="single" w:sz="4" w:space="0" w:color="7F7F7F"/>
              <w:right w:val="single" w:sz="4" w:space="0" w:color="7F7F7F"/>
            </w:tcBorders>
          </w:tcPr>
          <w:p w14:paraId="08D510A5" w14:textId="73464065" w:rsidR="0057304C" w:rsidRPr="00F338C3" w:rsidRDefault="0057304C" w:rsidP="00571326">
            <w:pPr>
              <w:rPr>
                <w:rFonts w:ascii="Arial" w:hAnsi="Arial" w:cs="Arial"/>
                <w:bCs/>
              </w:rPr>
            </w:pPr>
            <w:r w:rsidRPr="00F338C3">
              <w:rPr>
                <w:rFonts w:ascii="Arial" w:hAnsi="Arial" w:cs="Arial"/>
                <w:bCs/>
              </w:rPr>
              <w:t>01993</w:t>
            </w:r>
          </w:p>
          <w:p w14:paraId="28F09845" w14:textId="7C41F15A" w:rsidR="0057304C" w:rsidRPr="00F338C3" w:rsidRDefault="0057304C" w:rsidP="00571326">
            <w:pPr>
              <w:rPr>
                <w:rFonts w:ascii="Arial" w:hAnsi="Arial" w:cs="Arial"/>
                <w:bCs/>
              </w:rPr>
            </w:pPr>
            <w:r w:rsidRPr="00F338C3">
              <w:rPr>
                <w:rFonts w:ascii="Arial" w:hAnsi="Arial" w:cs="Arial"/>
                <w:bCs/>
              </w:rPr>
              <w:t>703777</w:t>
            </w:r>
          </w:p>
        </w:tc>
        <w:tc>
          <w:tcPr>
            <w:tcW w:w="2375" w:type="dxa"/>
            <w:tcBorders>
              <w:top w:val="single" w:sz="4" w:space="0" w:color="7F7F7F"/>
              <w:left w:val="single" w:sz="4" w:space="0" w:color="7F7F7F"/>
              <w:bottom w:val="single" w:sz="4" w:space="0" w:color="7F7F7F"/>
              <w:right w:val="single" w:sz="4" w:space="0" w:color="7F7F7F"/>
            </w:tcBorders>
          </w:tcPr>
          <w:p w14:paraId="310E5FD7" w14:textId="7A784A21" w:rsidR="0057304C" w:rsidRPr="00AD2F57" w:rsidRDefault="006828B3" w:rsidP="00571326">
            <w:pPr>
              <w:rPr>
                <w:rFonts w:ascii="Arial" w:hAnsi="Arial" w:cs="Arial"/>
                <w:color w:val="000000" w:themeColor="text1"/>
              </w:rPr>
            </w:pPr>
            <w:r w:rsidRPr="00E202AF">
              <w:rPr>
                <w:rFonts w:ascii="Arial" w:hAnsi="Arial" w:cs="Arial"/>
                <w:color w:val="000000" w:themeColor="text1"/>
              </w:rPr>
              <w:t>Equipment for personal use</w:t>
            </w:r>
          </w:p>
        </w:tc>
      </w:tr>
      <w:tr w:rsidR="0057304C" w:rsidRPr="000B232E" w14:paraId="51233A8B" w14:textId="77777777" w:rsidTr="0004151F">
        <w:trPr>
          <w:trHeight w:val="1002"/>
        </w:trPr>
        <w:tc>
          <w:tcPr>
            <w:tcW w:w="1924" w:type="dxa"/>
            <w:vMerge/>
            <w:tcBorders>
              <w:left w:val="single" w:sz="4" w:space="0" w:color="7F7F7F"/>
              <w:right w:val="single" w:sz="4" w:space="0" w:color="7F7F7F"/>
            </w:tcBorders>
            <w:shd w:val="clear" w:color="auto" w:fill="auto"/>
          </w:tcPr>
          <w:p w14:paraId="70A7A65D" w14:textId="0C5CB963" w:rsidR="0057304C" w:rsidRPr="00641914" w:rsidRDefault="0057304C" w:rsidP="00571326">
            <w:pPr>
              <w:rPr>
                <w:rFonts w:ascii="Arial" w:hAnsi="Arial" w:cs="Arial"/>
                <w:b/>
              </w:rPr>
            </w:pPr>
          </w:p>
        </w:tc>
        <w:tc>
          <w:tcPr>
            <w:tcW w:w="1657" w:type="dxa"/>
            <w:tcBorders>
              <w:top w:val="single" w:sz="4" w:space="0" w:color="7F7F7F"/>
              <w:left w:val="single" w:sz="4" w:space="0" w:color="7F7F7F"/>
              <w:bottom w:val="single" w:sz="4" w:space="0" w:color="7F7F7F"/>
              <w:right w:val="single" w:sz="4" w:space="0" w:color="7F7F7F"/>
            </w:tcBorders>
          </w:tcPr>
          <w:p w14:paraId="1E0AFFF8" w14:textId="77777777" w:rsidR="0057304C" w:rsidRPr="00F338C3" w:rsidRDefault="0057304C" w:rsidP="00571326">
            <w:pPr>
              <w:rPr>
                <w:rFonts w:ascii="Arial" w:hAnsi="Arial" w:cs="Arial"/>
                <w:bCs/>
              </w:rPr>
            </w:pPr>
            <w:r w:rsidRPr="00F338C3">
              <w:rPr>
                <w:rFonts w:ascii="Arial" w:hAnsi="Arial" w:cs="Arial"/>
                <w:bCs/>
              </w:rPr>
              <w:t xml:space="preserve">Hugh Liverman, </w:t>
            </w:r>
          </w:p>
          <w:p w14:paraId="6AA64315" w14:textId="1BE7A1FD" w:rsidR="0057304C" w:rsidRPr="00F338C3" w:rsidRDefault="0057304C" w:rsidP="00571326">
            <w:pPr>
              <w:rPr>
                <w:rFonts w:ascii="Arial" w:hAnsi="Arial" w:cs="Arial"/>
                <w:bCs/>
              </w:rPr>
            </w:pPr>
            <w:r w:rsidRPr="00F338C3">
              <w:rPr>
                <w:rFonts w:ascii="Arial" w:hAnsi="Arial" w:cs="Arial"/>
                <w:bCs/>
              </w:rPr>
              <w:t>JAG Trees</w:t>
            </w:r>
          </w:p>
        </w:tc>
        <w:tc>
          <w:tcPr>
            <w:tcW w:w="1756" w:type="dxa"/>
            <w:tcBorders>
              <w:top w:val="single" w:sz="4" w:space="0" w:color="7F7F7F"/>
              <w:left w:val="single" w:sz="4" w:space="0" w:color="7F7F7F"/>
              <w:bottom w:val="single" w:sz="4" w:space="0" w:color="7F7F7F"/>
              <w:right w:val="single" w:sz="4" w:space="0" w:color="7F7F7F"/>
            </w:tcBorders>
          </w:tcPr>
          <w:p w14:paraId="07685BDE" w14:textId="4645DF02" w:rsidR="0057304C" w:rsidRPr="00F338C3" w:rsidRDefault="0057304C" w:rsidP="00B50D9B">
            <w:pPr>
              <w:rPr>
                <w:rFonts w:ascii="Arial" w:hAnsi="Arial" w:cs="Arial"/>
                <w:bCs/>
                <w:i/>
              </w:rPr>
            </w:pPr>
            <w:r w:rsidRPr="00F338C3">
              <w:rPr>
                <w:rFonts w:ascii="Arial" w:hAnsi="Arial" w:cs="Arial"/>
                <w:bCs/>
                <w:shd w:val="clear" w:color="auto" w:fill="FFFFFF"/>
              </w:rPr>
              <w:t>The Hide, Whiteoak Green,</w:t>
            </w:r>
            <w:r w:rsidRPr="00F338C3">
              <w:rPr>
                <w:rFonts w:ascii="Arial" w:hAnsi="Arial" w:cs="Arial"/>
                <w:bCs/>
              </w:rPr>
              <w:t xml:space="preserve"> </w:t>
            </w:r>
            <w:r w:rsidRPr="00F338C3">
              <w:rPr>
                <w:rFonts w:ascii="Arial" w:hAnsi="Arial" w:cs="Arial"/>
                <w:bCs/>
                <w:shd w:val="clear" w:color="auto" w:fill="FFFFFF"/>
              </w:rPr>
              <w:t>Hailey </w:t>
            </w:r>
          </w:p>
        </w:tc>
        <w:tc>
          <w:tcPr>
            <w:tcW w:w="1502" w:type="dxa"/>
            <w:tcBorders>
              <w:top w:val="single" w:sz="4" w:space="0" w:color="7F7F7F"/>
              <w:left w:val="single" w:sz="4" w:space="0" w:color="7F7F7F"/>
              <w:bottom w:val="single" w:sz="4" w:space="0" w:color="7F7F7F"/>
              <w:right w:val="single" w:sz="4" w:space="0" w:color="7F7F7F"/>
            </w:tcBorders>
          </w:tcPr>
          <w:p w14:paraId="3B2059AA" w14:textId="77777777" w:rsidR="0057304C" w:rsidRPr="00F338C3" w:rsidRDefault="0057304C" w:rsidP="00571326">
            <w:pPr>
              <w:rPr>
                <w:rFonts w:ascii="Arial" w:hAnsi="Arial" w:cs="Arial"/>
                <w:bCs/>
              </w:rPr>
            </w:pPr>
            <w:r w:rsidRPr="00F338C3">
              <w:rPr>
                <w:rFonts w:ascii="Arial" w:hAnsi="Arial" w:cs="Arial"/>
                <w:bCs/>
              </w:rPr>
              <w:t>07817</w:t>
            </w:r>
          </w:p>
          <w:p w14:paraId="499901F4" w14:textId="6E292293" w:rsidR="0057304C" w:rsidRPr="00F338C3" w:rsidRDefault="0057304C" w:rsidP="00571326">
            <w:pPr>
              <w:rPr>
                <w:rFonts w:ascii="Arial" w:hAnsi="Arial" w:cs="Arial"/>
                <w:bCs/>
              </w:rPr>
            </w:pPr>
            <w:r w:rsidRPr="00F338C3">
              <w:rPr>
                <w:rFonts w:ascii="Arial" w:hAnsi="Arial" w:cs="Arial"/>
                <w:bCs/>
              </w:rPr>
              <w:t>916888</w:t>
            </w:r>
          </w:p>
        </w:tc>
        <w:tc>
          <w:tcPr>
            <w:tcW w:w="2375" w:type="dxa"/>
            <w:tcBorders>
              <w:top w:val="single" w:sz="4" w:space="0" w:color="7F7F7F"/>
              <w:left w:val="single" w:sz="4" w:space="0" w:color="7F7F7F"/>
              <w:bottom w:val="single" w:sz="4" w:space="0" w:color="7F7F7F"/>
              <w:right w:val="single" w:sz="4" w:space="0" w:color="7F7F7F"/>
            </w:tcBorders>
          </w:tcPr>
          <w:p w14:paraId="0DECD139" w14:textId="443FE27A" w:rsidR="0057304C" w:rsidRPr="00AD2F57" w:rsidRDefault="0057304C" w:rsidP="00571326">
            <w:pPr>
              <w:rPr>
                <w:rFonts w:ascii="Arial" w:hAnsi="Arial" w:cs="Arial"/>
                <w:color w:val="FF0000"/>
              </w:rPr>
            </w:pPr>
            <w:r w:rsidRPr="00AD2F57">
              <w:rPr>
                <w:rFonts w:ascii="Arial" w:hAnsi="Arial" w:cs="Arial"/>
                <w:color w:val="000000" w:themeColor="text1"/>
              </w:rPr>
              <w:t>Equipment in commercial use</w:t>
            </w:r>
          </w:p>
        </w:tc>
      </w:tr>
      <w:tr w:rsidR="0057304C" w:rsidRPr="000B232E" w14:paraId="779582BB" w14:textId="77777777" w:rsidTr="0004151F">
        <w:trPr>
          <w:trHeight w:val="1002"/>
        </w:trPr>
        <w:tc>
          <w:tcPr>
            <w:tcW w:w="1924" w:type="dxa"/>
            <w:vMerge/>
            <w:tcBorders>
              <w:left w:val="single" w:sz="4" w:space="0" w:color="7F7F7F"/>
              <w:right w:val="single" w:sz="4" w:space="0" w:color="7F7F7F"/>
            </w:tcBorders>
            <w:shd w:val="clear" w:color="auto" w:fill="auto"/>
          </w:tcPr>
          <w:p w14:paraId="694350BC" w14:textId="703DD508" w:rsidR="0057304C" w:rsidRDefault="0057304C" w:rsidP="000E5706">
            <w:pPr>
              <w:rPr>
                <w:rFonts w:ascii="Arial" w:hAnsi="Arial" w:cs="Arial"/>
              </w:rPr>
            </w:pPr>
          </w:p>
        </w:tc>
        <w:tc>
          <w:tcPr>
            <w:tcW w:w="1657" w:type="dxa"/>
            <w:tcBorders>
              <w:top w:val="single" w:sz="4" w:space="0" w:color="7F7F7F"/>
              <w:left w:val="single" w:sz="4" w:space="0" w:color="7F7F7F"/>
              <w:bottom w:val="single" w:sz="4" w:space="0" w:color="7F7F7F"/>
              <w:right w:val="single" w:sz="4" w:space="0" w:color="7F7F7F"/>
            </w:tcBorders>
          </w:tcPr>
          <w:p w14:paraId="567D1B4E" w14:textId="67182841" w:rsidR="0057304C" w:rsidRPr="00B84D2A" w:rsidRDefault="0057304C" w:rsidP="000E5706">
            <w:pPr>
              <w:rPr>
                <w:rFonts w:ascii="Arial" w:hAnsi="Arial" w:cs="Arial"/>
              </w:rPr>
            </w:pPr>
            <w:r w:rsidRPr="00D845B8">
              <w:rPr>
                <w:rFonts w:ascii="Arial" w:hAnsi="Arial" w:cs="Arial"/>
                <w:color w:val="000000" w:themeColor="text1"/>
              </w:rPr>
              <w:t xml:space="preserve">Abingdon &amp; Witney College, </w:t>
            </w:r>
          </w:p>
        </w:tc>
        <w:tc>
          <w:tcPr>
            <w:tcW w:w="1756" w:type="dxa"/>
            <w:tcBorders>
              <w:top w:val="single" w:sz="4" w:space="0" w:color="7F7F7F"/>
              <w:left w:val="single" w:sz="4" w:space="0" w:color="7F7F7F"/>
              <w:bottom w:val="single" w:sz="4" w:space="0" w:color="7F7F7F"/>
              <w:right w:val="single" w:sz="4" w:space="0" w:color="7F7F7F"/>
            </w:tcBorders>
          </w:tcPr>
          <w:p w14:paraId="24CD27B2" w14:textId="77777777" w:rsidR="0057304C" w:rsidRPr="00D845B8" w:rsidRDefault="0057304C" w:rsidP="000E5706">
            <w:pPr>
              <w:rPr>
                <w:rFonts w:ascii="Arial" w:hAnsi="Arial" w:cs="Arial"/>
                <w:color w:val="000000" w:themeColor="text1"/>
              </w:rPr>
            </w:pPr>
            <w:r w:rsidRPr="00D845B8">
              <w:rPr>
                <w:rFonts w:ascii="Arial" w:hAnsi="Arial" w:cs="Arial"/>
                <w:color w:val="000000" w:themeColor="text1"/>
              </w:rPr>
              <w:t xml:space="preserve">Common Leys </w:t>
            </w:r>
          </w:p>
          <w:p w14:paraId="188D6577" w14:textId="6D78A896" w:rsidR="0057304C" w:rsidRPr="00B84D2A" w:rsidRDefault="0057304C" w:rsidP="000E5706">
            <w:pPr>
              <w:rPr>
                <w:rFonts w:ascii="Arial" w:hAnsi="Arial" w:cs="Arial"/>
                <w:shd w:val="clear" w:color="auto" w:fill="FFFFFF"/>
              </w:rPr>
            </w:pPr>
            <w:r w:rsidRPr="00D845B8">
              <w:rPr>
                <w:rFonts w:ascii="Arial" w:hAnsi="Arial" w:cs="Arial"/>
                <w:color w:val="000000" w:themeColor="text1"/>
              </w:rPr>
              <w:t>Campus</w:t>
            </w:r>
            <w:r>
              <w:rPr>
                <w:rFonts w:ascii="Arial" w:hAnsi="Arial" w:cs="Arial"/>
                <w:color w:val="000000" w:themeColor="text1"/>
              </w:rPr>
              <w:t xml:space="preserve">, </w:t>
            </w:r>
            <w:r>
              <w:rPr>
                <w:rFonts w:ascii="Arial" w:hAnsi="Arial" w:cs="Arial"/>
                <w:color w:val="201F1E"/>
              </w:rPr>
              <w:t>Pitts Lane, Hailey, Oxfordshire OX29 9UU</w:t>
            </w:r>
          </w:p>
        </w:tc>
        <w:tc>
          <w:tcPr>
            <w:tcW w:w="1502" w:type="dxa"/>
            <w:tcBorders>
              <w:top w:val="single" w:sz="4" w:space="0" w:color="7F7F7F"/>
              <w:left w:val="single" w:sz="4" w:space="0" w:color="7F7F7F"/>
              <w:bottom w:val="single" w:sz="4" w:space="0" w:color="7F7F7F"/>
              <w:right w:val="single" w:sz="4" w:space="0" w:color="7F7F7F"/>
            </w:tcBorders>
          </w:tcPr>
          <w:p w14:paraId="037A4FD0" w14:textId="48E862ED" w:rsidR="0057304C" w:rsidRPr="00B84D2A" w:rsidRDefault="0057304C" w:rsidP="000E5706">
            <w:pPr>
              <w:rPr>
                <w:rFonts w:ascii="Arial" w:hAnsi="Arial" w:cs="Arial"/>
              </w:rPr>
            </w:pPr>
            <w:r w:rsidRPr="00BB770B">
              <w:rPr>
                <w:rFonts w:ascii="Arial" w:hAnsi="Arial" w:cs="Arial"/>
              </w:rPr>
              <w:t xml:space="preserve">Coral Ward </w:t>
            </w:r>
            <w:r w:rsidRPr="00BB770B">
              <w:rPr>
                <w:rFonts w:ascii="Arial" w:eastAsia="Times New Roman" w:hAnsi="Arial" w:cs="Arial"/>
                <w:color w:val="000000"/>
              </w:rPr>
              <w:t>07812 375 372</w:t>
            </w:r>
            <w:r w:rsidRPr="00BB770B">
              <w:rPr>
                <w:rFonts w:ascii="Arial" w:hAnsi="Arial" w:cs="Arial"/>
              </w:rPr>
              <w:t xml:space="preserve"> or reception </w:t>
            </w:r>
            <w:r w:rsidRPr="00BB770B">
              <w:rPr>
                <w:rFonts w:ascii="Arial" w:eastAsia="Times New Roman" w:hAnsi="Arial" w:cs="Arial"/>
                <w:color w:val="000000"/>
              </w:rPr>
              <w:t>01993 208148</w:t>
            </w:r>
          </w:p>
        </w:tc>
        <w:tc>
          <w:tcPr>
            <w:tcW w:w="2375" w:type="dxa"/>
            <w:tcBorders>
              <w:top w:val="single" w:sz="4" w:space="0" w:color="7F7F7F"/>
              <w:left w:val="single" w:sz="4" w:space="0" w:color="7F7F7F"/>
              <w:bottom w:val="single" w:sz="4" w:space="0" w:color="7F7F7F"/>
              <w:right w:val="single" w:sz="4" w:space="0" w:color="7F7F7F"/>
            </w:tcBorders>
          </w:tcPr>
          <w:p w14:paraId="0654A047" w14:textId="20CE016D" w:rsidR="0057304C" w:rsidRPr="00AD2F57" w:rsidRDefault="0057304C" w:rsidP="000E5706">
            <w:pPr>
              <w:rPr>
                <w:rFonts w:ascii="Arial" w:hAnsi="Arial" w:cs="Arial"/>
                <w:color w:val="000000" w:themeColor="text1"/>
              </w:rPr>
            </w:pPr>
            <w:r>
              <w:rPr>
                <w:rFonts w:ascii="Arial" w:hAnsi="Arial" w:cs="Arial"/>
              </w:rPr>
              <w:t>During college</w:t>
            </w:r>
            <w:r w:rsidRPr="00BB770B">
              <w:rPr>
                <w:rFonts w:ascii="Arial" w:hAnsi="Arial" w:cs="Arial"/>
              </w:rPr>
              <w:t xml:space="preserve"> hours </w:t>
            </w:r>
            <w:r w:rsidRPr="00BB770B">
              <w:rPr>
                <w:rFonts w:ascii="Arial" w:eastAsia="Times New Roman" w:hAnsi="Arial" w:cs="Arial"/>
                <w:color w:val="000000"/>
              </w:rPr>
              <w:t>Monday- Friday 8.30-5 and Saturdays 8.30-12.30</w:t>
            </w:r>
          </w:p>
        </w:tc>
      </w:tr>
      <w:tr w:rsidR="0057304C" w:rsidRPr="000B232E" w14:paraId="49E94CB9" w14:textId="77777777" w:rsidTr="0004151F">
        <w:trPr>
          <w:trHeight w:val="1002"/>
        </w:trPr>
        <w:tc>
          <w:tcPr>
            <w:tcW w:w="1924" w:type="dxa"/>
            <w:vMerge/>
            <w:tcBorders>
              <w:left w:val="single" w:sz="4" w:space="0" w:color="7F7F7F"/>
              <w:bottom w:val="single" w:sz="4" w:space="0" w:color="7F7F7F"/>
              <w:right w:val="single" w:sz="4" w:space="0" w:color="7F7F7F"/>
            </w:tcBorders>
            <w:shd w:val="clear" w:color="auto" w:fill="auto"/>
          </w:tcPr>
          <w:p w14:paraId="1953B4DA" w14:textId="0F228B92" w:rsidR="0057304C" w:rsidRDefault="0057304C" w:rsidP="000E5706">
            <w:pPr>
              <w:rPr>
                <w:rFonts w:ascii="Arial" w:hAnsi="Arial" w:cs="Arial"/>
              </w:rPr>
            </w:pPr>
          </w:p>
        </w:tc>
        <w:tc>
          <w:tcPr>
            <w:tcW w:w="1657" w:type="dxa"/>
            <w:tcBorders>
              <w:top w:val="single" w:sz="4" w:space="0" w:color="7F7F7F"/>
              <w:left w:val="single" w:sz="4" w:space="0" w:color="7F7F7F"/>
              <w:bottom w:val="single" w:sz="4" w:space="0" w:color="7F7F7F"/>
              <w:right w:val="single" w:sz="4" w:space="0" w:color="7F7F7F"/>
            </w:tcBorders>
          </w:tcPr>
          <w:p w14:paraId="1C79A043" w14:textId="77777777" w:rsidR="0057304C" w:rsidRPr="00E202AF" w:rsidRDefault="0057304C" w:rsidP="0057304C">
            <w:pPr>
              <w:rPr>
                <w:rFonts w:ascii="Arial" w:eastAsia="Times New Roman" w:hAnsi="Arial" w:cs="Arial"/>
              </w:rPr>
            </w:pPr>
            <w:r w:rsidRPr="00E202AF">
              <w:rPr>
                <w:rFonts w:ascii="Arial" w:eastAsia="Times New Roman" w:hAnsi="Arial" w:cs="Arial"/>
              </w:rPr>
              <w:t>Chris Ayres</w:t>
            </w:r>
          </w:p>
          <w:p w14:paraId="3B4DC60B" w14:textId="77777777" w:rsidR="0057304C" w:rsidRPr="00E202AF" w:rsidRDefault="0057304C">
            <w:pPr>
              <w:rPr>
                <w:rFonts w:ascii="Arial" w:hAnsi="Arial" w:cs="Arial"/>
              </w:rPr>
            </w:pPr>
          </w:p>
        </w:tc>
        <w:tc>
          <w:tcPr>
            <w:tcW w:w="1756" w:type="dxa"/>
            <w:tcBorders>
              <w:top w:val="single" w:sz="4" w:space="0" w:color="7F7F7F"/>
              <w:left w:val="single" w:sz="4" w:space="0" w:color="7F7F7F"/>
              <w:bottom w:val="single" w:sz="4" w:space="0" w:color="7F7F7F"/>
              <w:right w:val="single" w:sz="4" w:space="0" w:color="7F7F7F"/>
            </w:tcBorders>
          </w:tcPr>
          <w:p w14:paraId="4505EDD6" w14:textId="77777777" w:rsidR="0057304C" w:rsidRPr="00E202AF" w:rsidRDefault="0057304C" w:rsidP="0057304C">
            <w:pPr>
              <w:rPr>
                <w:rFonts w:ascii="Arial" w:eastAsia="Times New Roman" w:hAnsi="Arial" w:cs="Arial"/>
              </w:rPr>
            </w:pPr>
            <w:r w:rsidRPr="00E202AF">
              <w:rPr>
                <w:rFonts w:ascii="Arial" w:eastAsia="Times New Roman" w:hAnsi="Arial" w:cs="Arial"/>
              </w:rPr>
              <w:t>Barnfield House,</w:t>
            </w:r>
          </w:p>
          <w:p w14:paraId="0F8213B8" w14:textId="77777777" w:rsidR="0057304C" w:rsidRPr="00E202AF" w:rsidRDefault="0057304C" w:rsidP="0057304C">
            <w:pPr>
              <w:rPr>
                <w:rFonts w:ascii="Arial" w:eastAsia="Times New Roman" w:hAnsi="Arial" w:cs="Arial"/>
              </w:rPr>
            </w:pPr>
            <w:r w:rsidRPr="00E202AF">
              <w:rPr>
                <w:rFonts w:ascii="Arial" w:eastAsia="Times New Roman" w:hAnsi="Arial" w:cs="Arial"/>
              </w:rPr>
              <w:t>Delly End</w:t>
            </w:r>
          </w:p>
          <w:p w14:paraId="31B36C56" w14:textId="77777777" w:rsidR="0057304C" w:rsidRPr="00E202AF" w:rsidRDefault="0057304C">
            <w:pPr>
              <w:rPr>
                <w:rFonts w:ascii="Arial" w:hAnsi="Arial" w:cs="Arial"/>
                <w:shd w:val="clear" w:color="auto" w:fill="FFFFFF"/>
              </w:rPr>
            </w:pPr>
          </w:p>
        </w:tc>
        <w:tc>
          <w:tcPr>
            <w:tcW w:w="1502" w:type="dxa"/>
            <w:tcBorders>
              <w:top w:val="single" w:sz="4" w:space="0" w:color="7F7F7F"/>
              <w:left w:val="single" w:sz="4" w:space="0" w:color="7F7F7F"/>
              <w:bottom w:val="single" w:sz="4" w:space="0" w:color="7F7F7F"/>
              <w:right w:val="single" w:sz="4" w:space="0" w:color="7F7F7F"/>
            </w:tcBorders>
          </w:tcPr>
          <w:p w14:paraId="66BE4628" w14:textId="77777777" w:rsidR="0057304C" w:rsidRPr="00E202AF" w:rsidRDefault="0057304C" w:rsidP="0057304C">
            <w:pPr>
              <w:rPr>
                <w:rFonts w:ascii="Arial" w:eastAsia="Times New Roman" w:hAnsi="Arial" w:cs="Arial"/>
              </w:rPr>
            </w:pPr>
            <w:r w:rsidRPr="00E202AF">
              <w:rPr>
                <w:rFonts w:ascii="Arial" w:eastAsia="Times New Roman" w:hAnsi="Arial" w:cs="Arial"/>
              </w:rPr>
              <w:t>07740 710 973</w:t>
            </w:r>
          </w:p>
          <w:p w14:paraId="4B4FFF00" w14:textId="77777777" w:rsidR="0057304C" w:rsidRPr="00E202AF" w:rsidRDefault="0057304C" w:rsidP="000E5706">
            <w:pPr>
              <w:rPr>
                <w:rFonts w:ascii="Arial" w:hAnsi="Arial" w:cs="Arial"/>
              </w:rPr>
            </w:pPr>
          </w:p>
        </w:tc>
        <w:tc>
          <w:tcPr>
            <w:tcW w:w="2375" w:type="dxa"/>
            <w:tcBorders>
              <w:top w:val="single" w:sz="4" w:space="0" w:color="7F7F7F"/>
              <w:left w:val="single" w:sz="4" w:space="0" w:color="7F7F7F"/>
              <w:bottom w:val="single" w:sz="4" w:space="0" w:color="7F7F7F"/>
              <w:right w:val="single" w:sz="4" w:space="0" w:color="7F7F7F"/>
            </w:tcBorders>
          </w:tcPr>
          <w:p w14:paraId="56F68215" w14:textId="6BE0E17C" w:rsidR="0057304C" w:rsidRPr="00E202AF" w:rsidRDefault="0057304C" w:rsidP="000E5706">
            <w:pPr>
              <w:rPr>
                <w:rFonts w:ascii="Arial" w:hAnsi="Arial" w:cs="Arial"/>
                <w:color w:val="000000" w:themeColor="text1"/>
              </w:rPr>
            </w:pPr>
            <w:r w:rsidRPr="00E202AF">
              <w:rPr>
                <w:rFonts w:ascii="Arial" w:hAnsi="Arial" w:cs="Arial"/>
                <w:color w:val="000000" w:themeColor="text1"/>
              </w:rPr>
              <w:t>Equipment for personal use</w:t>
            </w:r>
          </w:p>
        </w:tc>
      </w:tr>
      <w:tr w:rsidR="000E5706" w:rsidRPr="000B232E" w14:paraId="47CD55A0" w14:textId="77777777" w:rsidTr="00571326">
        <w:trPr>
          <w:trHeight w:val="740"/>
        </w:trPr>
        <w:tc>
          <w:tcPr>
            <w:tcW w:w="1924" w:type="dxa"/>
            <w:tcBorders>
              <w:top w:val="single" w:sz="4" w:space="0" w:color="7F7F7F"/>
              <w:left w:val="single" w:sz="4" w:space="0" w:color="7F7F7F"/>
              <w:bottom w:val="single" w:sz="4" w:space="0" w:color="7F7F7F"/>
              <w:right w:val="single" w:sz="4" w:space="0" w:color="7F7F7F"/>
            </w:tcBorders>
          </w:tcPr>
          <w:p w14:paraId="276A511F" w14:textId="40FD745C" w:rsidR="000E5706" w:rsidRPr="000B232E" w:rsidRDefault="000E5706" w:rsidP="000E5706">
            <w:pPr>
              <w:spacing w:line="259" w:lineRule="auto"/>
              <w:rPr>
                <w:rFonts w:ascii="Arial" w:hAnsi="Arial" w:cs="Arial"/>
              </w:rPr>
            </w:pPr>
            <w:r w:rsidRPr="000B232E">
              <w:rPr>
                <w:rFonts w:ascii="Arial" w:hAnsi="Arial" w:cs="Arial"/>
              </w:rPr>
              <w:t>Generator</w:t>
            </w:r>
            <w:r w:rsidR="00D96A35">
              <w:rPr>
                <w:rFonts w:ascii="Arial" w:hAnsi="Arial" w:cs="Arial"/>
              </w:rPr>
              <w:t>s</w:t>
            </w:r>
            <w:r w:rsidRPr="000B232E">
              <w:rPr>
                <w:rFonts w:ascii="Arial" w:hAnsi="Arial" w:cs="Arial"/>
              </w:rPr>
              <w:t xml:space="preserve"> (diesel)</w:t>
            </w:r>
          </w:p>
        </w:tc>
        <w:tc>
          <w:tcPr>
            <w:tcW w:w="1657" w:type="dxa"/>
            <w:tcBorders>
              <w:top w:val="single" w:sz="4" w:space="0" w:color="7F7F7F"/>
              <w:left w:val="single" w:sz="4" w:space="0" w:color="7F7F7F"/>
              <w:bottom w:val="single" w:sz="4" w:space="0" w:color="7F7F7F"/>
              <w:right w:val="single" w:sz="4" w:space="0" w:color="7F7F7F"/>
            </w:tcBorders>
          </w:tcPr>
          <w:p w14:paraId="67C33C2B" w14:textId="771FD723" w:rsidR="000E5706" w:rsidRPr="000B232E" w:rsidRDefault="000E5706" w:rsidP="000E5706">
            <w:pPr>
              <w:spacing w:line="259" w:lineRule="auto"/>
              <w:rPr>
                <w:rFonts w:ascii="Arial" w:hAnsi="Arial" w:cs="Arial"/>
              </w:rPr>
            </w:pPr>
            <w:r>
              <w:rPr>
                <w:rFonts w:ascii="Arial" w:hAnsi="Arial" w:cs="Arial"/>
              </w:rPr>
              <w:t xml:space="preserve">Robert Fisk, Witney Rugby Club </w:t>
            </w:r>
            <w:r w:rsidRPr="00B50D9B">
              <w:rPr>
                <w:rFonts w:ascii="Arial" w:hAnsi="Arial" w:cs="Arial"/>
                <w:u w:val="single"/>
              </w:rPr>
              <w:t>or see web site</w:t>
            </w:r>
          </w:p>
        </w:tc>
        <w:tc>
          <w:tcPr>
            <w:tcW w:w="1756" w:type="dxa"/>
            <w:tcBorders>
              <w:top w:val="single" w:sz="4" w:space="0" w:color="7F7F7F"/>
              <w:left w:val="single" w:sz="4" w:space="0" w:color="7F7F7F"/>
              <w:bottom w:val="single" w:sz="4" w:space="0" w:color="7F7F7F"/>
              <w:right w:val="single" w:sz="4" w:space="0" w:color="7F7F7F"/>
            </w:tcBorders>
          </w:tcPr>
          <w:p w14:paraId="47E82AF1" w14:textId="0A8700EB" w:rsidR="000E5706" w:rsidRPr="000B232E" w:rsidRDefault="000E5706" w:rsidP="000E5706">
            <w:pPr>
              <w:spacing w:line="259" w:lineRule="auto"/>
              <w:rPr>
                <w:rFonts w:ascii="Arial" w:hAnsi="Arial" w:cs="Arial"/>
              </w:rPr>
            </w:pPr>
            <w:r>
              <w:rPr>
                <w:rFonts w:ascii="Arial" w:hAnsi="Arial" w:cs="Arial"/>
              </w:rPr>
              <w:t>Hailey Road</w:t>
            </w:r>
          </w:p>
        </w:tc>
        <w:tc>
          <w:tcPr>
            <w:tcW w:w="1502" w:type="dxa"/>
            <w:tcBorders>
              <w:top w:val="single" w:sz="4" w:space="0" w:color="7F7F7F"/>
              <w:left w:val="single" w:sz="4" w:space="0" w:color="7F7F7F"/>
              <w:bottom w:val="single" w:sz="4" w:space="0" w:color="7F7F7F"/>
              <w:right w:val="single" w:sz="4" w:space="0" w:color="7F7F7F"/>
            </w:tcBorders>
          </w:tcPr>
          <w:p w14:paraId="30C439EA" w14:textId="7013643C" w:rsidR="000E5706" w:rsidRPr="00B50D9B" w:rsidRDefault="000E5706" w:rsidP="000E5706">
            <w:pPr>
              <w:spacing w:line="259" w:lineRule="auto"/>
              <w:rPr>
                <w:rFonts w:ascii="Arial" w:hAnsi="Arial" w:cs="Arial"/>
                <w:color w:val="000000" w:themeColor="text1"/>
              </w:rPr>
            </w:pPr>
            <w:r w:rsidRPr="00B50D9B">
              <w:rPr>
                <w:rFonts w:ascii="Arial" w:hAnsi="Arial" w:cs="Arial"/>
                <w:color w:val="000000" w:themeColor="text1"/>
                <w:shd w:val="clear" w:color="auto" w:fill="F6F6F6"/>
              </w:rPr>
              <w:t>07867 395045</w:t>
            </w:r>
          </w:p>
        </w:tc>
        <w:tc>
          <w:tcPr>
            <w:tcW w:w="2375" w:type="dxa"/>
            <w:tcBorders>
              <w:top w:val="single" w:sz="4" w:space="0" w:color="7F7F7F"/>
              <w:left w:val="single" w:sz="4" w:space="0" w:color="7F7F7F"/>
              <w:bottom w:val="single" w:sz="4" w:space="0" w:color="7F7F7F"/>
              <w:right w:val="single" w:sz="4" w:space="0" w:color="7F7F7F"/>
            </w:tcBorders>
          </w:tcPr>
          <w:p w14:paraId="72EEA218" w14:textId="3D516EAD" w:rsidR="000E5706" w:rsidRPr="00B50D9B" w:rsidRDefault="00373399" w:rsidP="000E5706">
            <w:pPr>
              <w:rPr>
                <w:rFonts w:ascii="Arial" w:hAnsi="Arial" w:cs="Arial"/>
                <w:color w:val="000000" w:themeColor="text1"/>
              </w:rPr>
            </w:pPr>
            <w:r w:rsidRPr="00B50D9B">
              <w:rPr>
                <w:rFonts w:ascii="Arial" w:hAnsi="Arial" w:cs="Arial"/>
                <w:color w:val="000000" w:themeColor="text1"/>
              </w:rPr>
              <w:t>Two available</w:t>
            </w:r>
          </w:p>
        </w:tc>
      </w:tr>
      <w:tr w:rsidR="000E5706" w:rsidRPr="000B232E" w14:paraId="1DF978C0" w14:textId="77777777" w:rsidTr="00571326">
        <w:trPr>
          <w:trHeight w:val="442"/>
        </w:trPr>
        <w:tc>
          <w:tcPr>
            <w:tcW w:w="1924" w:type="dxa"/>
            <w:tcBorders>
              <w:top w:val="single" w:sz="4" w:space="0" w:color="7F7F7F"/>
              <w:left w:val="single" w:sz="4" w:space="0" w:color="7F7F7F"/>
              <w:bottom w:val="single" w:sz="4" w:space="0" w:color="7F7F7F"/>
              <w:right w:val="single" w:sz="4" w:space="0" w:color="7F7F7F"/>
            </w:tcBorders>
          </w:tcPr>
          <w:p w14:paraId="41602FE5" w14:textId="77777777" w:rsidR="000E5706" w:rsidRPr="000B232E" w:rsidRDefault="000E5706" w:rsidP="000E5706">
            <w:pPr>
              <w:spacing w:line="259" w:lineRule="auto"/>
              <w:rPr>
                <w:rFonts w:ascii="Arial" w:hAnsi="Arial" w:cs="Arial"/>
              </w:rPr>
            </w:pPr>
            <w:r w:rsidRPr="000B232E">
              <w:rPr>
                <w:rFonts w:ascii="Arial" w:hAnsi="Arial" w:cs="Arial"/>
              </w:rPr>
              <w:t>Sandbags</w:t>
            </w:r>
          </w:p>
        </w:tc>
        <w:tc>
          <w:tcPr>
            <w:tcW w:w="1657" w:type="dxa"/>
            <w:tcBorders>
              <w:top w:val="single" w:sz="4" w:space="0" w:color="7F7F7F"/>
              <w:left w:val="single" w:sz="4" w:space="0" w:color="7F7F7F"/>
              <w:bottom w:val="single" w:sz="4" w:space="0" w:color="7F7F7F"/>
              <w:right w:val="single" w:sz="4" w:space="0" w:color="7F7F7F"/>
            </w:tcBorders>
          </w:tcPr>
          <w:p w14:paraId="221A4407" w14:textId="77777777" w:rsidR="000E5706" w:rsidRPr="000B232E" w:rsidRDefault="000E5706" w:rsidP="000E5706">
            <w:pPr>
              <w:spacing w:line="259" w:lineRule="auto"/>
              <w:rPr>
                <w:rFonts w:ascii="Arial" w:hAnsi="Arial" w:cs="Arial"/>
              </w:rPr>
            </w:pPr>
            <w:r w:rsidRPr="000B232E">
              <w:rPr>
                <w:rFonts w:ascii="Arial" w:hAnsi="Arial" w:cs="Arial"/>
              </w:rPr>
              <w:t>WODC</w:t>
            </w:r>
          </w:p>
        </w:tc>
        <w:tc>
          <w:tcPr>
            <w:tcW w:w="1756" w:type="dxa"/>
            <w:tcBorders>
              <w:top w:val="single" w:sz="4" w:space="0" w:color="7F7F7F"/>
              <w:left w:val="single" w:sz="4" w:space="0" w:color="7F7F7F"/>
              <w:bottom w:val="single" w:sz="4" w:space="0" w:color="7F7F7F"/>
              <w:right w:val="single" w:sz="4" w:space="0" w:color="7F7F7F"/>
            </w:tcBorders>
          </w:tcPr>
          <w:p w14:paraId="64B0803B" w14:textId="77777777" w:rsidR="000E5706" w:rsidRPr="000B232E" w:rsidRDefault="000E5706" w:rsidP="000E5706">
            <w:pPr>
              <w:spacing w:after="160" w:line="259" w:lineRule="auto"/>
              <w:rPr>
                <w:rFonts w:ascii="Arial" w:hAnsi="Arial" w:cs="Arial"/>
              </w:rPr>
            </w:pPr>
          </w:p>
        </w:tc>
        <w:tc>
          <w:tcPr>
            <w:tcW w:w="1502" w:type="dxa"/>
            <w:tcBorders>
              <w:top w:val="single" w:sz="4" w:space="0" w:color="7F7F7F"/>
              <w:left w:val="single" w:sz="4" w:space="0" w:color="7F7F7F"/>
              <w:bottom w:val="single" w:sz="4" w:space="0" w:color="7F7F7F"/>
              <w:right w:val="single" w:sz="4" w:space="0" w:color="7F7F7F"/>
            </w:tcBorders>
          </w:tcPr>
          <w:p w14:paraId="62344068" w14:textId="77777777" w:rsidR="000E5706" w:rsidRPr="000B232E" w:rsidRDefault="000E5706" w:rsidP="000E5706">
            <w:pPr>
              <w:spacing w:after="160" w:line="259" w:lineRule="auto"/>
              <w:rPr>
                <w:rFonts w:ascii="Arial" w:hAnsi="Arial" w:cs="Arial"/>
              </w:rPr>
            </w:pPr>
          </w:p>
        </w:tc>
        <w:tc>
          <w:tcPr>
            <w:tcW w:w="2375" w:type="dxa"/>
            <w:tcBorders>
              <w:top w:val="single" w:sz="4" w:space="0" w:color="7F7F7F"/>
              <w:left w:val="single" w:sz="4" w:space="0" w:color="7F7F7F"/>
              <w:bottom w:val="single" w:sz="4" w:space="0" w:color="7F7F7F"/>
              <w:right w:val="single" w:sz="4" w:space="0" w:color="7F7F7F"/>
            </w:tcBorders>
          </w:tcPr>
          <w:p w14:paraId="0997C1FB" w14:textId="77777777" w:rsidR="000E5706" w:rsidRPr="000B232E" w:rsidRDefault="000E5706" w:rsidP="000E5706">
            <w:pPr>
              <w:rPr>
                <w:rFonts w:ascii="Arial" w:hAnsi="Arial" w:cs="Arial"/>
              </w:rPr>
            </w:pPr>
          </w:p>
        </w:tc>
      </w:tr>
      <w:tr w:rsidR="000E5706" w:rsidRPr="000B232E" w14:paraId="4ECA59C1" w14:textId="77777777" w:rsidTr="00571326">
        <w:trPr>
          <w:trHeight w:val="442"/>
        </w:trPr>
        <w:tc>
          <w:tcPr>
            <w:tcW w:w="1924" w:type="dxa"/>
            <w:tcBorders>
              <w:top w:val="single" w:sz="4" w:space="0" w:color="7F7F7F"/>
              <w:left w:val="single" w:sz="4" w:space="0" w:color="7F7F7F"/>
              <w:bottom w:val="single" w:sz="4" w:space="0" w:color="7F7F7F"/>
              <w:right w:val="single" w:sz="4" w:space="0" w:color="7F7F7F"/>
            </w:tcBorders>
          </w:tcPr>
          <w:p w14:paraId="437E494F" w14:textId="41102588" w:rsidR="000E5706" w:rsidRPr="000B232E" w:rsidRDefault="000E5706" w:rsidP="000E5706">
            <w:pPr>
              <w:rPr>
                <w:rFonts w:ascii="Arial" w:hAnsi="Arial" w:cs="Arial"/>
              </w:rPr>
            </w:pPr>
            <w:r>
              <w:rPr>
                <w:rFonts w:ascii="Arial" w:hAnsi="Arial" w:cs="Arial"/>
              </w:rPr>
              <w:t>Fire extinguishers</w:t>
            </w:r>
          </w:p>
        </w:tc>
        <w:tc>
          <w:tcPr>
            <w:tcW w:w="1657" w:type="dxa"/>
            <w:tcBorders>
              <w:top w:val="single" w:sz="4" w:space="0" w:color="7F7F7F"/>
              <w:left w:val="single" w:sz="4" w:space="0" w:color="7F7F7F"/>
              <w:bottom w:val="single" w:sz="4" w:space="0" w:color="7F7F7F"/>
              <w:right w:val="single" w:sz="4" w:space="0" w:color="7F7F7F"/>
            </w:tcBorders>
          </w:tcPr>
          <w:p w14:paraId="5ECF3875" w14:textId="2DF3CCB0" w:rsidR="000E5706" w:rsidRPr="000B232E" w:rsidRDefault="000E5706" w:rsidP="000E5706">
            <w:pPr>
              <w:rPr>
                <w:rFonts w:ascii="Arial" w:hAnsi="Arial" w:cs="Arial"/>
              </w:rPr>
            </w:pPr>
            <w:r>
              <w:rPr>
                <w:rFonts w:ascii="Arial" w:hAnsi="Arial" w:cs="Arial"/>
              </w:rPr>
              <w:t>Village Hall &amp; football changing rooms</w:t>
            </w:r>
          </w:p>
        </w:tc>
        <w:tc>
          <w:tcPr>
            <w:tcW w:w="1756" w:type="dxa"/>
            <w:tcBorders>
              <w:top w:val="single" w:sz="4" w:space="0" w:color="7F7F7F"/>
              <w:left w:val="single" w:sz="4" w:space="0" w:color="7F7F7F"/>
              <w:bottom w:val="single" w:sz="4" w:space="0" w:color="7F7F7F"/>
              <w:right w:val="single" w:sz="4" w:space="0" w:color="7F7F7F"/>
            </w:tcBorders>
          </w:tcPr>
          <w:p w14:paraId="4EB5DBC3" w14:textId="79D0B84E" w:rsidR="000E5706" w:rsidRPr="000B232E" w:rsidRDefault="000E5706" w:rsidP="000E5706">
            <w:pPr>
              <w:rPr>
                <w:rFonts w:ascii="Arial" w:hAnsi="Arial" w:cs="Arial"/>
              </w:rPr>
            </w:pPr>
            <w:r>
              <w:rPr>
                <w:rFonts w:ascii="Arial" w:hAnsi="Arial" w:cs="Arial"/>
              </w:rPr>
              <w:t>Hailey Middletown</w:t>
            </w:r>
          </w:p>
        </w:tc>
        <w:tc>
          <w:tcPr>
            <w:tcW w:w="1502" w:type="dxa"/>
            <w:tcBorders>
              <w:top w:val="single" w:sz="4" w:space="0" w:color="7F7F7F"/>
              <w:left w:val="single" w:sz="4" w:space="0" w:color="7F7F7F"/>
              <w:bottom w:val="single" w:sz="4" w:space="0" w:color="7F7F7F"/>
              <w:right w:val="single" w:sz="4" w:space="0" w:color="7F7F7F"/>
            </w:tcBorders>
          </w:tcPr>
          <w:p w14:paraId="31BC99F6" w14:textId="77777777" w:rsidR="000E5706" w:rsidRPr="000B232E" w:rsidRDefault="000E5706" w:rsidP="000E5706">
            <w:pPr>
              <w:rPr>
                <w:rFonts w:ascii="Arial" w:hAnsi="Arial" w:cs="Arial"/>
              </w:rPr>
            </w:pPr>
          </w:p>
        </w:tc>
        <w:tc>
          <w:tcPr>
            <w:tcW w:w="2375" w:type="dxa"/>
            <w:tcBorders>
              <w:top w:val="single" w:sz="4" w:space="0" w:color="7F7F7F"/>
              <w:left w:val="single" w:sz="4" w:space="0" w:color="7F7F7F"/>
              <w:bottom w:val="single" w:sz="4" w:space="0" w:color="7F7F7F"/>
              <w:right w:val="single" w:sz="4" w:space="0" w:color="7F7F7F"/>
            </w:tcBorders>
          </w:tcPr>
          <w:p w14:paraId="2B6B4F34" w14:textId="230C6FFA" w:rsidR="000E5706" w:rsidRPr="000B232E" w:rsidRDefault="000E5706" w:rsidP="000E5706">
            <w:pPr>
              <w:rPr>
                <w:rFonts w:ascii="Arial" w:hAnsi="Arial" w:cs="Arial"/>
              </w:rPr>
            </w:pPr>
            <w:r>
              <w:rPr>
                <w:rFonts w:ascii="Arial" w:hAnsi="Arial" w:cs="Arial"/>
              </w:rPr>
              <w:t>Basic equipment held for on-site fires</w:t>
            </w:r>
          </w:p>
        </w:tc>
      </w:tr>
      <w:tr w:rsidR="000E5706" w:rsidRPr="000B232E" w14:paraId="2AB25749" w14:textId="77777777" w:rsidTr="00571326">
        <w:trPr>
          <w:trHeight w:val="442"/>
        </w:trPr>
        <w:tc>
          <w:tcPr>
            <w:tcW w:w="5337" w:type="dxa"/>
            <w:gridSpan w:val="3"/>
            <w:tcBorders>
              <w:top w:val="single" w:sz="4" w:space="0" w:color="7F7F7F"/>
              <w:left w:val="single" w:sz="4" w:space="0" w:color="7F7F7F"/>
              <w:bottom w:val="single" w:sz="4" w:space="0" w:color="7F7F7F"/>
              <w:right w:val="nil"/>
            </w:tcBorders>
            <w:shd w:val="clear" w:color="auto" w:fill="E7E6E6" w:themeFill="background2"/>
          </w:tcPr>
          <w:p w14:paraId="069A2AEE" w14:textId="77777777" w:rsidR="000E5706" w:rsidRPr="000B232E" w:rsidRDefault="000E5706" w:rsidP="000E5706">
            <w:pPr>
              <w:spacing w:line="259" w:lineRule="auto"/>
              <w:rPr>
                <w:rFonts w:ascii="Arial" w:hAnsi="Arial" w:cs="Arial"/>
              </w:rPr>
            </w:pPr>
            <w:r w:rsidRPr="000B232E">
              <w:rPr>
                <w:rFonts w:ascii="Arial" w:hAnsi="Arial" w:cs="Arial"/>
                <w:i/>
              </w:rPr>
              <w:t>Provisions</w:t>
            </w:r>
          </w:p>
        </w:tc>
        <w:tc>
          <w:tcPr>
            <w:tcW w:w="1502" w:type="dxa"/>
            <w:tcBorders>
              <w:top w:val="single" w:sz="4" w:space="0" w:color="7F7F7F"/>
              <w:left w:val="nil"/>
              <w:bottom w:val="single" w:sz="4" w:space="0" w:color="7F7F7F"/>
              <w:right w:val="single" w:sz="4" w:space="0" w:color="7F7F7F"/>
            </w:tcBorders>
            <w:shd w:val="clear" w:color="auto" w:fill="E7E6E6" w:themeFill="background2"/>
          </w:tcPr>
          <w:p w14:paraId="636DA362" w14:textId="77777777" w:rsidR="000E5706" w:rsidRPr="000B232E" w:rsidRDefault="000E5706" w:rsidP="000E5706">
            <w:pPr>
              <w:spacing w:after="160" w:line="259" w:lineRule="auto"/>
              <w:rPr>
                <w:rFonts w:ascii="Arial" w:hAnsi="Arial" w:cs="Arial"/>
              </w:rPr>
            </w:pPr>
          </w:p>
        </w:tc>
        <w:tc>
          <w:tcPr>
            <w:tcW w:w="2375" w:type="dxa"/>
            <w:tcBorders>
              <w:top w:val="single" w:sz="4" w:space="0" w:color="7F7F7F"/>
              <w:left w:val="nil"/>
              <w:bottom w:val="single" w:sz="4" w:space="0" w:color="7F7F7F"/>
              <w:right w:val="single" w:sz="4" w:space="0" w:color="7F7F7F"/>
            </w:tcBorders>
            <w:shd w:val="clear" w:color="auto" w:fill="E7E6E6" w:themeFill="background2"/>
          </w:tcPr>
          <w:p w14:paraId="0021C5EA" w14:textId="77777777" w:rsidR="000E5706" w:rsidRPr="000B232E" w:rsidRDefault="000E5706" w:rsidP="000E5706">
            <w:pPr>
              <w:rPr>
                <w:rFonts w:ascii="Arial" w:hAnsi="Arial" w:cs="Arial"/>
              </w:rPr>
            </w:pPr>
          </w:p>
        </w:tc>
      </w:tr>
      <w:tr w:rsidR="000E5706" w:rsidRPr="000B232E" w14:paraId="78B1ABE8" w14:textId="77777777" w:rsidTr="00571326">
        <w:trPr>
          <w:trHeight w:val="580"/>
        </w:trPr>
        <w:tc>
          <w:tcPr>
            <w:tcW w:w="1924" w:type="dxa"/>
            <w:tcBorders>
              <w:top w:val="single" w:sz="4" w:space="0" w:color="7F7F7F"/>
              <w:left w:val="single" w:sz="4" w:space="0" w:color="7F7F7F"/>
              <w:bottom w:val="single" w:sz="4" w:space="0" w:color="7F7F7F"/>
              <w:right w:val="single" w:sz="4" w:space="0" w:color="7F7F7F"/>
            </w:tcBorders>
          </w:tcPr>
          <w:p w14:paraId="16CB449F" w14:textId="77777777" w:rsidR="000E5706" w:rsidRPr="00377AAD" w:rsidRDefault="000E5706" w:rsidP="000E5706">
            <w:pPr>
              <w:rPr>
                <w:rFonts w:ascii="Arial" w:hAnsi="Arial" w:cs="Arial"/>
                <w:color w:val="000000" w:themeColor="text1"/>
              </w:rPr>
            </w:pPr>
            <w:r w:rsidRPr="00377AAD">
              <w:rPr>
                <w:rFonts w:ascii="Arial" w:hAnsi="Arial" w:cs="Arial"/>
                <w:color w:val="000000" w:themeColor="text1"/>
              </w:rPr>
              <w:t>Emergency financial help for individuals</w:t>
            </w:r>
          </w:p>
        </w:tc>
        <w:tc>
          <w:tcPr>
            <w:tcW w:w="1657" w:type="dxa"/>
            <w:tcBorders>
              <w:top w:val="single" w:sz="4" w:space="0" w:color="7F7F7F"/>
              <w:left w:val="single" w:sz="4" w:space="0" w:color="7F7F7F"/>
              <w:bottom w:val="single" w:sz="4" w:space="0" w:color="7F7F7F"/>
              <w:right w:val="single" w:sz="4" w:space="0" w:color="7F7F7F"/>
            </w:tcBorders>
          </w:tcPr>
          <w:p w14:paraId="0F143300" w14:textId="4A265AB8" w:rsidR="000E5706" w:rsidRPr="00377AAD" w:rsidRDefault="000E5706" w:rsidP="000E5706">
            <w:pPr>
              <w:spacing w:after="15" w:line="249" w:lineRule="auto"/>
              <w:ind w:left="-5"/>
              <w:rPr>
                <w:rFonts w:ascii="Arial" w:hAnsi="Arial" w:cs="Arial"/>
                <w:color w:val="000000" w:themeColor="text1"/>
              </w:rPr>
            </w:pPr>
            <w:r w:rsidRPr="00377AAD">
              <w:rPr>
                <w:rFonts w:ascii="Arial" w:hAnsi="Arial" w:cs="Arial"/>
                <w:color w:val="000000" w:themeColor="text1"/>
              </w:rPr>
              <w:t>Pam Simpkins</w:t>
            </w:r>
          </w:p>
        </w:tc>
        <w:tc>
          <w:tcPr>
            <w:tcW w:w="1756" w:type="dxa"/>
            <w:tcBorders>
              <w:top w:val="single" w:sz="4" w:space="0" w:color="7F7F7F"/>
              <w:left w:val="single" w:sz="4" w:space="0" w:color="7F7F7F"/>
              <w:bottom w:val="single" w:sz="4" w:space="0" w:color="7F7F7F"/>
              <w:right w:val="single" w:sz="4" w:space="0" w:color="7F7F7F"/>
            </w:tcBorders>
          </w:tcPr>
          <w:p w14:paraId="14F53310" w14:textId="77777777" w:rsidR="000E5706" w:rsidRPr="00377AAD" w:rsidRDefault="000E5706" w:rsidP="000E5706">
            <w:pPr>
              <w:spacing w:after="15" w:line="249" w:lineRule="auto"/>
              <w:ind w:left="-5"/>
              <w:rPr>
                <w:rFonts w:ascii="Arial" w:hAnsi="Arial" w:cs="Arial"/>
                <w:color w:val="000000" w:themeColor="text1"/>
              </w:rPr>
            </w:pPr>
            <w:r w:rsidRPr="00377AAD">
              <w:rPr>
                <w:rFonts w:ascii="Arial" w:hAnsi="Arial" w:cs="Arial"/>
                <w:color w:val="000000" w:themeColor="text1"/>
              </w:rPr>
              <w:t xml:space="preserve">Hailey Relief in Need </w:t>
            </w:r>
          </w:p>
        </w:tc>
        <w:tc>
          <w:tcPr>
            <w:tcW w:w="1502" w:type="dxa"/>
            <w:tcBorders>
              <w:top w:val="single" w:sz="4" w:space="0" w:color="7F7F7F"/>
              <w:left w:val="single" w:sz="4" w:space="0" w:color="7F7F7F"/>
              <w:bottom w:val="single" w:sz="4" w:space="0" w:color="7F7F7F"/>
              <w:right w:val="single" w:sz="4" w:space="0" w:color="7F7F7F"/>
            </w:tcBorders>
          </w:tcPr>
          <w:p w14:paraId="1DB498CC" w14:textId="77777777" w:rsidR="000E5706" w:rsidRPr="00377AAD" w:rsidRDefault="000E5706" w:rsidP="000E5706">
            <w:pPr>
              <w:rPr>
                <w:rFonts w:ascii="Arial" w:hAnsi="Arial" w:cs="Arial"/>
                <w:color w:val="000000" w:themeColor="text1"/>
              </w:rPr>
            </w:pPr>
            <w:r w:rsidRPr="00377AAD">
              <w:rPr>
                <w:rFonts w:ascii="Arial" w:hAnsi="Arial" w:cs="Arial"/>
                <w:color w:val="000000" w:themeColor="text1"/>
              </w:rPr>
              <w:t>01993 868626</w:t>
            </w:r>
          </w:p>
        </w:tc>
        <w:tc>
          <w:tcPr>
            <w:tcW w:w="2375" w:type="dxa"/>
            <w:tcBorders>
              <w:top w:val="single" w:sz="4" w:space="0" w:color="7F7F7F"/>
              <w:left w:val="single" w:sz="4" w:space="0" w:color="7F7F7F"/>
              <w:bottom w:val="single" w:sz="4" w:space="0" w:color="7F7F7F"/>
              <w:right w:val="single" w:sz="4" w:space="0" w:color="7F7F7F"/>
            </w:tcBorders>
          </w:tcPr>
          <w:p w14:paraId="3456957D" w14:textId="3E287474" w:rsidR="000E5706" w:rsidRPr="00377AAD" w:rsidRDefault="000E5706" w:rsidP="000E5706">
            <w:pPr>
              <w:rPr>
                <w:rFonts w:ascii="Arial" w:hAnsi="Arial" w:cs="Arial"/>
                <w:i/>
                <w:color w:val="000000" w:themeColor="text1"/>
              </w:rPr>
            </w:pPr>
          </w:p>
        </w:tc>
      </w:tr>
      <w:tr w:rsidR="000E5706" w:rsidRPr="000B232E" w14:paraId="34189D3E" w14:textId="77777777" w:rsidTr="00571326">
        <w:trPr>
          <w:trHeight w:val="580"/>
        </w:trPr>
        <w:tc>
          <w:tcPr>
            <w:tcW w:w="1924" w:type="dxa"/>
            <w:tcBorders>
              <w:top w:val="single" w:sz="4" w:space="0" w:color="7F7F7F"/>
              <w:left w:val="single" w:sz="4" w:space="0" w:color="7F7F7F"/>
              <w:bottom w:val="single" w:sz="4" w:space="0" w:color="7F7F7F"/>
              <w:right w:val="single" w:sz="4" w:space="0" w:color="7F7F7F"/>
            </w:tcBorders>
          </w:tcPr>
          <w:p w14:paraId="531CD8C5" w14:textId="77777777" w:rsidR="000E5706" w:rsidRPr="00377AAD" w:rsidRDefault="000E5706" w:rsidP="000E5706">
            <w:pPr>
              <w:spacing w:line="259" w:lineRule="auto"/>
              <w:rPr>
                <w:rFonts w:ascii="Arial" w:hAnsi="Arial" w:cs="Arial"/>
                <w:color w:val="000000" w:themeColor="text1"/>
              </w:rPr>
            </w:pPr>
            <w:r w:rsidRPr="00377AAD">
              <w:rPr>
                <w:rFonts w:ascii="Arial" w:hAnsi="Arial" w:cs="Arial"/>
                <w:color w:val="000000" w:themeColor="text1"/>
              </w:rPr>
              <w:t xml:space="preserve">Emergency food and drink </w:t>
            </w:r>
          </w:p>
        </w:tc>
        <w:tc>
          <w:tcPr>
            <w:tcW w:w="7290" w:type="dxa"/>
            <w:gridSpan w:val="4"/>
            <w:tcBorders>
              <w:top w:val="single" w:sz="4" w:space="0" w:color="7F7F7F"/>
              <w:left w:val="single" w:sz="4" w:space="0" w:color="7F7F7F"/>
              <w:bottom w:val="single" w:sz="4" w:space="0" w:color="7F7F7F"/>
              <w:right w:val="single" w:sz="4" w:space="0" w:color="7F7F7F"/>
            </w:tcBorders>
          </w:tcPr>
          <w:p w14:paraId="77A48EDE" w14:textId="53B081B1" w:rsidR="000E5706" w:rsidRPr="00377AAD" w:rsidRDefault="000E5706" w:rsidP="000E5706">
            <w:pPr>
              <w:rPr>
                <w:rFonts w:ascii="Arial" w:hAnsi="Arial" w:cs="Arial"/>
                <w:color w:val="000000" w:themeColor="text1"/>
              </w:rPr>
            </w:pPr>
            <w:r w:rsidRPr="00377AAD">
              <w:rPr>
                <w:rFonts w:ascii="Arial" w:hAnsi="Arial" w:cs="Arial"/>
                <w:color w:val="000000" w:themeColor="text1"/>
              </w:rPr>
              <w:t>Drinks available at all emergency accommodation See section 10.</w:t>
            </w:r>
          </w:p>
          <w:p w14:paraId="7F09C006" w14:textId="7677D75D" w:rsidR="000E5706" w:rsidRPr="00377AAD" w:rsidRDefault="000E5706" w:rsidP="000E5706">
            <w:pPr>
              <w:rPr>
                <w:rFonts w:ascii="Arial" w:hAnsi="Arial" w:cs="Arial"/>
                <w:color w:val="000000" w:themeColor="text1"/>
              </w:rPr>
            </w:pPr>
            <w:r w:rsidRPr="00377AAD">
              <w:rPr>
                <w:rFonts w:ascii="Arial" w:hAnsi="Arial" w:cs="Arial"/>
                <w:color w:val="000000" w:themeColor="text1"/>
              </w:rPr>
              <w:t xml:space="preserve">Food available at the public houses and </w:t>
            </w:r>
            <w:r w:rsidR="004E774F">
              <w:rPr>
                <w:rFonts w:ascii="Arial" w:hAnsi="Arial" w:cs="Arial"/>
                <w:color w:val="000000" w:themeColor="text1"/>
              </w:rPr>
              <w:t xml:space="preserve">Witney </w:t>
            </w:r>
            <w:r w:rsidRPr="00377AAD">
              <w:rPr>
                <w:rFonts w:ascii="Arial" w:hAnsi="Arial" w:cs="Arial"/>
                <w:color w:val="000000" w:themeColor="text1"/>
              </w:rPr>
              <w:t xml:space="preserve">Rugby club </w:t>
            </w:r>
          </w:p>
        </w:tc>
      </w:tr>
      <w:tr w:rsidR="000E5706" w:rsidRPr="000B232E" w14:paraId="1B4B3FF8" w14:textId="77777777" w:rsidTr="00571326">
        <w:trPr>
          <w:trHeight w:val="442"/>
        </w:trPr>
        <w:tc>
          <w:tcPr>
            <w:tcW w:w="5337" w:type="dxa"/>
            <w:gridSpan w:val="3"/>
            <w:tcBorders>
              <w:top w:val="single" w:sz="4" w:space="0" w:color="7F7F7F"/>
              <w:left w:val="single" w:sz="4" w:space="0" w:color="7F7F7F"/>
              <w:bottom w:val="single" w:sz="4" w:space="0" w:color="7F7F7F"/>
              <w:right w:val="nil"/>
            </w:tcBorders>
            <w:shd w:val="clear" w:color="auto" w:fill="E7E6E6" w:themeFill="background2"/>
          </w:tcPr>
          <w:p w14:paraId="2F551F21" w14:textId="77777777" w:rsidR="000E5706" w:rsidRPr="000B232E" w:rsidRDefault="000E5706" w:rsidP="000E5706">
            <w:pPr>
              <w:spacing w:line="259" w:lineRule="auto"/>
              <w:rPr>
                <w:rFonts w:ascii="Arial" w:hAnsi="Arial" w:cs="Arial"/>
              </w:rPr>
            </w:pPr>
            <w:r w:rsidRPr="000B232E">
              <w:rPr>
                <w:rFonts w:ascii="Arial" w:hAnsi="Arial" w:cs="Arial"/>
                <w:i/>
              </w:rPr>
              <w:t>Other Equipment and Resources</w:t>
            </w:r>
          </w:p>
        </w:tc>
        <w:tc>
          <w:tcPr>
            <w:tcW w:w="1502" w:type="dxa"/>
            <w:tcBorders>
              <w:top w:val="single" w:sz="4" w:space="0" w:color="7F7F7F"/>
              <w:left w:val="nil"/>
              <w:bottom w:val="single" w:sz="4" w:space="0" w:color="7F7F7F"/>
              <w:right w:val="single" w:sz="4" w:space="0" w:color="7F7F7F"/>
            </w:tcBorders>
            <w:shd w:val="clear" w:color="auto" w:fill="E7E6E6" w:themeFill="background2"/>
          </w:tcPr>
          <w:p w14:paraId="6F97F307" w14:textId="77777777" w:rsidR="000E5706" w:rsidRPr="000B232E" w:rsidRDefault="000E5706" w:rsidP="000E5706">
            <w:pPr>
              <w:spacing w:after="160" w:line="259" w:lineRule="auto"/>
              <w:rPr>
                <w:rFonts w:ascii="Arial" w:hAnsi="Arial" w:cs="Arial"/>
              </w:rPr>
            </w:pPr>
          </w:p>
        </w:tc>
        <w:tc>
          <w:tcPr>
            <w:tcW w:w="2375" w:type="dxa"/>
            <w:tcBorders>
              <w:top w:val="single" w:sz="4" w:space="0" w:color="7F7F7F"/>
              <w:left w:val="nil"/>
              <w:bottom w:val="single" w:sz="4" w:space="0" w:color="7F7F7F"/>
              <w:right w:val="single" w:sz="4" w:space="0" w:color="7F7F7F"/>
            </w:tcBorders>
            <w:shd w:val="clear" w:color="auto" w:fill="E7E6E6" w:themeFill="background2"/>
          </w:tcPr>
          <w:p w14:paraId="33533CAB" w14:textId="77777777" w:rsidR="000E5706" w:rsidRPr="000B232E" w:rsidRDefault="000E5706" w:rsidP="000E5706">
            <w:pPr>
              <w:rPr>
                <w:rFonts w:ascii="Arial" w:hAnsi="Arial" w:cs="Arial"/>
              </w:rPr>
            </w:pPr>
          </w:p>
        </w:tc>
      </w:tr>
      <w:tr w:rsidR="000E5706" w:rsidRPr="000B232E" w14:paraId="5736B92F" w14:textId="77777777" w:rsidTr="00571326">
        <w:trPr>
          <w:trHeight w:val="384"/>
        </w:trPr>
        <w:tc>
          <w:tcPr>
            <w:tcW w:w="1924" w:type="dxa"/>
            <w:tcBorders>
              <w:top w:val="single" w:sz="4" w:space="0" w:color="7F7F7F"/>
              <w:left w:val="single" w:sz="4" w:space="0" w:color="7F7F7F"/>
              <w:bottom w:val="single" w:sz="4" w:space="0" w:color="7F7F7F"/>
              <w:right w:val="single" w:sz="4" w:space="0" w:color="7F7F7F"/>
            </w:tcBorders>
          </w:tcPr>
          <w:p w14:paraId="30E1CA63" w14:textId="77777777" w:rsidR="000E5706" w:rsidRPr="000B232E" w:rsidRDefault="000E5706" w:rsidP="000E5706">
            <w:pPr>
              <w:spacing w:line="259" w:lineRule="auto"/>
              <w:rPr>
                <w:rFonts w:ascii="Arial" w:hAnsi="Arial" w:cs="Arial"/>
              </w:rPr>
            </w:pPr>
            <w:r w:rsidRPr="000B232E">
              <w:rPr>
                <w:rFonts w:ascii="Arial" w:hAnsi="Arial" w:cs="Arial"/>
              </w:rPr>
              <w:t xml:space="preserve">Signage </w:t>
            </w:r>
          </w:p>
        </w:tc>
        <w:tc>
          <w:tcPr>
            <w:tcW w:w="7290" w:type="dxa"/>
            <w:gridSpan w:val="4"/>
            <w:tcBorders>
              <w:top w:val="single" w:sz="4" w:space="0" w:color="7F7F7F"/>
              <w:left w:val="single" w:sz="4" w:space="0" w:color="7F7F7F"/>
              <w:bottom w:val="single" w:sz="4" w:space="0" w:color="7F7F7F"/>
              <w:right w:val="single" w:sz="4" w:space="0" w:color="7F7F7F"/>
            </w:tcBorders>
          </w:tcPr>
          <w:p w14:paraId="611E01C4" w14:textId="772F1BF2" w:rsidR="000E5706" w:rsidRPr="00377AAD" w:rsidRDefault="000E5706" w:rsidP="000E5706">
            <w:pPr>
              <w:rPr>
                <w:rFonts w:ascii="Arial" w:hAnsi="Arial" w:cs="Arial"/>
                <w:iCs/>
              </w:rPr>
            </w:pPr>
            <w:r w:rsidRPr="00377AAD">
              <w:rPr>
                <w:rFonts w:ascii="Arial" w:hAnsi="Arial" w:cs="Arial"/>
                <w:iCs/>
                <w:color w:val="000000" w:themeColor="text1"/>
              </w:rPr>
              <w:t>Local call out to be made at the time of an emergency</w:t>
            </w:r>
            <w:r>
              <w:rPr>
                <w:rFonts w:ascii="Arial" w:hAnsi="Arial" w:cs="Arial"/>
                <w:iCs/>
                <w:color w:val="000000" w:themeColor="text1"/>
              </w:rPr>
              <w:t xml:space="preserve"> – possibly use </w:t>
            </w:r>
            <w:r w:rsidR="00373399">
              <w:rPr>
                <w:rFonts w:ascii="Arial" w:hAnsi="Arial" w:cs="Arial"/>
                <w:iCs/>
                <w:color w:val="000000" w:themeColor="text1"/>
              </w:rPr>
              <w:t>Hazard tape</w:t>
            </w:r>
            <w:r w:rsidRPr="00BF32F3">
              <w:rPr>
                <w:rFonts w:ascii="Arial" w:hAnsi="Arial" w:cs="Arial"/>
                <w:iCs/>
              </w:rPr>
              <w:t>.</w:t>
            </w:r>
          </w:p>
        </w:tc>
      </w:tr>
      <w:tr w:rsidR="000E5706" w:rsidRPr="000B232E" w14:paraId="6956B0E9" w14:textId="77777777" w:rsidTr="00571326">
        <w:trPr>
          <w:trHeight w:val="439"/>
        </w:trPr>
        <w:tc>
          <w:tcPr>
            <w:tcW w:w="1924" w:type="dxa"/>
            <w:tcBorders>
              <w:top w:val="single" w:sz="4" w:space="0" w:color="7F7F7F"/>
              <w:left w:val="single" w:sz="4" w:space="0" w:color="7F7F7F"/>
              <w:bottom w:val="single" w:sz="4" w:space="0" w:color="7F7F7F"/>
              <w:right w:val="single" w:sz="4" w:space="0" w:color="7F7F7F"/>
            </w:tcBorders>
          </w:tcPr>
          <w:p w14:paraId="696B1903" w14:textId="77777777" w:rsidR="000E5706" w:rsidRPr="00377AAD" w:rsidRDefault="000E5706" w:rsidP="000E5706">
            <w:pPr>
              <w:spacing w:line="259" w:lineRule="auto"/>
              <w:rPr>
                <w:rFonts w:ascii="Arial" w:hAnsi="Arial" w:cs="Arial"/>
                <w:color w:val="000000" w:themeColor="text1"/>
              </w:rPr>
            </w:pPr>
            <w:r w:rsidRPr="00377AAD">
              <w:rPr>
                <w:rFonts w:ascii="Arial" w:hAnsi="Arial" w:cs="Arial"/>
                <w:color w:val="000000" w:themeColor="text1"/>
              </w:rPr>
              <w:t xml:space="preserve">Camp beds </w:t>
            </w:r>
          </w:p>
        </w:tc>
        <w:tc>
          <w:tcPr>
            <w:tcW w:w="7290" w:type="dxa"/>
            <w:gridSpan w:val="4"/>
            <w:tcBorders>
              <w:top w:val="single" w:sz="4" w:space="0" w:color="7F7F7F"/>
              <w:left w:val="single" w:sz="4" w:space="0" w:color="7F7F7F"/>
              <w:bottom w:val="single" w:sz="4" w:space="0" w:color="7F7F7F"/>
              <w:right w:val="single" w:sz="4" w:space="0" w:color="7F7F7F"/>
            </w:tcBorders>
          </w:tcPr>
          <w:p w14:paraId="4CAB793B" w14:textId="3F88515A" w:rsidR="000E5706" w:rsidRPr="00377AAD" w:rsidRDefault="000E5706" w:rsidP="000E5706">
            <w:pPr>
              <w:rPr>
                <w:rFonts w:ascii="Arial" w:hAnsi="Arial" w:cs="Arial"/>
                <w:iCs/>
                <w:color w:val="000000" w:themeColor="text1"/>
              </w:rPr>
            </w:pPr>
            <w:r w:rsidRPr="00377AAD">
              <w:rPr>
                <w:rFonts w:ascii="Arial" w:hAnsi="Arial" w:cs="Arial"/>
                <w:iCs/>
                <w:color w:val="000000" w:themeColor="text1"/>
              </w:rPr>
              <w:t>Local call out to be made at the time of an emergency</w:t>
            </w:r>
          </w:p>
        </w:tc>
      </w:tr>
      <w:tr w:rsidR="000E5706" w:rsidRPr="000B232E" w14:paraId="3ECBA7C3" w14:textId="77777777" w:rsidTr="00571326">
        <w:trPr>
          <w:trHeight w:val="402"/>
        </w:trPr>
        <w:tc>
          <w:tcPr>
            <w:tcW w:w="1924" w:type="dxa"/>
            <w:tcBorders>
              <w:top w:val="single" w:sz="4" w:space="0" w:color="7F7F7F"/>
              <w:left w:val="single" w:sz="4" w:space="0" w:color="7F7F7F"/>
              <w:bottom w:val="single" w:sz="4" w:space="0" w:color="7F7F7F"/>
              <w:right w:val="single" w:sz="4" w:space="0" w:color="7F7F7F"/>
            </w:tcBorders>
          </w:tcPr>
          <w:p w14:paraId="3DCDCABD" w14:textId="21BC7C42" w:rsidR="000E5706" w:rsidRPr="00377AAD" w:rsidRDefault="000E5706" w:rsidP="000E5706">
            <w:pPr>
              <w:spacing w:line="259" w:lineRule="auto"/>
              <w:rPr>
                <w:rFonts w:ascii="Arial" w:hAnsi="Arial" w:cs="Arial"/>
                <w:color w:val="000000" w:themeColor="text1"/>
              </w:rPr>
            </w:pPr>
            <w:r w:rsidRPr="00377AAD">
              <w:rPr>
                <w:rFonts w:ascii="Arial" w:hAnsi="Arial" w:cs="Arial"/>
                <w:color w:val="000000" w:themeColor="text1"/>
              </w:rPr>
              <w:t>Waste disposal bags/ Wheelie bins</w:t>
            </w:r>
          </w:p>
        </w:tc>
        <w:tc>
          <w:tcPr>
            <w:tcW w:w="7290" w:type="dxa"/>
            <w:gridSpan w:val="4"/>
            <w:tcBorders>
              <w:top w:val="single" w:sz="4" w:space="0" w:color="7F7F7F"/>
              <w:left w:val="single" w:sz="4" w:space="0" w:color="7F7F7F"/>
              <w:bottom w:val="single" w:sz="4" w:space="0" w:color="7F7F7F"/>
              <w:right w:val="single" w:sz="4" w:space="0" w:color="7F7F7F"/>
            </w:tcBorders>
          </w:tcPr>
          <w:p w14:paraId="1AE78450" w14:textId="188D0D8B" w:rsidR="000E5706" w:rsidRPr="00377AAD" w:rsidRDefault="000E5706" w:rsidP="000E5706">
            <w:pPr>
              <w:rPr>
                <w:rFonts w:ascii="Arial" w:hAnsi="Arial" w:cs="Arial"/>
                <w:iCs/>
                <w:color w:val="000000" w:themeColor="text1"/>
              </w:rPr>
            </w:pPr>
            <w:r w:rsidRPr="00377AAD">
              <w:rPr>
                <w:rFonts w:ascii="Arial" w:hAnsi="Arial" w:cs="Arial"/>
                <w:iCs/>
                <w:color w:val="000000" w:themeColor="text1"/>
              </w:rPr>
              <w:t>Local call out to be made at the time of an emergency</w:t>
            </w:r>
          </w:p>
        </w:tc>
      </w:tr>
    </w:tbl>
    <w:p w14:paraId="42FF3768" w14:textId="3810E880" w:rsidR="00E335FB" w:rsidRDefault="00E335FB" w:rsidP="0063387D">
      <w:pPr>
        <w:spacing w:after="0"/>
        <w:rPr>
          <w:rFonts w:ascii="Arial" w:hAnsi="Arial" w:cs="Arial"/>
          <w:b/>
        </w:rPr>
      </w:pPr>
      <w:bookmarkStart w:id="9" w:name="_Toc286829706"/>
      <w:bookmarkStart w:id="10" w:name="_Toc130867278"/>
    </w:p>
    <w:bookmarkEnd w:id="9"/>
    <w:bookmarkEnd w:id="10"/>
    <w:p w14:paraId="0C3D984A" w14:textId="4F722FB9" w:rsidR="00A52AE6" w:rsidRPr="00373399" w:rsidRDefault="00BE0D7F" w:rsidP="0063387D">
      <w:pPr>
        <w:pStyle w:val="ListParagraph"/>
        <w:numPr>
          <w:ilvl w:val="0"/>
          <w:numId w:val="27"/>
        </w:numPr>
        <w:spacing w:after="0" w:line="240" w:lineRule="auto"/>
        <w:ind w:left="425" w:firstLine="0"/>
        <w:jc w:val="center"/>
        <w:rPr>
          <w:rFonts w:ascii="Arial" w:hAnsi="Arial" w:cs="Arial"/>
          <w:b/>
          <w:u w:val="single"/>
        </w:rPr>
      </w:pPr>
      <w:r w:rsidRPr="00373399">
        <w:rPr>
          <w:rFonts w:ascii="Arial" w:hAnsi="Arial" w:cs="Arial"/>
          <w:b/>
          <w:sz w:val="28"/>
          <w:szCs w:val="28"/>
          <w:u w:val="single"/>
        </w:rPr>
        <w:t>E</w:t>
      </w:r>
      <w:r w:rsidR="00E335FB" w:rsidRPr="00373399">
        <w:rPr>
          <w:rFonts w:ascii="Arial" w:hAnsi="Arial" w:cs="Arial"/>
          <w:b/>
          <w:sz w:val="28"/>
          <w:szCs w:val="28"/>
          <w:u w:val="single"/>
        </w:rPr>
        <w:t>mergency accommodation</w:t>
      </w:r>
      <w:r w:rsidRPr="00373399">
        <w:rPr>
          <w:rFonts w:ascii="Arial" w:hAnsi="Arial" w:cs="Arial"/>
          <w:b/>
          <w:sz w:val="28"/>
          <w:szCs w:val="28"/>
          <w:u w:val="single"/>
        </w:rPr>
        <w:t xml:space="preserve"> </w:t>
      </w:r>
      <w:r w:rsidR="001F19F9" w:rsidRPr="00373399">
        <w:rPr>
          <w:rFonts w:ascii="Arial" w:hAnsi="Arial" w:cs="Arial"/>
          <w:b/>
          <w:u w:val="single"/>
        </w:rPr>
        <w:br/>
      </w:r>
    </w:p>
    <w:tbl>
      <w:tblPr>
        <w:tblStyle w:val="TableGrid"/>
        <w:tblW w:w="9214" w:type="dxa"/>
        <w:tblInd w:w="279" w:type="dxa"/>
        <w:tblCellMar>
          <w:top w:w="75" w:type="dxa"/>
          <w:left w:w="85" w:type="dxa"/>
          <w:right w:w="26" w:type="dxa"/>
        </w:tblCellMar>
        <w:tblLook w:val="04A0" w:firstRow="1" w:lastRow="0" w:firstColumn="1" w:lastColumn="0" w:noHBand="0" w:noVBand="1"/>
      </w:tblPr>
      <w:tblGrid>
        <w:gridCol w:w="2135"/>
        <w:gridCol w:w="2951"/>
        <w:gridCol w:w="4128"/>
      </w:tblGrid>
      <w:tr w:rsidR="00800681" w:rsidRPr="000B232E" w14:paraId="3C4ABE25" w14:textId="77777777" w:rsidTr="00EB0CB1">
        <w:trPr>
          <w:trHeight w:val="722"/>
        </w:trPr>
        <w:tc>
          <w:tcPr>
            <w:tcW w:w="2135" w:type="dxa"/>
            <w:tcBorders>
              <w:top w:val="single" w:sz="4" w:space="0" w:color="7F7F7F"/>
              <w:left w:val="single" w:sz="4" w:space="0" w:color="7F7F7F"/>
              <w:bottom w:val="single" w:sz="4" w:space="0" w:color="7F7F7F"/>
              <w:right w:val="single" w:sz="4" w:space="0" w:color="7F7F7F"/>
            </w:tcBorders>
          </w:tcPr>
          <w:p w14:paraId="3207FEEA" w14:textId="77777777" w:rsidR="00A52AE6" w:rsidRPr="000B232E" w:rsidRDefault="00A52AE6" w:rsidP="00050CF3">
            <w:pPr>
              <w:spacing w:line="259" w:lineRule="auto"/>
              <w:rPr>
                <w:rFonts w:ascii="Arial" w:hAnsi="Arial" w:cs="Arial"/>
              </w:rPr>
            </w:pPr>
            <w:r w:rsidRPr="000B232E">
              <w:rPr>
                <w:rFonts w:ascii="Arial" w:hAnsi="Arial" w:cs="Arial"/>
                <w:b/>
              </w:rPr>
              <w:t xml:space="preserve">Premises </w:t>
            </w:r>
          </w:p>
        </w:tc>
        <w:tc>
          <w:tcPr>
            <w:tcW w:w="2951" w:type="dxa"/>
            <w:tcBorders>
              <w:top w:val="single" w:sz="4" w:space="0" w:color="7F7F7F"/>
              <w:left w:val="single" w:sz="4" w:space="0" w:color="7F7F7F"/>
              <w:bottom w:val="single" w:sz="4" w:space="0" w:color="7F7F7F"/>
              <w:right w:val="single" w:sz="4" w:space="0" w:color="7F7F7F"/>
            </w:tcBorders>
          </w:tcPr>
          <w:p w14:paraId="77CB1B0A" w14:textId="77777777" w:rsidR="00A52AE6" w:rsidRPr="000B232E" w:rsidRDefault="00A52AE6" w:rsidP="00050CF3">
            <w:pPr>
              <w:spacing w:line="259" w:lineRule="auto"/>
              <w:rPr>
                <w:rFonts w:ascii="Arial" w:hAnsi="Arial" w:cs="Arial"/>
              </w:rPr>
            </w:pPr>
            <w:r w:rsidRPr="000B232E">
              <w:rPr>
                <w:rFonts w:ascii="Arial" w:hAnsi="Arial" w:cs="Arial"/>
                <w:b/>
              </w:rPr>
              <w:t>Facilities</w:t>
            </w:r>
          </w:p>
        </w:tc>
        <w:tc>
          <w:tcPr>
            <w:tcW w:w="4128" w:type="dxa"/>
            <w:tcBorders>
              <w:top w:val="single" w:sz="4" w:space="0" w:color="7F7F7F"/>
              <w:left w:val="single" w:sz="4" w:space="0" w:color="7F7F7F"/>
              <w:bottom w:val="single" w:sz="4" w:space="0" w:color="7F7F7F"/>
              <w:right w:val="single" w:sz="4" w:space="0" w:color="7F7F7F"/>
            </w:tcBorders>
          </w:tcPr>
          <w:p w14:paraId="45D94C23" w14:textId="77777777" w:rsidR="00A52AE6" w:rsidRPr="000B232E" w:rsidRDefault="00A52AE6" w:rsidP="00050CF3">
            <w:pPr>
              <w:spacing w:line="259" w:lineRule="auto"/>
              <w:rPr>
                <w:rFonts w:ascii="Arial" w:hAnsi="Arial" w:cs="Arial"/>
              </w:rPr>
            </w:pPr>
            <w:r w:rsidRPr="000B232E">
              <w:rPr>
                <w:rFonts w:ascii="Arial" w:hAnsi="Arial" w:cs="Arial"/>
                <w:b/>
              </w:rPr>
              <w:t>Key holder and tel. number</w:t>
            </w:r>
          </w:p>
        </w:tc>
      </w:tr>
      <w:tr w:rsidR="00800681" w:rsidRPr="000B232E" w14:paraId="190CE6C6" w14:textId="77777777" w:rsidTr="00EB0CB1">
        <w:trPr>
          <w:trHeight w:val="2093"/>
        </w:trPr>
        <w:tc>
          <w:tcPr>
            <w:tcW w:w="2135" w:type="dxa"/>
            <w:tcBorders>
              <w:top w:val="single" w:sz="4" w:space="0" w:color="7F7F7F"/>
              <w:left w:val="single" w:sz="4" w:space="0" w:color="7F7F7F"/>
              <w:bottom w:val="single" w:sz="4" w:space="0" w:color="7F7F7F"/>
              <w:right w:val="single" w:sz="4" w:space="0" w:color="7F7F7F"/>
            </w:tcBorders>
          </w:tcPr>
          <w:p w14:paraId="0600E0FA" w14:textId="77777777" w:rsidR="005813BD" w:rsidRDefault="005813BD" w:rsidP="005813BD">
            <w:pPr>
              <w:spacing w:line="259" w:lineRule="auto"/>
              <w:jc w:val="both"/>
              <w:rPr>
                <w:rFonts w:ascii="Arial" w:hAnsi="Arial" w:cs="Arial"/>
              </w:rPr>
            </w:pPr>
            <w:r w:rsidRPr="0078218B">
              <w:rPr>
                <w:rFonts w:ascii="Arial" w:hAnsi="Arial" w:cs="Arial"/>
              </w:rPr>
              <w:t>PRIMARY ACCOMMODATION CENTRE</w:t>
            </w:r>
          </w:p>
          <w:p w14:paraId="72F0185E" w14:textId="7A4D7C6C" w:rsidR="00A52AE6" w:rsidRPr="0078218B" w:rsidRDefault="00A52AE6" w:rsidP="00050CF3">
            <w:pPr>
              <w:spacing w:line="259" w:lineRule="auto"/>
              <w:jc w:val="both"/>
              <w:rPr>
                <w:rFonts w:ascii="Arial" w:hAnsi="Arial" w:cs="Arial"/>
              </w:rPr>
            </w:pPr>
            <w:r w:rsidRPr="0078218B">
              <w:rPr>
                <w:rFonts w:ascii="Arial" w:hAnsi="Arial" w:cs="Arial"/>
              </w:rPr>
              <w:t xml:space="preserve">Hailey Village Hall </w:t>
            </w:r>
          </w:p>
          <w:p w14:paraId="02B610CF" w14:textId="77777777" w:rsidR="005813BD" w:rsidRPr="005813BD" w:rsidRDefault="005813BD" w:rsidP="005813BD">
            <w:pPr>
              <w:spacing w:line="259" w:lineRule="auto"/>
              <w:rPr>
                <w:rFonts w:ascii="Arial" w:hAnsi="Arial" w:cs="Arial"/>
              </w:rPr>
            </w:pPr>
            <w:r w:rsidRPr="005813BD">
              <w:rPr>
                <w:rFonts w:ascii="Arial" w:hAnsi="Arial" w:cs="Arial"/>
              </w:rPr>
              <w:t xml:space="preserve">Middletown </w:t>
            </w:r>
          </w:p>
          <w:p w14:paraId="1DAF76C5" w14:textId="77777777" w:rsidR="005813BD" w:rsidRPr="005813BD" w:rsidRDefault="005813BD" w:rsidP="005813BD">
            <w:pPr>
              <w:spacing w:line="259" w:lineRule="auto"/>
              <w:rPr>
                <w:rFonts w:ascii="Arial" w:hAnsi="Arial" w:cs="Arial"/>
              </w:rPr>
            </w:pPr>
            <w:r w:rsidRPr="005813BD">
              <w:rPr>
                <w:rFonts w:ascii="Arial" w:hAnsi="Arial" w:cs="Arial"/>
              </w:rPr>
              <w:t xml:space="preserve">Hailey  </w:t>
            </w:r>
          </w:p>
          <w:p w14:paraId="7FE3CC53" w14:textId="6F6C256E" w:rsidR="005813BD" w:rsidRPr="00BC5246" w:rsidRDefault="005813BD" w:rsidP="005813BD">
            <w:pPr>
              <w:spacing w:line="259" w:lineRule="auto"/>
              <w:jc w:val="both"/>
              <w:rPr>
                <w:rFonts w:ascii="Arial" w:hAnsi="Arial" w:cs="Arial"/>
                <w:b/>
              </w:rPr>
            </w:pPr>
            <w:r w:rsidRPr="005813BD">
              <w:rPr>
                <w:rFonts w:ascii="Arial" w:hAnsi="Arial" w:cs="Arial"/>
              </w:rPr>
              <w:t>Oxon OX29 9UA</w:t>
            </w:r>
          </w:p>
        </w:tc>
        <w:tc>
          <w:tcPr>
            <w:tcW w:w="2951" w:type="dxa"/>
            <w:tcBorders>
              <w:top w:val="single" w:sz="4" w:space="0" w:color="7F7F7F"/>
              <w:left w:val="single" w:sz="4" w:space="0" w:color="7F7F7F"/>
              <w:bottom w:val="single" w:sz="4" w:space="0" w:color="7F7F7F"/>
              <w:right w:val="single" w:sz="4" w:space="0" w:color="7F7F7F"/>
            </w:tcBorders>
          </w:tcPr>
          <w:p w14:paraId="612287DB" w14:textId="77777777" w:rsidR="00A52AE6" w:rsidRPr="000B232E" w:rsidRDefault="00A52AE6" w:rsidP="00050CF3">
            <w:pPr>
              <w:spacing w:line="243" w:lineRule="auto"/>
              <w:rPr>
                <w:rFonts w:ascii="Arial" w:hAnsi="Arial" w:cs="Arial"/>
              </w:rPr>
            </w:pPr>
            <w:r w:rsidRPr="000B232E">
              <w:rPr>
                <w:rFonts w:ascii="Arial" w:hAnsi="Arial" w:cs="Arial"/>
              </w:rPr>
              <w:t xml:space="preserve">First choice, able to accommodate approximately 120 seated. </w:t>
            </w:r>
          </w:p>
          <w:p w14:paraId="04C2D892" w14:textId="5604A3EB" w:rsidR="00A52AE6" w:rsidRPr="006828B3" w:rsidRDefault="003E34B9" w:rsidP="00050CF3">
            <w:pPr>
              <w:spacing w:line="243" w:lineRule="auto"/>
              <w:rPr>
                <w:rFonts w:ascii="Arial" w:hAnsi="Arial" w:cs="Arial"/>
              </w:rPr>
            </w:pPr>
            <w:r w:rsidRPr="006828B3">
              <w:rPr>
                <w:rFonts w:ascii="Arial" w:hAnsi="Arial" w:cs="Arial"/>
              </w:rPr>
              <w:t xml:space="preserve">Electric </w:t>
            </w:r>
            <w:r w:rsidR="00A52AE6" w:rsidRPr="006828B3">
              <w:rPr>
                <w:rFonts w:ascii="Arial" w:hAnsi="Arial" w:cs="Arial"/>
              </w:rPr>
              <w:t>Cooking fac</w:t>
            </w:r>
            <w:r w:rsidRPr="006828B3">
              <w:rPr>
                <w:rFonts w:ascii="Arial" w:hAnsi="Arial" w:cs="Arial"/>
              </w:rPr>
              <w:t>ilities</w:t>
            </w:r>
            <w:r w:rsidR="00A52AE6" w:rsidRPr="006828B3">
              <w:rPr>
                <w:rFonts w:ascii="Arial" w:hAnsi="Arial" w:cs="Arial"/>
              </w:rPr>
              <w:t xml:space="preserve">. </w:t>
            </w:r>
          </w:p>
          <w:p w14:paraId="41FAFDC1" w14:textId="77777777" w:rsidR="00A52AE6" w:rsidRPr="000B232E" w:rsidRDefault="00A52AE6" w:rsidP="00050CF3">
            <w:pPr>
              <w:spacing w:line="259" w:lineRule="auto"/>
              <w:rPr>
                <w:rFonts w:ascii="Arial" w:hAnsi="Arial" w:cs="Arial"/>
              </w:rPr>
            </w:pPr>
            <w:r w:rsidRPr="000B232E">
              <w:rPr>
                <w:rFonts w:ascii="Arial" w:hAnsi="Arial" w:cs="Arial"/>
              </w:rPr>
              <w:t xml:space="preserve">Limited coach access to within </w:t>
            </w:r>
          </w:p>
          <w:p w14:paraId="54E5AF1A" w14:textId="77777777" w:rsidR="00A52AE6" w:rsidRPr="000B232E" w:rsidRDefault="00A52AE6" w:rsidP="00050CF3">
            <w:pPr>
              <w:spacing w:line="259" w:lineRule="auto"/>
              <w:rPr>
                <w:rFonts w:ascii="Arial" w:hAnsi="Arial" w:cs="Arial"/>
              </w:rPr>
            </w:pPr>
            <w:r w:rsidRPr="000B232E">
              <w:rPr>
                <w:rFonts w:ascii="Arial" w:hAnsi="Arial" w:cs="Arial"/>
              </w:rPr>
              <w:t>75 metres</w:t>
            </w:r>
          </w:p>
        </w:tc>
        <w:tc>
          <w:tcPr>
            <w:tcW w:w="4128" w:type="dxa"/>
            <w:tcBorders>
              <w:top w:val="single" w:sz="4" w:space="0" w:color="7F7F7F"/>
              <w:left w:val="single" w:sz="4" w:space="0" w:color="7F7F7F"/>
              <w:bottom w:val="single" w:sz="4" w:space="0" w:color="7F7F7F"/>
              <w:right w:val="single" w:sz="4" w:space="0" w:color="7F7F7F"/>
            </w:tcBorders>
          </w:tcPr>
          <w:p w14:paraId="01F95679" w14:textId="6049E5BE" w:rsidR="000423F2" w:rsidRDefault="000423F2" w:rsidP="00050CF3">
            <w:pPr>
              <w:spacing w:after="280" w:line="230" w:lineRule="auto"/>
              <w:ind w:right="1401"/>
              <w:rPr>
                <w:rFonts w:ascii="Arial" w:eastAsia="Tahoma" w:hAnsi="Arial" w:cs="Arial"/>
                <w:color w:val="212121"/>
              </w:rPr>
            </w:pPr>
            <w:r w:rsidRPr="000B232E">
              <w:rPr>
                <w:rFonts w:ascii="Arial" w:eastAsia="Tahoma" w:hAnsi="Arial" w:cs="Arial"/>
                <w:color w:val="212121"/>
              </w:rPr>
              <w:t xml:space="preserve">Dawn </w:t>
            </w:r>
            <w:r w:rsidR="00373399" w:rsidRPr="000B232E">
              <w:rPr>
                <w:rFonts w:ascii="Arial" w:eastAsia="Tahoma" w:hAnsi="Arial" w:cs="Arial"/>
                <w:color w:val="212121"/>
              </w:rPr>
              <w:t>Franklin 01993</w:t>
            </w:r>
            <w:r w:rsidRPr="000B232E">
              <w:rPr>
                <w:rFonts w:ascii="Arial" w:eastAsia="Tahoma" w:hAnsi="Arial" w:cs="Arial"/>
                <w:color w:val="212121"/>
              </w:rPr>
              <w:t xml:space="preserve"> 776471 </w:t>
            </w:r>
            <w:r w:rsidR="0008749C">
              <w:rPr>
                <w:rFonts w:ascii="Arial" w:eastAsia="Tahoma" w:hAnsi="Arial" w:cs="Arial"/>
                <w:color w:val="212121"/>
              </w:rPr>
              <w:t>/ 07799 553275</w:t>
            </w:r>
            <w:r>
              <w:rPr>
                <w:rFonts w:ascii="Arial" w:eastAsia="Tahoma" w:hAnsi="Arial" w:cs="Arial"/>
                <w:color w:val="212121"/>
              </w:rPr>
              <w:t xml:space="preserve"> </w:t>
            </w:r>
          </w:p>
          <w:p w14:paraId="0A7B580F" w14:textId="1F57813A" w:rsidR="00A52AE6" w:rsidRPr="000B232E" w:rsidRDefault="00A52AE6" w:rsidP="00050CF3">
            <w:pPr>
              <w:spacing w:after="280" w:line="230" w:lineRule="auto"/>
              <w:ind w:right="1401"/>
              <w:rPr>
                <w:rFonts w:ascii="Arial" w:eastAsia="Tahoma" w:hAnsi="Arial" w:cs="Arial"/>
                <w:color w:val="212121"/>
              </w:rPr>
            </w:pPr>
            <w:r w:rsidRPr="000B232E">
              <w:rPr>
                <w:rFonts w:ascii="Arial" w:eastAsia="Tahoma" w:hAnsi="Arial" w:cs="Arial"/>
                <w:color w:val="212121"/>
              </w:rPr>
              <w:t>Judi</w:t>
            </w:r>
            <w:r w:rsidR="00170C47">
              <w:rPr>
                <w:rFonts w:ascii="Arial" w:eastAsia="Tahoma" w:hAnsi="Arial" w:cs="Arial"/>
                <w:color w:val="212121"/>
              </w:rPr>
              <w:t xml:space="preserve">th </w:t>
            </w:r>
            <w:r w:rsidR="00373399">
              <w:rPr>
                <w:rFonts w:ascii="Arial" w:eastAsia="Tahoma" w:hAnsi="Arial" w:cs="Arial"/>
                <w:color w:val="212121"/>
              </w:rPr>
              <w:t>Knaggs 01993</w:t>
            </w:r>
            <w:r w:rsidR="00170C47">
              <w:rPr>
                <w:rFonts w:ascii="Arial" w:eastAsia="Tahoma" w:hAnsi="Arial" w:cs="Arial"/>
                <w:color w:val="212121"/>
              </w:rPr>
              <w:t xml:space="preserve"> </w:t>
            </w:r>
            <w:r w:rsidRPr="000B232E">
              <w:rPr>
                <w:rFonts w:ascii="Arial" w:eastAsia="Tahoma" w:hAnsi="Arial" w:cs="Arial"/>
                <w:color w:val="212121"/>
              </w:rPr>
              <w:t xml:space="preserve">899125 </w:t>
            </w:r>
            <w:r w:rsidR="00373399">
              <w:rPr>
                <w:rFonts w:ascii="Arial" w:eastAsia="Tahoma" w:hAnsi="Arial" w:cs="Arial"/>
                <w:color w:val="212121"/>
              </w:rPr>
              <w:t>/ 07851</w:t>
            </w:r>
            <w:r w:rsidR="0008749C">
              <w:rPr>
                <w:rFonts w:ascii="Arial" w:eastAsia="Tahoma" w:hAnsi="Arial" w:cs="Arial"/>
                <w:color w:val="212121"/>
              </w:rPr>
              <w:t xml:space="preserve"> 850768</w:t>
            </w:r>
            <w:r w:rsidRPr="000B232E">
              <w:rPr>
                <w:rFonts w:ascii="Arial" w:eastAsia="Tahoma" w:hAnsi="Arial" w:cs="Arial"/>
                <w:color w:val="212121"/>
              </w:rPr>
              <w:t xml:space="preserve"> </w:t>
            </w:r>
            <w:r w:rsidR="00A33544">
              <w:rPr>
                <w:rFonts w:ascii="Arial" w:eastAsia="Tahoma" w:hAnsi="Arial" w:cs="Arial"/>
                <w:color w:val="212121"/>
              </w:rPr>
              <w:br/>
            </w:r>
          </w:p>
          <w:p w14:paraId="38EDE23C" w14:textId="4CC3D3EA" w:rsidR="00A52AE6" w:rsidRPr="00890CB5" w:rsidRDefault="00A52AE6" w:rsidP="00050CF3">
            <w:pPr>
              <w:spacing w:after="280" w:line="230" w:lineRule="auto"/>
              <w:ind w:right="883"/>
              <w:rPr>
                <w:rFonts w:ascii="Arial" w:hAnsi="Arial" w:cs="Arial"/>
                <w:color w:val="FF0000"/>
              </w:rPr>
            </w:pPr>
          </w:p>
        </w:tc>
      </w:tr>
      <w:tr w:rsidR="00800681" w:rsidRPr="000B232E" w14:paraId="4F305AED" w14:textId="77777777" w:rsidTr="00EB0CB1">
        <w:trPr>
          <w:trHeight w:val="1479"/>
        </w:trPr>
        <w:tc>
          <w:tcPr>
            <w:tcW w:w="2135" w:type="dxa"/>
            <w:tcBorders>
              <w:top w:val="single" w:sz="4" w:space="0" w:color="7F7F7F"/>
              <w:left w:val="single" w:sz="4" w:space="0" w:color="7F7F7F"/>
              <w:bottom w:val="single" w:sz="4" w:space="0" w:color="7F7F7F"/>
              <w:right w:val="single" w:sz="4" w:space="0" w:color="7F7F7F"/>
            </w:tcBorders>
          </w:tcPr>
          <w:p w14:paraId="2191EBB6" w14:textId="77777777" w:rsidR="00A52AE6" w:rsidRDefault="005813BD" w:rsidP="00050CF3">
            <w:pPr>
              <w:spacing w:line="259" w:lineRule="auto"/>
              <w:rPr>
                <w:rFonts w:ascii="Arial" w:hAnsi="Arial" w:cs="Arial"/>
              </w:rPr>
            </w:pPr>
            <w:r>
              <w:rPr>
                <w:rFonts w:ascii="Arial" w:hAnsi="Arial" w:cs="Arial"/>
              </w:rPr>
              <w:t xml:space="preserve">Hailey C of E Primary School, </w:t>
            </w:r>
          </w:p>
          <w:p w14:paraId="1EFDFEA4" w14:textId="71A9027B" w:rsidR="005813BD" w:rsidRPr="000B232E" w:rsidRDefault="005813BD" w:rsidP="00050CF3">
            <w:pPr>
              <w:spacing w:line="259" w:lineRule="auto"/>
              <w:rPr>
                <w:rFonts w:ascii="Arial" w:hAnsi="Arial" w:cs="Arial"/>
              </w:rPr>
            </w:pPr>
            <w:r>
              <w:rPr>
                <w:rFonts w:ascii="Open Sans" w:hAnsi="Open Sans" w:cs="Open Sans"/>
                <w:color w:val="2A2A2A"/>
                <w:sz w:val="21"/>
                <w:szCs w:val="21"/>
                <w:shd w:val="clear" w:color="auto" w:fill="FFFFFF"/>
              </w:rPr>
              <w:t>Middletown</w:t>
            </w:r>
            <w:r>
              <w:rPr>
                <w:rFonts w:ascii="Open Sans" w:hAnsi="Open Sans" w:cs="Open Sans"/>
                <w:color w:val="2A2A2A"/>
                <w:sz w:val="21"/>
                <w:szCs w:val="21"/>
              </w:rPr>
              <w:br/>
            </w:r>
            <w:r>
              <w:rPr>
                <w:rFonts w:ascii="Open Sans" w:hAnsi="Open Sans" w:cs="Open Sans"/>
                <w:color w:val="2A2A2A"/>
                <w:sz w:val="21"/>
                <w:szCs w:val="21"/>
                <w:shd w:val="clear" w:color="auto" w:fill="FFFFFF"/>
              </w:rPr>
              <w:t>Hailey</w:t>
            </w:r>
            <w:r>
              <w:rPr>
                <w:rFonts w:ascii="Open Sans" w:hAnsi="Open Sans" w:cs="Open Sans"/>
                <w:color w:val="2A2A2A"/>
                <w:sz w:val="21"/>
                <w:szCs w:val="21"/>
              </w:rPr>
              <w:br/>
            </w:r>
            <w:r>
              <w:rPr>
                <w:rFonts w:ascii="Open Sans" w:hAnsi="Open Sans" w:cs="Open Sans"/>
                <w:color w:val="2A2A2A"/>
                <w:sz w:val="21"/>
                <w:szCs w:val="21"/>
                <w:shd w:val="clear" w:color="auto" w:fill="FFFFFF"/>
              </w:rPr>
              <w:t>Witney</w:t>
            </w:r>
            <w:r>
              <w:rPr>
                <w:rFonts w:ascii="Open Sans" w:hAnsi="Open Sans" w:cs="Open Sans"/>
                <w:color w:val="2A2A2A"/>
                <w:sz w:val="21"/>
                <w:szCs w:val="21"/>
              </w:rPr>
              <w:br/>
            </w:r>
            <w:r>
              <w:rPr>
                <w:rFonts w:ascii="Open Sans" w:hAnsi="Open Sans" w:cs="Open Sans"/>
                <w:color w:val="2A2A2A"/>
                <w:sz w:val="21"/>
                <w:szCs w:val="21"/>
                <w:shd w:val="clear" w:color="auto" w:fill="FFFFFF"/>
              </w:rPr>
              <w:t>OX29 9UB</w:t>
            </w:r>
          </w:p>
        </w:tc>
        <w:tc>
          <w:tcPr>
            <w:tcW w:w="2951" w:type="dxa"/>
            <w:tcBorders>
              <w:top w:val="single" w:sz="4" w:space="0" w:color="7F7F7F"/>
              <w:left w:val="single" w:sz="4" w:space="0" w:color="7F7F7F"/>
              <w:bottom w:val="single" w:sz="4" w:space="0" w:color="7F7F7F"/>
              <w:right w:val="single" w:sz="4" w:space="0" w:color="7F7F7F"/>
            </w:tcBorders>
          </w:tcPr>
          <w:p w14:paraId="111EA2B6" w14:textId="4BBAEA95" w:rsidR="00A52AE6" w:rsidRPr="000B232E" w:rsidRDefault="00A52AE6" w:rsidP="00050CF3">
            <w:pPr>
              <w:spacing w:line="243" w:lineRule="auto"/>
              <w:rPr>
                <w:rFonts w:ascii="Arial" w:hAnsi="Arial" w:cs="Arial"/>
              </w:rPr>
            </w:pPr>
            <w:r w:rsidRPr="000B232E">
              <w:rPr>
                <w:rFonts w:ascii="Arial" w:hAnsi="Arial" w:cs="Arial"/>
              </w:rPr>
              <w:t xml:space="preserve">Second choice, able to accommodate </w:t>
            </w:r>
            <w:r w:rsidR="00373399" w:rsidRPr="000B232E">
              <w:rPr>
                <w:rFonts w:ascii="Arial" w:hAnsi="Arial" w:cs="Arial"/>
              </w:rPr>
              <w:t xml:space="preserve">approximately </w:t>
            </w:r>
            <w:r w:rsidR="00373399">
              <w:rPr>
                <w:rFonts w:ascii="Arial" w:hAnsi="Arial" w:cs="Arial"/>
              </w:rPr>
              <w:t>100</w:t>
            </w:r>
            <w:r w:rsidRPr="000B232E">
              <w:rPr>
                <w:rFonts w:ascii="Arial" w:hAnsi="Arial" w:cs="Arial"/>
              </w:rPr>
              <w:t xml:space="preserve"> seated. </w:t>
            </w:r>
          </w:p>
          <w:p w14:paraId="5F54DE62" w14:textId="77777777" w:rsidR="00A52AE6" w:rsidRPr="000B232E" w:rsidRDefault="00A52AE6" w:rsidP="00050CF3">
            <w:pPr>
              <w:spacing w:line="243" w:lineRule="auto"/>
              <w:rPr>
                <w:rFonts w:ascii="Arial" w:hAnsi="Arial" w:cs="Arial"/>
              </w:rPr>
            </w:pPr>
            <w:r w:rsidRPr="000B232E">
              <w:rPr>
                <w:rFonts w:ascii="Arial" w:hAnsi="Arial" w:cs="Arial"/>
              </w:rPr>
              <w:t xml:space="preserve">Cooking facilities with electricity and gas. </w:t>
            </w:r>
          </w:p>
          <w:p w14:paraId="55E42D44" w14:textId="77777777" w:rsidR="00A52AE6" w:rsidRPr="000B232E" w:rsidRDefault="00A52AE6" w:rsidP="00050CF3">
            <w:pPr>
              <w:spacing w:line="259" w:lineRule="auto"/>
              <w:rPr>
                <w:rFonts w:ascii="Arial" w:hAnsi="Arial" w:cs="Arial"/>
              </w:rPr>
            </w:pPr>
            <w:r w:rsidRPr="000B232E">
              <w:rPr>
                <w:rFonts w:ascii="Arial" w:hAnsi="Arial" w:cs="Arial"/>
              </w:rPr>
              <w:t>Good coach access.</w:t>
            </w:r>
          </w:p>
        </w:tc>
        <w:tc>
          <w:tcPr>
            <w:tcW w:w="4128" w:type="dxa"/>
            <w:tcBorders>
              <w:top w:val="single" w:sz="4" w:space="0" w:color="7F7F7F"/>
              <w:left w:val="single" w:sz="4" w:space="0" w:color="7F7F7F"/>
              <w:bottom w:val="single" w:sz="4" w:space="0" w:color="7F7F7F"/>
              <w:right w:val="single" w:sz="4" w:space="0" w:color="7F7F7F"/>
            </w:tcBorders>
          </w:tcPr>
          <w:p w14:paraId="2F2EA33F" w14:textId="77777777" w:rsidR="002B6110" w:rsidRPr="00BF32F3" w:rsidRDefault="002B6110" w:rsidP="002B6110">
            <w:pPr>
              <w:spacing w:line="259" w:lineRule="auto"/>
              <w:ind w:right="858"/>
              <w:rPr>
                <w:rFonts w:ascii="Arial" w:hAnsi="Arial" w:cs="Arial"/>
              </w:rPr>
            </w:pPr>
            <w:r w:rsidRPr="00BF32F3">
              <w:rPr>
                <w:rFonts w:ascii="Arial" w:hAnsi="Arial" w:cs="Arial"/>
              </w:rPr>
              <w:t xml:space="preserve">Head Teacher: Debbie Davies </w:t>
            </w:r>
          </w:p>
          <w:p w14:paraId="29F8CD48" w14:textId="7FABEF29" w:rsidR="002B6110" w:rsidRDefault="00A52AE6" w:rsidP="00050CF3">
            <w:pPr>
              <w:spacing w:line="259" w:lineRule="auto"/>
              <w:ind w:right="858"/>
              <w:rPr>
                <w:rFonts w:ascii="Arial" w:hAnsi="Arial" w:cs="Arial"/>
              </w:rPr>
            </w:pPr>
            <w:r w:rsidRPr="000B232E">
              <w:rPr>
                <w:rFonts w:ascii="Arial" w:hAnsi="Arial" w:cs="Arial"/>
              </w:rPr>
              <w:t>01993 703802 School hours only</w:t>
            </w:r>
            <w:r w:rsidR="00800681">
              <w:rPr>
                <w:rFonts w:ascii="Arial" w:hAnsi="Arial" w:cs="Arial"/>
              </w:rPr>
              <w:t xml:space="preserve"> </w:t>
            </w:r>
            <w:r w:rsidR="002B6110" w:rsidRPr="0008749C">
              <w:rPr>
                <w:rFonts w:ascii="Arial" w:hAnsi="Arial" w:cs="Arial"/>
                <w:i/>
                <w:color w:val="4472C4" w:themeColor="accent5"/>
              </w:rPr>
              <w:t>School mobile No.to be provided when available</w:t>
            </w:r>
          </w:p>
          <w:p w14:paraId="59593AC4" w14:textId="3A4AAD58" w:rsidR="00E6287C" w:rsidRPr="00A04D00" w:rsidRDefault="00A04D00" w:rsidP="00A04D00">
            <w:pPr>
              <w:ind w:right="858"/>
              <w:rPr>
                <w:rFonts w:ascii="Arial" w:hAnsi="Arial" w:cs="Arial"/>
                <w:i/>
              </w:rPr>
            </w:pPr>
            <w:r w:rsidRPr="00A04D00">
              <w:rPr>
                <w:rFonts w:ascii="Arial" w:eastAsia="Times New Roman" w:hAnsi="Arial" w:cs="Arial"/>
                <w:color w:val="000000"/>
              </w:rPr>
              <w:t xml:space="preserve">Chair Governors: Steve </w:t>
            </w:r>
            <w:r w:rsidR="00373399" w:rsidRPr="00A04D00">
              <w:rPr>
                <w:rFonts w:ascii="Arial" w:eastAsia="Times New Roman" w:hAnsi="Arial" w:cs="Arial"/>
                <w:color w:val="000000"/>
              </w:rPr>
              <w:t>Alman 07813</w:t>
            </w:r>
            <w:r w:rsidRPr="00A04D00">
              <w:rPr>
                <w:rFonts w:ascii="Arial" w:eastAsia="Times New Roman" w:hAnsi="Arial" w:cs="Arial"/>
                <w:color w:val="000000"/>
              </w:rPr>
              <w:t xml:space="preserve"> 310783</w:t>
            </w:r>
          </w:p>
        </w:tc>
      </w:tr>
      <w:tr w:rsidR="00800681" w:rsidRPr="000B232E" w14:paraId="52696D10" w14:textId="77777777" w:rsidTr="00EB0CB1">
        <w:trPr>
          <w:trHeight w:val="1048"/>
        </w:trPr>
        <w:tc>
          <w:tcPr>
            <w:tcW w:w="2135" w:type="dxa"/>
            <w:tcBorders>
              <w:top w:val="single" w:sz="4" w:space="0" w:color="7F7F7F"/>
              <w:left w:val="single" w:sz="4" w:space="0" w:color="7F7F7F"/>
              <w:bottom w:val="single" w:sz="4" w:space="0" w:color="7F7F7F"/>
              <w:right w:val="single" w:sz="4" w:space="0" w:color="7F7F7F"/>
            </w:tcBorders>
          </w:tcPr>
          <w:p w14:paraId="0D1D1B41" w14:textId="77777777" w:rsidR="00A52AE6" w:rsidRPr="000B232E" w:rsidRDefault="00A52AE6" w:rsidP="00050CF3">
            <w:pPr>
              <w:spacing w:line="259" w:lineRule="auto"/>
              <w:rPr>
                <w:rFonts w:ascii="Arial" w:hAnsi="Arial" w:cs="Arial"/>
              </w:rPr>
            </w:pPr>
            <w:r w:rsidRPr="000B232E">
              <w:rPr>
                <w:rFonts w:ascii="Arial" w:hAnsi="Arial" w:cs="Arial"/>
              </w:rPr>
              <w:t xml:space="preserve">St John the </w:t>
            </w:r>
          </w:p>
          <w:p w14:paraId="30AB4855" w14:textId="6A43B78F" w:rsidR="00A52AE6" w:rsidRPr="000B232E" w:rsidRDefault="00A52AE6" w:rsidP="00050CF3">
            <w:pPr>
              <w:spacing w:line="259" w:lineRule="auto"/>
              <w:jc w:val="both"/>
              <w:rPr>
                <w:rFonts w:ascii="Arial" w:hAnsi="Arial" w:cs="Arial"/>
              </w:rPr>
            </w:pPr>
            <w:r w:rsidRPr="000B232E">
              <w:rPr>
                <w:rFonts w:ascii="Arial" w:hAnsi="Arial" w:cs="Arial"/>
              </w:rPr>
              <w:t>Evangelist Church</w:t>
            </w:r>
            <w:r w:rsidR="0054328B">
              <w:rPr>
                <w:rFonts w:ascii="Arial" w:hAnsi="Arial" w:cs="Arial"/>
              </w:rPr>
              <w:t>, Middletown, Hailey</w:t>
            </w:r>
            <w:r w:rsidRPr="000B232E">
              <w:rPr>
                <w:rFonts w:ascii="Arial" w:hAnsi="Arial" w:cs="Arial"/>
              </w:rPr>
              <w:t xml:space="preserve"> </w:t>
            </w:r>
          </w:p>
        </w:tc>
        <w:tc>
          <w:tcPr>
            <w:tcW w:w="2951" w:type="dxa"/>
            <w:tcBorders>
              <w:top w:val="single" w:sz="4" w:space="0" w:color="7F7F7F"/>
              <w:left w:val="single" w:sz="4" w:space="0" w:color="7F7F7F"/>
              <w:bottom w:val="single" w:sz="4" w:space="0" w:color="7F7F7F"/>
              <w:right w:val="single" w:sz="4" w:space="0" w:color="7F7F7F"/>
            </w:tcBorders>
          </w:tcPr>
          <w:p w14:paraId="518D1AB7" w14:textId="0CAC12E8" w:rsidR="00A52AE6" w:rsidRDefault="00A52AE6" w:rsidP="0008749C">
            <w:pPr>
              <w:spacing w:line="259" w:lineRule="auto"/>
              <w:rPr>
                <w:rFonts w:ascii="Arial" w:hAnsi="Arial" w:cs="Arial"/>
              </w:rPr>
            </w:pPr>
            <w:r w:rsidRPr="000B232E">
              <w:rPr>
                <w:rFonts w:ascii="Arial" w:hAnsi="Arial" w:cs="Arial"/>
              </w:rPr>
              <w:t xml:space="preserve">Limited seating facilities for </w:t>
            </w:r>
            <w:r w:rsidR="00373399" w:rsidRPr="000B232E">
              <w:rPr>
                <w:rFonts w:ascii="Arial" w:hAnsi="Arial" w:cs="Arial"/>
              </w:rPr>
              <w:t>approx.</w:t>
            </w:r>
            <w:r w:rsidRPr="000B232E">
              <w:rPr>
                <w:rFonts w:ascii="Arial" w:hAnsi="Arial" w:cs="Arial"/>
              </w:rPr>
              <w:t xml:space="preserve"> 100. </w:t>
            </w:r>
            <w:r w:rsidR="0008749C">
              <w:rPr>
                <w:rFonts w:ascii="Arial" w:hAnsi="Arial" w:cs="Arial"/>
              </w:rPr>
              <w:t>K</w:t>
            </w:r>
            <w:r w:rsidRPr="000B232E">
              <w:rPr>
                <w:rFonts w:ascii="Arial" w:hAnsi="Arial" w:cs="Arial"/>
              </w:rPr>
              <w:t>itchen facilities</w:t>
            </w:r>
            <w:r w:rsidR="0008749C">
              <w:rPr>
                <w:rFonts w:ascii="Arial" w:hAnsi="Arial" w:cs="Arial"/>
              </w:rPr>
              <w:t xml:space="preserve"> for basic food preparation</w:t>
            </w:r>
            <w:r w:rsidRPr="000B232E">
              <w:rPr>
                <w:rFonts w:ascii="Arial" w:hAnsi="Arial" w:cs="Arial"/>
              </w:rPr>
              <w:t>.</w:t>
            </w:r>
          </w:p>
          <w:p w14:paraId="3602B5CD" w14:textId="2829D071" w:rsidR="0008749C" w:rsidRPr="000B232E" w:rsidRDefault="0008749C" w:rsidP="0008749C">
            <w:pPr>
              <w:spacing w:line="259" w:lineRule="auto"/>
              <w:rPr>
                <w:rFonts w:ascii="Arial" w:hAnsi="Arial" w:cs="Arial"/>
              </w:rPr>
            </w:pPr>
            <w:r w:rsidRPr="000B232E">
              <w:rPr>
                <w:rFonts w:ascii="Arial" w:hAnsi="Arial" w:cs="Arial"/>
              </w:rPr>
              <w:t>Rest</w:t>
            </w:r>
            <w:r>
              <w:rPr>
                <w:rFonts w:ascii="Arial" w:hAnsi="Arial" w:cs="Arial"/>
              </w:rPr>
              <w:t>ricted coach access</w:t>
            </w:r>
          </w:p>
        </w:tc>
        <w:tc>
          <w:tcPr>
            <w:tcW w:w="4128" w:type="dxa"/>
            <w:tcBorders>
              <w:top w:val="single" w:sz="4" w:space="0" w:color="7F7F7F"/>
              <w:left w:val="single" w:sz="4" w:space="0" w:color="7F7F7F"/>
              <w:bottom w:val="single" w:sz="4" w:space="0" w:color="7F7F7F"/>
              <w:right w:val="single" w:sz="4" w:space="0" w:color="7F7F7F"/>
            </w:tcBorders>
          </w:tcPr>
          <w:p w14:paraId="6556EA5A" w14:textId="1871AB6C" w:rsidR="00A52AE6" w:rsidRPr="0008749C" w:rsidRDefault="0008749C" w:rsidP="00A33544">
            <w:pPr>
              <w:spacing w:after="262" w:line="259" w:lineRule="auto"/>
              <w:rPr>
                <w:rFonts w:ascii="Arial" w:hAnsi="Arial" w:cs="Arial"/>
              </w:rPr>
            </w:pPr>
            <w:r>
              <w:rPr>
                <w:rFonts w:ascii="Arial" w:hAnsi="Arial" w:cs="Arial"/>
              </w:rPr>
              <w:br/>
            </w:r>
            <w:r w:rsidR="00A52AE6" w:rsidRPr="000B232E">
              <w:rPr>
                <w:rFonts w:ascii="Arial" w:hAnsi="Arial" w:cs="Arial"/>
              </w:rPr>
              <w:t>Elpie Lewis 01993 703070</w:t>
            </w:r>
            <w:r w:rsidR="00A52AE6">
              <w:rPr>
                <w:rFonts w:ascii="Arial" w:hAnsi="Arial" w:cs="Arial"/>
              </w:rPr>
              <w:t xml:space="preserve"> </w:t>
            </w:r>
            <w:r>
              <w:rPr>
                <w:rFonts w:ascii="Arial" w:hAnsi="Arial" w:cs="Arial"/>
              </w:rPr>
              <w:br/>
              <w:t xml:space="preserve">Dr. Robin </w:t>
            </w:r>
            <w:r w:rsidR="00373399">
              <w:rPr>
                <w:rFonts w:ascii="Arial" w:hAnsi="Arial" w:cs="Arial"/>
              </w:rPr>
              <w:t>Carr 07770</w:t>
            </w:r>
            <w:r w:rsidRPr="000B232E">
              <w:rPr>
                <w:rFonts w:ascii="Arial" w:hAnsi="Arial" w:cs="Arial"/>
              </w:rPr>
              <w:t xml:space="preserve"> 750113</w:t>
            </w:r>
            <w:r>
              <w:rPr>
                <w:rFonts w:ascii="Arial" w:hAnsi="Arial" w:cs="Arial"/>
              </w:rPr>
              <w:br/>
              <w:t xml:space="preserve">Michael </w:t>
            </w:r>
            <w:r w:rsidR="00373399">
              <w:rPr>
                <w:rFonts w:ascii="Arial" w:hAnsi="Arial" w:cs="Arial"/>
              </w:rPr>
              <w:t>Drew</w:t>
            </w:r>
            <w:r w:rsidR="00373399" w:rsidRPr="00800681">
              <w:rPr>
                <w:rFonts w:ascii="Arial" w:hAnsi="Arial" w:cs="Arial"/>
                <w:i/>
                <w:color w:val="FF0000"/>
              </w:rPr>
              <w:t xml:space="preserve"> </w:t>
            </w:r>
            <w:r w:rsidR="00373399" w:rsidRPr="00373399">
              <w:rPr>
                <w:rFonts w:ascii="Arial" w:hAnsi="Arial" w:cs="Arial"/>
                <w:iCs/>
              </w:rPr>
              <w:t>01993</w:t>
            </w:r>
            <w:r w:rsidRPr="00373399">
              <w:rPr>
                <w:rFonts w:ascii="Arial" w:hAnsi="Arial" w:cs="Arial"/>
              </w:rPr>
              <w:t xml:space="preserve"> </w:t>
            </w:r>
            <w:r w:rsidRPr="000B232E">
              <w:rPr>
                <w:rFonts w:ascii="Arial" w:hAnsi="Arial" w:cs="Arial"/>
              </w:rPr>
              <w:t>702624</w:t>
            </w:r>
          </w:p>
        </w:tc>
      </w:tr>
      <w:tr w:rsidR="00800681" w:rsidRPr="000B232E" w14:paraId="217C39EA" w14:textId="77777777" w:rsidTr="00EB0CB1">
        <w:trPr>
          <w:trHeight w:val="1617"/>
        </w:trPr>
        <w:tc>
          <w:tcPr>
            <w:tcW w:w="2135" w:type="dxa"/>
            <w:tcBorders>
              <w:top w:val="single" w:sz="4" w:space="0" w:color="7F7F7F"/>
              <w:left w:val="single" w:sz="4" w:space="0" w:color="7F7F7F"/>
              <w:bottom w:val="single" w:sz="4" w:space="0" w:color="7F7F7F"/>
              <w:right w:val="single" w:sz="4" w:space="0" w:color="7F7F7F"/>
            </w:tcBorders>
          </w:tcPr>
          <w:p w14:paraId="3189EE02" w14:textId="77777777" w:rsidR="00A52AE6" w:rsidRPr="000B232E" w:rsidRDefault="00A52AE6" w:rsidP="00050CF3">
            <w:pPr>
              <w:spacing w:line="259" w:lineRule="auto"/>
              <w:rPr>
                <w:rFonts w:ascii="Arial" w:hAnsi="Arial" w:cs="Arial"/>
              </w:rPr>
            </w:pPr>
            <w:r w:rsidRPr="000B232E">
              <w:rPr>
                <w:rFonts w:ascii="Arial" w:hAnsi="Arial" w:cs="Arial"/>
              </w:rPr>
              <w:t xml:space="preserve">Lamb &amp; Flag,  </w:t>
            </w:r>
          </w:p>
          <w:p w14:paraId="137C8B7C" w14:textId="77777777" w:rsidR="00A52AE6" w:rsidRPr="000B232E" w:rsidRDefault="00A52AE6" w:rsidP="00050CF3">
            <w:pPr>
              <w:spacing w:line="259" w:lineRule="auto"/>
              <w:rPr>
                <w:rFonts w:ascii="Arial" w:hAnsi="Arial" w:cs="Arial"/>
              </w:rPr>
            </w:pPr>
            <w:r w:rsidRPr="000B232E">
              <w:rPr>
                <w:rFonts w:ascii="Arial" w:hAnsi="Arial" w:cs="Arial"/>
              </w:rPr>
              <w:t xml:space="preserve">Middletown </w:t>
            </w:r>
          </w:p>
          <w:p w14:paraId="2BFFD5D6" w14:textId="7DCE9941" w:rsidR="00A52AE6" w:rsidRPr="000B232E" w:rsidRDefault="00A52AE6" w:rsidP="00050CF3">
            <w:pPr>
              <w:spacing w:line="259" w:lineRule="auto"/>
              <w:rPr>
                <w:rFonts w:ascii="Arial" w:hAnsi="Arial" w:cs="Arial"/>
              </w:rPr>
            </w:pPr>
            <w:r w:rsidRPr="000B232E">
              <w:rPr>
                <w:rFonts w:ascii="Arial" w:hAnsi="Arial" w:cs="Arial"/>
              </w:rPr>
              <w:t>Hailey</w:t>
            </w:r>
            <w:r w:rsidR="0054328B">
              <w:rPr>
                <w:rFonts w:ascii="Arial" w:hAnsi="Arial" w:cs="Arial"/>
              </w:rPr>
              <w:t>., OX29 9UB</w:t>
            </w:r>
          </w:p>
        </w:tc>
        <w:tc>
          <w:tcPr>
            <w:tcW w:w="2951" w:type="dxa"/>
            <w:tcBorders>
              <w:top w:val="single" w:sz="4" w:space="0" w:color="7F7F7F"/>
              <w:left w:val="single" w:sz="4" w:space="0" w:color="7F7F7F"/>
              <w:bottom w:val="single" w:sz="4" w:space="0" w:color="7F7F7F"/>
              <w:right w:val="single" w:sz="4" w:space="0" w:color="7F7F7F"/>
            </w:tcBorders>
          </w:tcPr>
          <w:p w14:paraId="10BB38A7" w14:textId="77777777" w:rsidR="00A52AE6" w:rsidRPr="000B232E" w:rsidRDefault="00A52AE6" w:rsidP="00050CF3">
            <w:pPr>
              <w:spacing w:line="259" w:lineRule="auto"/>
              <w:rPr>
                <w:rFonts w:ascii="Arial" w:hAnsi="Arial" w:cs="Arial"/>
              </w:rPr>
            </w:pPr>
            <w:r w:rsidRPr="000B232E">
              <w:rPr>
                <w:rFonts w:ascii="Arial" w:hAnsi="Arial" w:cs="Arial"/>
              </w:rPr>
              <w:t xml:space="preserve">Able to accommodate approx. </w:t>
            </w:r>
          </w:p>
          <w:p w14:paraId="79792433" w14:textId="77777777" w:rsidR="00A52AE6" w:rsidRPr="000B232E" w:rsidRDefault="00A52AE6" w:rsidP="00050CF3">
            <w:pPr>
              <w:spacing w:line="259" w:lineRule="auto"/>
              <w:rPr>
                <w:rFonts w:ascii="Arial" w:hAnsi="Arial" w:cs="Arial"/>
              </w:rPr>
            </w:pPr>
            <w:r w:rsidRPr="000B232E">
              <w:rPr>
                <w:rFonts w:ascii="Arial" w:hAnsi="Arial" w:cs="Arial"/>
              </w:rPr>
              <w:t xml:space="preserve">50 seated. </w:t>
            </w:r>
          </w:p>
          <w:p w14:paraId="376EA7F2" w14:textId="77777777" w:rsidR="00A52AE6" w:rsidRPr="000B232E" w:rsidRDefault="00A52AE6" w:rsidP="00050CF3">
            <w:pPr>
              <w:spacing w:line="243" w:lineRule="auto"/>
              <w:rPr>
                <w:rFonts w:ascii="Arial" w:hAnsi="Arial" w:cs="Arial"/>
              </w:rPr>
            </w:pPr>
            <w:r w:rsidRPr="000B232E">
              <w:rPr>
                <w:rFonts w:ascii="Arial" w:hAnsi="Arial" w:cs="Arial"/>
              </w:rPr>
              <w:t xml:space="preserve">Cooking facilities with electricity and gas.  </w:t>
            </w:r>
          </w:p>
          <w:p w14:paraId="2B2DCCA7" w14:textId="77777777" w:rsidR="00A52AE6" w:rsidRPr="000B232E" w:rsidRDefault="00A52AE6" w:rsidP="00050CF3">
            <w:pPr>
              <w:spacing w:line="259" w:lineRule="auto"/>
              <w:rPr>
                <w:rFonts w:ascii="Arial" w:hAnsi="Arial" w:cs="Arial"/>
              </w:rPr>
            </w:pPr>
            <w:r w:rsidRPr="000B232E">
              <w:rPr>
                <w:rFonts w:ascii="Arial" w:hAnsi="Arial" w:cs="Arial"/>
              </w:rPr>
              <w:t>Coach access on main road only</w:t>
            </w:r>
          </w:p>
        </w:tc>
        <w:tc>
          <w:tcPr>
            <w:tcW w:w="4128" w:type="dxa"/>
            <w:tcBorders>
              <w:top w:val="single" w:sz="4" w:space="0" w:color="7F7F7F"/>
              <w:left w:val="single" w:sz="4" w:space="0" w:color="7F7F7F"/>
              <w:bottom w:val="single" w:sz="4" w:space="0" w:color="7F7F7F"/>
              <w:right w:val="single" w:sz="4" w:space="0" w:color="7F7F7F"/>
            </w:tcBorders>
          </w:tcPr>
          <w:p w14:paraId="1710DF10" w14:textId="420D5147" w:rsidR="00A52AE6" w:rsidRPr="00986319" w:rsidRDefault="0008749C" w:rsidP="00050CF3">
            <w:pPr>
              <w:spacing w:line="259" w:lineRule="auto"/>
              <w:rPr>
                <w:rFonts w:ascii="Arial" w:hAnsi="Arial" w:cs="Arial"/>
                <w:color w:val="000000" w:themeColor="text1"/>
              </w:rPr>
            </w:pPr>
            <w:r w:rsidRPr="00986319">
              <w:rPr>
                <w:rFonts w:ascii="Arial" w:hAnsi="Arial" w:cs="Arial"/>
                <w:color w:val="000000" w:themeColor="text1"/>
              </w:rPr>
              <w:t>Matthew Cantwell</w:t>
            </w:r>
            <w:r w:rsidR="003D7704" w:rsidRPr="00986319">
              <w:rPr>
                <w:rFonts w:ascii="Arial" w:hAnsi="Arial" w:cs="Arial"/>
                <w:color w:val="000000" w:themeColor="text1"/>
              </w:rPr>
              <w:t xml:space="preserve">: </w:t>
            </w:r>
            <w:r w:rsidR="00A52AE6" w:rsidRPr="00986319">
              <w:rPr>
                <w:rFonts w:ascii="Arial" w:hAnsi="Arial" w:cs="Arial"/>
                <w:color w:val="000000" w:themeColor="text1"/>
              </w:rPr>
              <w:t>01993 700694</w:t>
            </w:r>
          </w:p>
          <w:p w14:paraId="7D4A2BB8" w14:textId="58AA9EE9" w:rsidR="00A52AE6" w:rsidRPr="00986319" w:rsidRDefault="00A52AE6" w:rsidP="00050CF3">
            <w:pPr>
              <w:spacing w:line="259" w:lineRule="auto"/>
              <w:rPr>
                <w:rFonts w:ascii="Arial" w:hAnsi="Arial" w:cs="Arial"/>
                <w:i/>
                <w:color w:val="000000" w:themeColor="text1"/>
              </w:rPr>
            </w:pPr>
          </w:p>
        </w:tc>
      </w:tr>
      <w:tr w:rsidR="00800681" w:rsidRPr="000B232E" w14:paraId="1FA69EBF" w14:textId="77777777" w:rsidTr="00EB0CB1">
        <w:trPr>
          <w:trHeight w:val="2038"/>
        </w:trPr>
        <w:tc>
          <w:tcPr>
            <w:tcW w:w="2135" w:type="dxa"/>
            <w:tcBorders>
              <w:top w:val="single" w:sz="4" w:space="0" w:color="7F7F7F"/>
              <w:left w:val="single" w:sz="4" w:space="0" w:color="7F7F7F"/>
              <w:bottom w:val="single" w:sz="4" w:space="0" w:color="7F7F7F"/>
              <w:right w:val="single" w:sz="4" w:space="0" w:color="7F7F7F"/>
            </w:tcBorders>
          </w:tcPr>
          <w:p w14:paraId="7C2850E6" w14:textId="6B7F6334" w:rsidR="00A52AE6" w:rsidRDefault="00A52AE6" w:rsidP="00050CF3">
            <w:pPr>
              <w:spacing w:line="259" w:lineRule="auto"/>
              <w:rPr>
                <w:rFonts w:ascii="Arial" w:hAnsi="Arial" w:cs="Arial"/>
              </w:rPr>
            </w:pPr>
            <w:r w:rsidRPr="000B232E">
              <w:rPr>
                <w:rFonts w:ascii="Arial" w:hAnsi="Arial" w:cs="Arial"/>
              </w:rPr>
              <w:t xml:space="preserve">The Bird in </w:t>
            </w:r>
            <w:r w:rsidR="00373399" w:rsidRPr="000B232E">
              <w:rPr>
                <w:rFonts w:ascii="Arial" w:hAnsi="Arial" w:cs="Arial"/>
              </w:rPr>
              <w:t>Hand, Whiteoak</w:t>
            </w:r>
            <w:r w:rsidRPr="000B232E">
              <w:rPr>
                <w:rFonts w:ascii="Arial" w:hAnsi="Arial" w:cs="Arial"/>
              </w:rPr>
              <w:t xml:space="preserve"> Green</w:t>
            </w:r>
            <w:r w:rsidR="0054328B">
              <w:rPr>
                <w:rFonts w:ascii="Arial" w:hAnsi="Arial" w:cs="Arial"/>
              </w:rPr>
              <w:t>, Witney.</w:t>
            </w:r>
          </w:p>
          <w:p w14:paraId="37E56D97" w14:textId="023847F3" w:rsidR="0054328B" w:rsidRDefault="0054328B" w:rsidP="00050CF3">
            <w:pPr>
              <w:spacing w:line="259" w:lineRule="auto"/>
              <w:rPr>
                <w:rFonts w:ascii="Arial" w:hAnsi="Arial" w:cs="Arial"/>
              </w:rPr>
            </w:pPr>
            <w:r>
              <w:rPr>
                <w:rFonts w:ascii="Arial" w:hAnsi="Arial" w:cs="Arial"/>
              </w:rPr>
              <w:t>OX29 9XP</w:t>
            </w:r>
          </w:p>
          <w:p w14:paraId="35C69A74" w14:textId="673D765F" w:rsidR="0054328B" w:rsidRPr="000B232E" w:rsidRDefault="0054328B" w:rsidP="00050CF3">
            <w:pPr>
              <w:spacing w:line="259" w:lineRule="auto"/>
              <w:rPr>
                <w:rFonts w:ascii="Arial" w:hAnsi="Arial" w:cs="Arial"/>
              </w:rPr>
            </w:pPr>
          </w:p>
        </w:tc>
        <w:tc>
          <w:tcPr>
            <w:tcW w:w="2951" w:type="dxa"/>
            <w:tcBorders>
              <w:top w:val="single" w:sz="4" w:space="0" w:color="7F7F7F"/>
              <w:left w:val="single" w:sz="4" w:space="0" w:color="7F7F7F"/>
              <w:bottom w:val="single" w:sz="4" w:space="0" w:color="7F7F7F"/>
              <w:right w:val="single" w:sz="4" w:space="0" w:color="7F7F7F"/>
            </w:tcBorders>
          </w:tcPr>
          <w:p w14:paraId="1F2022D1" w14:textId="77777777" w:rsidR="00A52AE6" w:rsidRPr="000B232E" w:rsidRDefault="00A52AE6" w:rsidP="00050CF3">
            <w:pPr>
              <w:spacing w:line="259" w:lineRule="auto"/>
              <w:rPr>
                <w:rFonts w:ascii="Arial" w:hAnsi="Arial" w:cs="Arial"/>
              </w:rPr>
            </w:pPr>
            <w:r w:rsidRPr="000B232E">
              <w:rPr>
                <w:rFonts w:ascii="Arial" w:hAnsi="Arial" w:cs="Arial"/>
              </w:rPr>
              <w:t xml:space="preserve">Able to accommodate approx. </w:t>
            </w:r>
          </w:p>
          <w:p w14:paraId="2EE47B20" w14:textId="77777777" w:rsidR="00A52AE6" w:rsidRPr="000B232E" w:rsidRDefault="00A52AE6" w:rsidP="00050CF3">
            <w:pPr>
              <w:spacing w:line="259" w:lineRule="auto"/>
              <w:rPr>
                <w:rFonts w:ascii="Arial" w:hAnsi="Arial" w:cs="Arial"/>
              </w:rPr>
            </w:pPr>
            <w:r w:rsidRPr="000B232E">
              <w:rPr>
                <w:rFonts w:ascii="Arial" w:hAnsi="Arial" w:cs="Arial"/>
              </w:rPr>
              <w:t xml:space="preserve">100 seated. </w:t>
            </w:r>
          </w:p>
          <w:p w14:paraId="0E54543E" w14:textId="77777777" w:rsidR="00A52AE6" w:rsidRPr="000B232E" w:rsidRDefault="00A52AE6" w:rsidP="00050CF3">
            <w:pPr>
              <w:spacing w:line="243" w:lineRule="auto"/>
              <w:rPr>
                <w:rFonts w:ascii="Arial" w:hAnsi="Arial" w:cs="Arial"/>
              </w:rPr>
            </w:pPr>
            <w:r w:rsidRPr="000B232E">
              <w:rPr>
                <w:rFonts w:ascii="Arial" w:hAnsi="Arial" w:cs="Arial"/>
              </w:rPr>
              <w:t xml:space="preserve">Cooking facilities with electricity and gas.  </w:t>
            </w:r>
          </w:p>
          <w:p w14:paraId="54308B4A" w14:textId="77777777" w:rsidR="00A52AE6" w:rsidRPr="000B232E" w:rsidRDefault="00A52AE6" w:rsidP="00050CF3">
            <w:pPr>
              <w:spacing w:line="243" w:lineRule="auto"/>
              <w:rPr>
                <w:rFonts w:ascii="Arial" w:hAnsi="Arial" w:cs="Arial"/>
              </w:rPr>
            </w:pPr>
            <w:r w:rsidRPr="000B232E">
              <w:rPr>
                <w:rFonts w:ascii="Arial" w:hAnsi="Arial" w:cs="Arial"/>
              </w:rPr>
              <w:t xml:space="preserve">Could provide limited accommodation for c 32 subject to room availability. </w:t>
            </w:r>
          </w:p>
          <w:p w14:paraId="655C7BA2" w14:textId="77777777" w:rsidR="00A52AE6" w:rsidRPr="000B232E" w:rsidRDefault="00A52AE6" w:rsidP="00050CF3">
            <w:pPr>
              <w:spacing w:line="259" w:lineRule="auto"/>
              <w:rPr>
                <w:rFonts w:ascii="Arial" w:hAnsi="Arial" w:cs="Arial"/>
              </w:rPr>
            </w:pPr>
            <w:r w:rsidRPr="000B232E">
              <w:rPr>
                <w:rFonts w:ascii="Arial" w:hAnsi="Arial" w:cs="Arial"/>
              </w:rPr>
              <w:t>Coach access in large car park.</w:t>
            </w:r>
          </w:p>
        </w:tc>
        <w:tc>
          <w:tcPr>
            <w:tcW w:w="4128" w:type="dxa"/>
            <w:tcBorders>
              <w:top w:val="single" w:sz="4" w:space="0" w:color="7F7F7F"/>
              <w:left w:val="single" w:sz="4" w:space="0" w:color="7F7F7F"/>
              <w:bottom w:val="single" w:sz="4" w:space="0" w:color="7F7F7F"/>
              <w:right w:val="single" w:sz="4" w:space="0" w:color="7F7F7F"/>
            </w:tcBorders>
          </w:tcPr>
          <w:p w14:paraId="27FFE951" w14:textId="59606125" w:rsidR="00A52AE6" w:rsidRPr="00986319" w:rsidRDefault="003D7704" w:rsidP="000D5199">
            <w:pPr>
              <w:spacing w:line="259" w:lineRule="auto"/>
              <w:rPr>
                <w:rFonts w:ascii="Arial" w:hAnsi="Arial" w:cs="Arial"/>
                <w:color w:val="000000" w:themeColor="text1"/>
              </w:rPr>
            </w:pPr>
            <w:r w:rsidRPr="00986319">
              <w:rPr>
                <w:rFonts w:ascii="Arial" w:hAnsi="Arial" w:cs="Arial"/>
                <w:color w:val="000000" w:themeColor="text1"/>
              </w:rPr>
              <w:t xml:space="preserve">Andy Dearie: </w:t>
            </w:r>
            <w:r w:rsidR="00A52AE6" w:rsidRPr="00986319">
              <w:rPr>
                <w:rFonts w:ascii="Arial" w:hAnsi="Arial" w:cs="Arial"/>
                <w:color w:val="000000" w:themeColor="text1"/>
              </w:rPr>
              <w:t xml:space="preserve">01993 868321 </w:t>
            </w:r>
          </w:p>
        </w:tc>
      </w:tr>
      <w:tr w:rsidR="00800681" w:rsidRPr="000B232E" w14:paraId="0B74D9A1" w14:textId="77777777" w:rsidTr="00EB0CB1">
        <w:trPr>
          <w:trHeight w:val="1190"/>
        </w:trPr>
        <w:tc>
          <w:tcPr>
            <w:tcW w:w="2135" w:type="dxa"/>
            <w:tcBorders>
              <w:top w:val="single" w:sz="4" w:space="0" w:color="7F7F7F"/>
              <w:left w:val="single" w:sz="4" w:space="0" w:color="7F7F7F"/>
              <w:bottom w:val="single" w:sz="4" w:space="0" w:color="7F7F7F"/>
              <w:right w:val="single" w:sz="4" w:space="0" w:color="7F7F7F"/>
            </w:tcBorders>
          </w:tcPr>
          <w:p w14:paraId="14152718" w14:textId="77777777" w:rsidR="00A52AE6" w:rsidRDefault="00986319" w:rsidP="00050CF3">
            <w:pPr>
              <w:spacing w:line="259" w:lineRule="auto"/>
              <w:jc w:val="both"/>
              <w:rPr>
                <w:rFonts w:ascii="Arial" w:hAnsi="Arial" w:cs="Arial"/>
              </w:rPr>
            </w:pPr>
            <w:r>
              <w:rPr>
                <w:rFonts w:ascii="Arial" w:hAnsi="Arial" w:cs="Arial"/>
              </w:rPr>
              <w:t>Witney</w:t>
            </w:r>
            <w:r w:rsidR="00A52AE6" w:rsidRPr="000B232E">
              <w:rPr>
                <w:rFonts w:ascii="Arial" w:hAnsi="Arial" w:cs="Arial"/>
              </w:rPr>
              <w:t xml:space="preserve"> Rugby Club</w:t>
            </w:r>
            <w:r>
              <w:rPr>
                <w:rFonts w:ascii="Arial" w:hAnsi="Arial" w:cs="Arial"/>
              </w:rPr>
              <w:t xml:space="preserve">, </w:t>
            </w:r>
          </w:p>
          <w:p w14:paraId="16158A76" w14:textId="2F6EC878" w:rsidR="00986319" w:rsidRDefault="00986319" w:rsidP="00050CF3">
            <w:pPr>
              <w:spacing w:line="259" w:lineRule="auto"/>
              <w:jc w:val="both"/>
              <w:rPr>
                <w:rFonts w:ascii="Arial" w:hAnsi="Arial" w:cs="Arial"/>
              </w:rPr>
            </w:pPr>
            <w:r>
              <w:rPr>
                <w:rFonts w:ascii="Arial" w:hAnsi="Arial" w:cs="Arial"/>
              </w:rPr>
              <w:t>Hailey Road</w:t>
            </w:r>
            <w:r w:rsidR="0054328B">
              <w:rPr>
                <w:rFonts w:ascii="Arial" w:hAnsi="Arial" w:cs="Arial"/>
              </w:rPr>
              <w:t>, Witney.</w:t>
            </w:r>
          </w:p>
          <w:p w14:paraId="5624C274" w14:textId="3AA06262" w:rsidR="0054328B" w:rsidRPr="000B232E" w:rsidRDefault="0054328B" w:rsidP="00050CF3">
            <w:pPr>
              <w:spacing w:line="259" w:lineRule="auto"/>
              <w:jc w:val="both"/>
              <w:rPr>
                <w:rFonts w:ascii="Arial" w:hAnsi="Arial" w:cs="Arial"/>
              </w:rPr>
            </w:pPr>
            <w:r>
              <w:rPr>
                <w:rFonts w:ascii="Arial" w:hAnsi="Arial" w:cs="Arial"/>
              </w:rPr>
              <w:t>OX29 9UH</w:t>
            </w:r>
          </w:p>
        </w:tc>
        <w:tc>
          <w:tcPr>
            <w:tcW w:w="2951" w:type="dxa"/>
            <w:tcBorders>
              <w:top w:val="single" w:sz="4" w:space="0" w:color="7F7F7F"/>
              <w:left w:val="single" w:sz="4" w:space="0" w:color="7F7F7F"/>
              <w:bottom w:val="single" w:sz="4" w:space="0" w:color="7F7F7F"/>
              <w:right w:val="single" w:sz="4" w:space="0" w:color="7F7F7F"/>
            </w:tcBorders>
          </w:tcPr>
          <w:p w14:paraId="5B44B767" w14:textId="77777777" w:rsidR="00A52AE6" w:rsidRPr="000B232E" w:rsidRDefault="00A52AE6" w:rsidP="00050CF3">
            <w:pPr>
              <w:spacing w:line="259" w:lineRule="auto"/>
              <w:rPr>
                <w:rFonts w:ascii="Arial" w:hAnsi="Arial" w:cs="Arial"/>
              </w:rPr>
            </w:pPr>
            <w:r w:rsidRPr="000B232E">
              <w:rPr>
                <w:rFonts w:ascii="Arial" w:hAnsi="Arial" w:cs="Arial"/>
              </w:rPr>
              <w:t xml:space="preserve">Able to accommodate approx. </w:t>
            </w:r>
          </w:p>
          <w:p w14:paraId="763CCD65" w14:textId="560184D5" w:rsidR="00A52AE6" w:rsidRPr="000B232E" w:rsidRDefault="00986319" w:rsidP="00050CF3">
            <w:pPr>
              <w:spacing w:line="259" w:lineRule="auto"/>
              <w:rPr>
                <w:rFonts w:ascii="Arial" w:hAnsi="Arial" w:cs="Arial"/>
              </w:rPr>
            </w:pPr>
            <w:r>
              <w:rPr>
                <w:rFonts w:ascii="Arial" w:hAnsi="Arial" w:cs="Arial"/>
              </w:rPr>
              <w:t>2</w:t>
            </w:r>
            <w:r w:rsidR="00A52AE6" w:rsidRPr="000B232E">
              <w:rPr>
                <w:rFonts w:ascii="Arial" w:hAnsi="Arial" w:cs="Arial"/>
              </w:rPr>
              <w:t xml:space="preserve">00 seated. </w:t>
            </w:r>
          </w:p>
          <w:p w14:paraId="15A099E0" w14:textId="77777777" w:rsidR="00A52AE6" w:rsidRPr="000B232E" w:rsidRDefault="00A52AE6" w:rsidP="00050CF3">
            <w:pPr>
              <w:spacing w:line="259" w:lineRule="auto"/>
              <w:ind w:right="107"/>
              <w:rPr>
                <w:rFonts w:ascii="Arial" w:hAnsi="Arial" w:cs="Arial"/>
              </w:rPr>
            </w:pPr>
            <w:r w:rsidRPr="000B232E">
              <w:rPr>
                <w:rFonts w:ascii="Arial" w:hAnsi="Arial" w:cs="Arial"/>
              </w:rPr>
              <w:t>Cooking facilities with electricity and gas.  Large car park</w:t>
            </w:r>
          </w:p>
        </w:tc>
        <w:tc>
          <w:tcPr>
            <w:tcW w:w="4128" w:type="dxa"/>
            <w:tcBorders>
              <w:top w:val="single" w:sz="4" w:space="0" w:color="7F7F7F"/>
              <w:left w:val="single" w:sz="4" w:space="0" w:color="7F7F7F"/>
              <w:bottom w:val="single" w:sz="4" w:space="0" w:color="7F7F7F"/>
              <w:right w:val="single" w:sz="4" w:space="0" w:color="7F7F7F"/>
            </w:tcBorders>
          </w:tcPr>
          <w:p w14:paraId="20DE4FC0" w14:textId="3E4A39C5" w:rsidR="00A52AE6" w:rsidRPr="009A399C" w:rsidRDefault="00A04D00" w:rsidP="00050CF3">
            <w:pPr>
              <w:spacing w:line="259" w:lineRule="auto"/>
              <w:rPr>
                <w:rFonts w:ascii="Arial" w:hAnsi="Arial" w:cs="Arial"/>
              </w:rPr>
            </w:pPr>
            <w:r>
              <w:rPr>
                <w:rFonts w:ascii="Arial" w:hAnsi="Arial" w:cs="Arial"/>
              </w:rPr>
              <w:t>Robert Fisk, Witney Rugby Club</w:t>
            </w:r>
            <w:r w:rsidR="009A399C">
              <w:rPr>
                <w:rFonts w:ascii="Arial" w:hAnsi="Arial" w:cs="Arial"/>
              </w:rPr>
              <w:t xml:space="preserve">: </w:t>
            </w:r>
            <w:r w:rsidR="00986319" w:rsidRPr="00B50D9B">
              <w:rPr>
                <w:rFonts w:ascii="Arial" w:hAnsi="Arial" w:cs="Arial"/>
                <w:color w:val="000000" w:themeColor="text1"/>
                <w:shd w:val="clear" w:color="auto" w:fill="F6F6F6"/>
              </w:rPr>
              <w:t>07867 395045</w:t>
            </w:r>
          </w:p>
          <w:p w14:paraId="4D3BD55B" w14:textId="236474C2" w:rsidR="00986319" w:rsidRPr="000B232E" w:rsidRDefault="00986319" w:rsidP="00050CF3">
            <w:pPr>
              <w:spacing w:line="259" w:lineRule="auto"/>
              <w:rPr>
                <w:rFonts w:ascii="Arial" w:hAnsi="Arial" w:cs="Arial"/>
              </w:rPr>
            </w:pPr>
            <w:r>
              <w:rPr>
                <w:rFonts w:ascii="Arial" w:hAnsi="Arial" w:cs="Arial"/>
                <w:color w:val="000000" w:themeColor="text1"/>
                <w:shd w:val="clear" w:color="auto" w:fill="F6F6F6"/>
              </w:rPr>
              <w:t>or see web site for contact</w:t>
            </w:r>
          </w:p>
        </w:tc>
      </w:tr>
    </w:tbl>
    <w:p w14:paraId="414CEAFD" w14:textId="3A0F3B6C" w:rsidR="001F19F9" w:rsidRPr="00A04D00" w:rsidRDefault="001F19F9" w:rsidP="00A04D00">
      <w:pPr>
        <w:pStyle w:val="ListParagraph"/>
        <w:spacing w:line="240" w:lineRule="auto"/>
        <w:ind w:left="360"/>
      </w:pPr>
    </w:p>
    <w:p w14:paraId="25B0D773" w14:textId="6649A91A" w:rsidR="00A52AE6" w:rsidRPr="00373399" w:rsidRDefault="00A52AE6" w:rsidP="0063387D">
      <w:pPr>
        <w:pStyle w:val="ListParagraph"/>
        <w:numPr>
          <w:ilvl w:val="0"/>
          <w:numId w:val="27"/>
        </w:numPr>
        <w:spacing w:line="240" w:lineRule="auto"/>
        <w:jc w:val="center"/>
        <w:rPr>
          <w:b/>
          <w:sz w:val="28"/>
          <w:szCs w:val="28"/>
          <w:u w:val="single"/>
        </w:rPr>
      </w:pPr>
      <w:r w:rsidRPr="00373399">
        <w:rPr>
          <w:rFonts w:ascii="Arial" w:hAnsi="Arial" w:cs="Arial"/>
          <w:b/>
          <w:sz w:val="28"/>
          <w:szCs w:val="28"/>
          <w:u w:val="single"/>
        </w:rPr>
        <w:t>Emergency Contact List</w:t>
      </w:r>
      <w:r w:rsidR="001F19F9" w:rsidRPr="00373399">
        <w:rPr>
          <w:rFonts w:ascii="Arial" w:hAnsi="Arial" w:cs="Arial"/>
          <w:b/>
          <w:sz w:val="28"/>
          <w:szCs w:val="28"/>
          <w:u w:val="single"/>
        </w:rPr>
        <w:br/>
      </w:r>
    </w:p>
    <w:p w14:paraId="4882C414" w14:textId="3318DAE4" w:rsidR="00A52AE6" w:rsidRPr="00A52AE6" w:rsidRDefault="00830D18" w:rsidP="00A52AE6">
      <w:pPr>
        <w:pStyle w:val="ListParagraph"/>
        <w:numPr>
          <w:ilvl w:val="1"/>
          <w:numId w:val="27"/>
        </w:numPr>
        <w:spacing w:line="240" w:lineRule="auto"/>
      </w:pPr>
      <w:r>
        <w:rPr>
          <w:rFonts w:ascii="Arial" w:hAnsi="Arial" w:cs="Arial"/>
          <w:b/>
        </w:rPr>
        <w:t>T</w:t>
      </w:r>
      <w:r w:rsidR="00A52AE6">
        <w:rPr>
          <w:rFonts w:ascii="Arial" w:hAnsi="Arial" w:cs="Arial"/>
          <w:b/>
        </w:rPr>
        <w:t xml:space="preserve">he </w:t>
      </w:r>
      <w:r w:rsidR="009871ED">
        <w:rPr>
          <w:rFonts w:ascii="Arial" w:hAnsi="Arial" w:cs="Arial"/>
          <w:b/>
        </w:rPr>
        <w:t>P</w:t>
      </w:r>
      <w:r w:rsidR="00B077C0">
        <w:rPr>
          <w:rFonts w:ascii="Arial" w:hAnsi="Arial" w:cs="Arial"/>
          <w:b/>
        </w:rPr>
        <w:t xml:space="preserve">arish </w:t>
      </w:r>
      <w:r w:rsidR="00A52AE6">
        <w:rPr>
          <w:rFonts w:ascii="Arial" w:hAnsi="Arial" w:cs="Arial"/>
          <w:b/>
        </w:rPr>
        <w:t>Emergency Team</w:t>
      </w:r>
    </w:p>
    <w:tbl>
      <w:tblPr>
        <w:tblStyle w:val="TableGrid"/>
        <w:tblW w:w="9072" w:type="dxa"/>
        <w:tblInd w:w="279" w:type="dxa"/>
        <w:tblCellMar>
          <w:top w:w="89" w:type="dxa"/>
          <w:left w:w="85" w:type="dxa"/>
          <w:right w:w="115" w:type="dxa"/>
        </w:tblCellMar>
        <w:tblLook w:val="04A0" w:firstRow="1" w:lastRow="0" w:firstColumn="1" w:lastColumn="0" w:noHBand="0" w:noVBand="1"/>
      </w:tblPr>
      <w:tblGrid>
        <w:gridCol w:w="2126"/>
        <w:gridCol w:w="1985"/>
        <w:gridCol w:w="1701"/>
        <w:gridCol w:w="1559"/>
        <w:gridCol w:w="1701"/>
      </w:tblGrid>
      <w:tr w:rsidR="00986319" w:rsidRPr="000B232E" w14:paraId="5FC6BF4D" w14:textId="77777777" w:rsidTr="00EB0CB1">
        <w:trPr>
          <w:trHeight w:val="589"/>
        </w:trPr>
        <w:tc>
          <w:tcPr>
            <w:tcW w:w="2126" w:type="dxa"/>
            <w:tcBorders>
              <w:top w:val="single" w:sz="4" w:space="0" w:color="7F7F7F"/>
              <w:left w:val="single" w:sz="4" w:space="0" w:color="7F7F7F"/>
              <w:bottom w:val="single" w:sz="4" w:space="0" w:color="7F7F7F"/>
              <w:right w:val="single" w:sz="4" w:space="0" w:color="7F7F7F"/>
            </w:tcBorders>
          </w:tcPr>
          <w:p w14:paraId="5BA90503" w14:textId="77777777" w:rsidR="00986319" w:rsidRPr="00986319" w:rsidRDefault="00986319" w:rsidP="00050CF3">
            <w:pPr>
              <w:spacing w:line="259" w:lineRule="auto"/>
              <w:rPr>
                <w:rFonts w:ascii="Arial" w:hAnsi="Arial" w:cs="Arial"/>
                <w:color w:val="000000" w:themeColor="text1"/>
              </w:rPr>
            </w:pPr>
            <w:r w:rsidRPr="00986319">
              <w:rPr>
                <w:rFonts w:ascii="Arial" w:hAnsi="Arial" w:cs="Arial"/>
                <w:b/>
                <w:color w:val="000000" w:themeColor="text1"/>
              </w:rPr>
              <w:t>Name</w:t>
            </w:r>
          </w:p>
        </w:tc>
        <w:tc>
          <w:tcPr>
            <w:tcW w:w="1985" w:type="dxa"/>
            <w:tcBorders>
              <w:top w:val="single" w:sz="4" w:space="0" w:color="7F7F7F"/>
              <w:left w:val="single" w:sz="4" w:space="0" w:color="7F7F7F"/>
              <w:bottom w:val="single" w:sz="4" w:space="0" w:color="7F7F7F"/>
              <w:right w:val="single" w:sz="4" w:space="0" w:color="7F7F7F"/>
            </w:tcBorders>
          </w:tcPr>
          <w:p w14:paraId="4AE65713" w14:textId="40A7E570" w:rsidR="00986319" w:rsidRPr="00986319" w:rsidRDefault="00986319" w:rsidP="00050CF3">
            <w:pPr>
              <w:rPr>
                <w:rFonts w:ascii="Arial" w:hAnsi="Arial" w:cs="Arial"/>
                <w:b/>
                <w:color w:val="000000" w:themeColor="text1"/>
              </w:rPr>
            </w:pPr>
            <w:r w:rsidRPr="00986319">
              <w:rPr>
                <w:rFonts w:ascii="Arial" w:hAnsi="Arial" w:cs="Arial"/>
                <w:b/>
                <w:color w:val="000000" w:themeColor="text1"/>
              </w:rPr>
              <w:t>Parish councillor</w:t>
            </w:r>
            <w:r w:rsidR="00D96A35">
              <w:rPr>
                <w:rFonts w:ascii="Arial" w:hAnsi="Arial" w:cs="Arial"/>
                <w:b/>
                <w:color w:val="000000" w:themeColor="text1"/>
              </w:rPr>
              <w:t xml:space="preserve"> (PC)</w:t>
            </w:r>
            <w:r w:rsidRPr="00986319">
              <w:rPr>
                <w:rFonts w:ascii="Arial" w:hAnsi="Arial" w:cs="Arial"/>
                <w:b/>
                <w:color w:val="000000" w:themeColor="text1"/>
              </w:rPr>
              <w:t xml:space="preserve"> or co-opted</w:t>
            </w:r>
          </w:p>
        </w:tc>
        <w:tc>
          <w:tcPr>
            <w:tcW w:w="1701" w:type="dxa"/>
            <w:tcBorders>
              <w:top w:val="single" w:sz="4" w:space="0" w:color="7F7F7F"/>
              <w:left w:val="single" w:sz="4" w:space="0" w:color="7F7F7F"/>
              <w:bottom w:val="single" w:sz="4" w:space="0" w:color="7F7F7F"/>
              <w:right w:val="single" w:sz="4" w:space="0" w:color="7F7F7F"/>
            </w:tcBorders>
          </w:tcPr>
          <w:p w14:paraId="2313EB4B" w14:textId="6D03EEA0" w:rsidR="00986319" w:rsidRPr="00986319" w:rsidRDefault="00986319" w:rsidP="00050CF3">
            <w:pPr>
              <w:rPr>
                <w:rFonts w:ascii="Arial" w:hAnsi="Arial" w:cs="Arial"/>
                <w:b/>
                <w:color w:val="000000" w:themeColor="text1"/>
              </w:rPr>
            </w:pPr>
            <w:r w:rsidRPr="00986319">
              <w:rPr>
                <w:rFonts w:ascii="Arial" w:hAnsi="Arial" w:cs="Arial"/>
                <w:b/>
                <w:color w:val="000000" w:themeColor="text1"/>
              </w:rPr>
              <w:t>Location</w:t>
            </w:r>
          </w:p>
        </w:tc>
        <w:tc>
          <w:tcPr>
            <w:tcW w:w="1559" w:type="dxa"/>
            <w:tcBorders>
              <w:top w:val="single" w:sz="4" w:space="0" w:color="7F7F7F"/>
              <w:left w:val="single" w:sz="4" w:space="0" w:color="7F7F7F"/>
              <w:bottom w:val="single" w:sz="4" w:space="0" w:color="7F7F7F"/>
              <w:right w:val="single" w:sz="4" w:space="0" w:color="7F7F7F"/>
            </w:tcBorders>
          </w:tcPr>
          <w:p w14:paraId="7E322472" w14:textId="4C98F5A0" w:rsidR="00986319" w:rsidRPr="00986319" w:rsidRDefault="00986319" w:rsidP="00050CF3">
            <w:pPr>
              <w:spacing w:line="259" w:lineRule="auto"/>
              <w:rPr>
                <w:rFonts w:ascii="Arial" w:hAnsi="Arial" w:cs="Arial"/>
                <w:color w:val="000000" w:themeColor="text1"/>
              </w:rPr>
            </w:pPr>
            <w:r w:rsidRPr="00986319">
              <w:rPr>
                <w:rFonts w:ascii="Arial" w:hAnsi="Arial" w:cs="Arial"/>
                <w:b/>
                <w:color w:val="000000" w:themeColor="text1"/>
              </w:rPr>
              <w:t>Telephone</w:t>
            </w:r>
          </w:p>
        </w:tc>
        <w:tc>
          <w:tcPr>
            <w:tcW w:w="1701" w:type="dxa"/>
            <w:tcBorders>
              <w:top w:val="single" w:sz="4" w:space="0" w:color="7F7F7F"/>
              <w:left w:val="single" w:sz="4" w:space="0" w:color="7F7F7F"/>
              <w:bottom w:val="single" w:sz="4" w:space="0" w:color="7F7F7F"/>
              <w:right w:val="single" w:sz="4" w:space="0" w:color="7F7F7F"/>
            </w:tcBorders>
          </w:tcPr>
          <w:p w14:paraId="64AD19E1" w14:textId="77777777" w:rsidR="00986319" w:rsidRPr="00986319" w:rsidRDefault="00986319" w:rsidP="00050CF3">
            <w:pPr>
              <w:spacing w:line="259" w:lineRule="auto"/>
              <w:rPr>
                <w:rFonts w:ascii="Arial" w:hAnsi="Arial" w:cs="Arial"/>
                <w:color w:val="000000" w:themeColor="text1"/>
              </w:rPr>
            </w:pPr>
            <w:r w:rsidRPr="00986319">
              <w:rPr>
                <w:rFonts w:ascii="Arial" w:hAnsi="Arial" w:cs="Arial"/>
                <w:b/>
                <w:color w:val="000000" w:themeColor="text1"/>
              </w:rPr>
              <w:t>Mobile</w:t>
            </w:r>
          </w:p>
        </w:tc>
      </w:tr>
      <w:tr w:rsidR="00986319" w:rsidRPr="000B232E" w14:paraId="465D794B"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66A5E2C2" w14:textId="74A1D7EE" w:rsidR="00986319" w:rsidRPr="00986319" w:rsidRDefault="00986319" w:rsidP="00986319">
            <w:pPr>
              <w:spacing w:line="259" w:lineRule="auto"/>
              <w:rPr>
                <w:rFonts w:ascii="Arial" w:hAnsi="Arial" w:cs="Arial"/>
                <w:color w:val="000000" w:themeColor="text1"/>
              </w:rPr>
            </w:pPr>
            <w:r w:rsidRPr="00986319">
              <w:rPr>
                <w:rFonts w:ascii="Arial" w:hAnsi="Arial" w:cs="Arial"/>
                <w:color w:val="000000" w:themeColor="text1"/>
              </w:rPr>
              <w:t xml:space="preserve">Tracey Cameron </w:t>
            </w:r>
          </w:p>
        </w:tc>
        <w:tc>
          <w:tcPr>
            <w:tcW w:w="1985" w:type="dxa"/>
            <w:tcBorders>
              <w:top w:val="single" w:sz="4" w:space="0" w:color="7F7F7F"/>
              <w:left w:val="single" w:sz="4" w:space="0" w:color="7F7F7F"/>
              <w:bottom w:val="single" w:sz="4" w:space="0" w:color="7F7F7F"/>
              <w:right w:val="single" w:sz="4" w:space="0" w:color="7F7F7F"/>
            </w:tcBorders>
          </w:tcPr>
          <w:p w14:paraId="0DB11D6B" w14:textId="7A58218C" w:rsidR="00986319" w:rsidRPr="00986319" w:rsidRDefault="00986319" w:rsidP="00986319">
            <w:pPr>
              <w:rPr>
                <w:rFonts w:ascii="Arial" w:hAnsi="Arial" w:cs="Arial"/>
                <w:bCs/>
                <w:color w:val="000000" w:themeColor="text1"/>
              </w:rPr>
            </w:pPr>
            <w:r w:rsidRPr="00986319">
              <w:rPr>
                <w:rFonts w:ascii="Arial" w:hAnsi="Arial" w:cs="Arial"/>
                <w:bCs/>
                <w:color w:val="000000" w:themeColor="text1"/>
              </w:rPr>
              <w:t>PC Clerk</w:t>
            </w:r>
          </w:p>
        </w:tc>
        <w:tc>
          <w:tcPr>
            <w:tcW w:w="1701" w:type="dxa"/>
            <w:tcBorders>
              <w:top w:val="single" w:sz="4" w:space="0" w:color="7F7F7F"/>
              <w:left w:val="single" w:sz="4" w:space="0" w:color="7F7F7F"/>
              <w:bottom w:val="single" w:sz="4" w:space="0" w:color="7F7F7F"/>
              <w:right w:val="single" w:sz="4" w:space="0" w:color="7F7F7F"/>
            </w:tcBorders>
          </w:tcPr>
          <w:p w14:paraId="19E1613A" w14:textId="01A763ED" w:rsidR="00986319" w:rsidRPr="00986319" w:rsidRDefault="00986319" w:rsidP="00986319">
            <w:pPr>
              <w:rPr>
                <w:rFonts w:ascii="Arial" w:hAnsi="Arial" w:cs="Arial"/>
                <w:color w:val="000000" w:themeColor="text1"/>
              </w:rPr>
            </w:pPr>
            <w:r w:rsidRPr="00986319">
              <w:rPr>
                <w:rFonts w:ascii="Arial" w:hAnsi="Arial" w:cs="Arial"/>
                <w:bCs/>
                <w:color w:val="000000" w:themeColor="text1"/>
              </w:rPr>
              <w:t>Carterton</w:t>
            </w:r>
          </w:p>
        </w:tc>
        <w:tc>
          <w:tcPr>
            <w:tcW w:w="1559" w:type="dxa"/>
            <w:tcBorders>
              <w:top w:val="single" w:sz="4" w:space="0" w:color="7F7F7F"/>
              <w:left w:val="single" w:sz="4" w:space="0" w:color="7F7F7F"/>
              <w:bottom w:val="single" w:sz="4" w:space="0" w:color="7F7F7F"/>
              <w:right w:val="single" w:sz="4" w:space="0" w:color="7F7F7F"/>
            </w:tcBorders>
          </w:tcPr>
          <w:p w14:paraId="04F91B00" w14:textId="7D01EE2F" w:rsidR="00986319" w:rsidRPr="00986319" w:rsidRDefault="00986319" w:rsidP="00986319">
            <w:pPr>
              <w:rPr>
                <w:rFonts w:ascii="Arial" w:hAnsi="Arial" w:cs="Arial"/>
                <w:bCs/>
                <w:color w:val="000000" w:themeColor="text1"/>
              </w:rPr>
            </w:pPr>
            <w:r>
              <w:rPr>
                <w:rFonts w:ascii="Arial" w:hAnsi="Arial" w:cs="Arial"/>
                <w:bCs/>
                <w:color w:val="000000" w:themeColor="text1"/>
              </w:rPr>
              <w:t>01993 622750</w:t>
            </w:r>
          </w:p>
        </w:tc>
        <w:tc>
          <w:tcPr>
            <w:tcW w:w="1701" w:type="dxa"/>
            <w:tcBorders>
              <w:top w:val="single" w:sz="4" w:space="0" w:color="7F7F7F"/>
              <w:left w:val="single" w:sz="4" w:space="0" w:color="7F7F7F"/>
              <w:bottom w:val="single" w:sz="4" w:space="0" w:color="7F7F7F"/>
              <w:right w:val="single" w:sz="4" w:space="0" w:color="7F7F7F"/>
            </w:tcBorders>
          </w:tcPr>
          <w:p w14:paraId="638D7F67" w14:textId="0D2DE8B7" w:rsidR="00986319" w:rsidRPr="00986319" w:rsidRDefault="00986319" w:rsidP="00986319">
            <w:pPr>
              <w:spacing w:line="259" w:lineRule="auto"/>
              <w:rPr>
                <w:rFonts w:ascii="Arial" w:hAnsi="Arial" w:cs="Arial"/>
                <w:color w:val="000000" w:themeColor="text1"/>
              </w:rPr>
            </w:pPr>
            <w:r w:rsidRPr="00986319">
              <w:rPr>
                <w:rFonts w:ascii="Arial" w:hAnsi="Arial" w:cs="Arial"/>
                <w:color w:val="000000" w:themeColor="text1"/>
              </w:rPr>
              <w:t>07850 263231</w:t>
            </w:r>
          </w:p>
        </w:tc>
      </w:tr>
      <w:tr w:rsidR="00E81316" w:rsidRPr="000B232E" w14:paraId="7B57D402"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608836AC" w14:textId="239E923F" w:rsidR="00E81316" w:rsidRPr="00986319" w:rsidRDefault="00E81316" w:rsidP="00E81316">
            <w:pPr>
              <w:rPr>
                <w:rFonts w:ascii="Arial" w:hAnsi="Arial" w:cs="Arial"/>
                <w:color w:val="000000" w:themeColor="text1"/>
              </w:rPr>
            </w:pPr>
            <w:r w:rsidRPr="00986319">
              <w:rPr>
                <w:rFonts w:ascii="Arial" w:hAnsi="Arial" w:cs="Arial"/>
                <w:color w:val="000000" w:themeColor="text1"/>
              </w:rPr>
              <w:t>Martin Crow</w:t>
            </w:r>
            <w:r>
              <w:rPr>
                <w:rFonts w:ascii="Arial" w:hAnsi="Arial" w:cs="Arial"/>
                <w:color w:val="000000" w:themeColor="text1"/>
              </w:rPr>
              <w:t xml:space="preserve"> (Team chair)</w:t>
            </w:r>
          </w:p>
        </w:tc>
        <w:tc>
          <w:tcPr>
            <w:tcW w:w="1985" w:type="dxa"/>
            <w:tcBorders>
              <w:top w:val="single" w:sz="4" w:space="0" w:color="7F7F7F"/>
              <w:left w:val="single" w:sz="4" w:space="0" w:color="7F7F7F"/>
              <w:bottom w:val="single" w:sz="4" w:space="0" w:color="7F7F7F"/>
              <w:right w:val="single" w:sz="4" w:space="0" w:color="7F7F7F"/>
            </w:tcBorders>
          </w:tcPr>
          <w:p w14:paraId="64A65CE4" w14:textId="155D38B5"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5D46930F" w14:textId="3455259C" w:rsidR="00E81316" w:rsidRPr="00986319" w:rsidRDefault="00E81316" w:rsidP="00E81316">
            <w:pPr>
              <w:rPr>
                <w:rFonts w:ascii="Arial" w:hAnsi="Arial" w:cs="Arial"/>
                <w:color w:val="000000" w:themeColor="text1"/>
              </w:rPr>
            </w:pPr>
            <w:r w:rsidRPr="00986319">
              <w:rPr>
                <w:rFonts w:ascii="Arial" w:hAnsi="Arial" w:cs="Arial"/>
                <w:color w:val="000000" w:themeColor="text1"/>
              </w:rPr>
              <w:t>New Yatt</w:t>
            </w:r>
          </w:p>
        </w:tc>
        <w:tc>
          <w:tcPr>
            <w:tcW w:w="1559" w:type="dxa"/>
            <w:tcBorders>
              <w:top w:val="single" w:sz="4" w:space="0" w:color="7F7F7F"/>
              <w:left w:val="single" w:sz="4" w:space="0" w:color="7F7F7F"/>
              <w:bottom w:val="single" w:sz="4" w:space="0" w:color="7F7F7F"/>
              <w:right w:val="single" w:sz="4" w:space="0" w:color="7F7F7F"/>
            </w:tcBorders>
          </w:tcPr>
          <w:p w14:paraId="4190B1CE" w14:textId="77777777" w:rsidR="00E81316" w:rsidRDefault="00E81316" w:rsidP="00E81316">
            <w:pPr>
              <w:rPr>
                <w:rFonts w:ascii="Arial" w:hAnsi="Arial" w:cs="Arial"/>
                <w:color w:val="000000" w:themeColor="text1"/>
              </w:rPr>
            </w:pPr>
            <w:r w:rsidRPr="00986319">
              <w:rPr>
                <w:rFonts w:ascii="Arial" w:hAnsi="Arial" w:cs="Arial"/>
                <w:color w:val="000000" w:themeColor="text1"/>
              </w:rPr>
              <w:t>01993</w:t>
            </w:r>
          </w:p>
          <w:p w14:paraId="7784866E" w14:textId="67020765" w:rsidR="00E81316" w:rsidRPr="00986319" w:rsidRDefault="00E81316" w:rsidP="00E81316">
            <w:pPr>
              <w:rPr>
                <w:rFonts w:ascii="Arial" w:hAnsi="Arial" w:cs="Arial"/>
                <w:color w:val="000000" w:themeColor="text1"/>
              </w:rPr>
            </w:pPr>
            <w:r w:rsidRPr="00986319">
              <w:rPr>
                <w:rFonts w:ascii="Arial" w:hAnsi="Arial" w:cs="Arial"/>
                <w:color w:val="000000" w:themeColor="text1"/>
              </w:rPr>
              <w:t>868753</w:t>
            </w:r>
          </w:p>
        </w:tc>
        <w:tc>
          <w:tcPr>
            <w:tcW w:w="1701" w:type="dxa"/>
            <w:tcBorders>
              <w:top w:val="single" w:sz="4" w:space="0" w:color="7F7F7F"/>
              <w:left w:val="single" w:sz="4" w:space="0" w:color="7F7F7F"/>
              <w:bottom w:val="single" w:sz="4" w:space="0" w:color="7F7F7F"/>
              <w:right w:val="single" w:sz="4" w:space="0" w:color="7F7F7F"/>
            </w:tcBorders>
          </w:tcPr>
          <w:p w14:paraId="32261DF3" w14:textId="53E2AC8B" w:rsidR="00E81316" w:rsidRPr="00986319" w:rsidRDefault="00E81316" w:rsidP="00E81316">
            <w:pPr>
              <w:rPr>
                <w:rFonts w:ascii="Arial" w:hAnsi="Arial" w:cs="Arial"/>
                <w:color w:val="000000" w:themeColor="text1"/>
              </w:rPr>
            </w:pPr>
            <w:r w:rsidRPr="00986319">
              <w:rPr>
                <w:rFonts w:ascii="Arial" w:hAnsi="Arial" w:cs="Arial"/>
                <w:color w:val="000000" w:themeColor="text1"/>
              </w:rPr>
              <w:t>07966 499300</w:t>
            </w:r>
          </w:p>
        </w:tc>
      </w:tr>
      <w:tr w:rsidR="00E81316" w:rsidRPr="000B232E" w14:paraId="16B346D8"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270CF50F" w14:textId="012ABC67" w:rsidR="00E81316" w:rsidRPr="00986319" w:rsidRDefault="00E81316" w:rsidP="00E81316">
            <w:pPr>
              <w:rPr>
                <w:rFonts w:ascii="Arial" w:hAnsi="Arial" w:cs="Arial"/>
                <w:color w:val="000000" w:themeColor="text1"/>
              </w:rPr>
            </w:pPr>
            <w:r w:rsidRPr="00986319">
              <w:rPr>
                <w:rFonts w:ascii="Arial" w:hAnsi="Arial" w:cs="Arial"/>
                <w:color w:val="000000" w:themeColor="text1"/>
              </w:rPr>
              <w:t>Giles Doland</w:t>
            </w:r>
          </w:p>
        </w:tc>
        <w:tc>
          <w:tcPr>
            <w:tcW w:w="1985" w:type="dxa"/>
            <w:tcBorders>
              <w:top w:val="single" w:sz="4" w:space="0" w:color="7F7F7F"/>
              <w:left w:val="single" w:sz="4" w:space="0" w:color="7F7F7F"/>
              <w:bottom w:val="single" w:sz="4" w:space="0" w:color="7F7F7F"/>
              <w:right w:val="single" w:sz="4" w:space="0" w:color="7F7F7F"/>
            </w:tcBorders>
          </w:tcPr>
          <w:p w14:paraId="5F04F7D4" w14:textId="5F8A70D7"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3721F9B2" w14:textId="5D17D580" w:rsidR="00E81316" w:rsidRPr="00986319" w:rsidRDefault="00E81316" w:rsidP="00E81316">
            <w:pPr>
              <w:rPr>
                <w:rFonts w:ascii="Arial" w:hAnsi="Arial" w:cs="Arial"/>
                <w:color w:val="000000" w:themeColor="text1"/>
              </w:rPr>
            </w:pPr>
            <w:r w:rsidRPr="00986319">
              <w:rPr>
                <w:rFonts w:ascii="Arial" w:hAnsi="Arial" w:cs="Arial"/>
                <w:color w:val="000000" w:themeColor="text1"/>
              </w:rPr>
              <w:t>New Yatt</w:t>
            </w:r>
          </w:p>
        </w:tc>
        <w:tc>
          <w:tcPr>
            <w:tcW w:w="1559" w:type="dxa"/>
            <w:tcBorders>
              <w:top w:val="single" w:sz="4" w:space="0" w:color="7F7F7F"/>
              <w:left w:val="single" w:sz="4" w:space="0" w:color="7F7F7F"/>
              <w:bottom w:val="single" w:sz="4" w:space="0" w:color="7F7F7F"/>
              <w:right w:val="single" w:sz="4" w:space="0" w:color="7F7F7F"/>
            </w:tcBorders>
          </w:tcPr>
          <w:p w14:paraId="2D74F2D0" w14:textId="1DD733BE" w:rsidR="00E81316" w:rsidRPr="00986319" w:rsidRDefault="00E81316" w:rsidP="00E81316">
            <w:pPr>
              <w:rPr>
                <w:rFonts w:ascii="Arial" w:hAnsi="Arial" w:cs="Arial"/>
                <w:color w:val="000000" w:themeColor="text1"/>
              </w:rPr>
            </w:pPr>
          </w:p>
        </w:tc>
        <w:tc>
          <w:tcPr>
            <w:tcW w:w="1701" w:type="dxa"/>
            <w:tcBorders>
              <w:top w:val="single" w:sz="4" w:space="0" w:color="7F7F7F"/>
              <w:left w:val="single" w:sz="4" w:space="0" w:color="7F7F7F"/>
              <w:bottom w:val="single" w:sz="4" w:space="0" w:color="7F7F7F"/>
              <w:right w:val="single" w:sz="4" w:space="0" w:color="7F7F7F"/>
            </w:tcBorders>
          </w:tcPr>
          <w:p w14:paraId="7A93E489" w14:textId="76667C4B" w:rsidR="00E81316" w:rsidRPr="00986319" w:rsidRDefault="00E81316" w:rsidP="00E81316">
            <w:pPr>
              <w:rPr>
                <w:rFonts w:ascii="Arial" w:hAnsi="Arial" w:cs="Arial"/>
                <w:color w:val="000000" w:themeColor="text1"/>
              </w:rPr>
            </w:pPr>
            <w:r w:rsidRPr="00986319">
              <w:rPr>
                <w:rFonts w:ascii="Arial" w:hAnsi="Arial" w:cs="Arial"/>
                <w:color w:val="000000" w:themeColor="text1"/>
              </w:rPr>
              <w:t>07971 511926</w:t>
            </w:r>
          </w:p>
        </w:tc>
      </w:tr>
      <w:tr w:rsidR="00E81316" w:rsidRPr="000B232E" w14:paraId="6BC41B5D"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714CD590" w14:textId="787871BC"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Michael Drew</w:t>
            </w:r>
          </w:p>
        </w:tc>
        <w:tc>
          <w:tcPr>
            <w:tcW w:w="1985" w:type="dxa"/>
            <w:tcBorders>
              <w:top w:val="single" w:sz="4" w:space="0" w:color="7F7F7F"/>
              <w:left w:val="single" w:sz="4" w:space="0" w:color="7F7F7F"/>
              <w:bottom w:val="single" w:sz="4" w:space="0" w:color="7F7F7F"/>
              <w:right w:val="single" w:sz="4" w:space="0" w:color="7F7F7F"/>
            </w:tcBorders>
          </w:tcPr>
          <w:p w14:paraId="6C921C44" w14:textId="3FB02DBC"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74491243" w14:textId="64D769A0" w:rsidR="00E81316" w:rsidRPr="00986319" w:rsidRDefault="00E81316" w:rsidP="00E81316">
            <w:pPr>
              <w:rPr>
                <w:rFonts w:ascii="Arial" w:hAnsi="Arial" w:cs="Arial"/>
                <w:color w:val="000000" w:themeColor="text1"/>
              </w:rPr>
            </w:pPr>
            <w:r w:rsidRPr="00986319">
              <w:rPr>
                <w:rFonts w:ascii="Arial" w:hAnsi="Arial" w:cs="Arial"/>
                <w:color w:val="000000" w:themeColor="text1"/>
              </w:rPr>
              <w:t>Hailey Middletown</w:t>
            </w:r>
          </w:p>
        </w:tc>
        <w:tc>
          <w:tcPr>
            <w:tcW w:w="1559" w:type="dxa"/>
            <w:tcBorders>
              <w:top w:val="single" w:sz="4" w:space="0" w:color="7F7F7F"/>
              <w:left w:val="single" w:sz="4" w:space="0" w:color="7F7F7F"/>
              <w:bottom w:val="single" w:sz="4" w:space="0" w:color="7F7F7F"/>
              <w:right w:val="single" w:sz="4" w:space="0" w:color="7F7F7F"/>
            </w:tcBorders>
          </w:tcPr>
          <w:p w14:paraId="2BA9F571" w14:textId="36FC0148"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01993 702624</w:t>
            </w:r>
          </w:p>
        </w:tc>
        <w:tc>
          <w:tcPr>
            <w:tcW w:w="1701" w:type="dxa"/>
            <w:tcBorders>
              <w:top w:val="single" w:sz="4" w:space="0" w:color="7F7F7F"/>
              <w:left w:val="single" w:sz="4" w:space="0" w:color="7F7F7F"/>
              <w:bottom w:val="single" w:sz="4" w:space="0" w:color="7F7F7F"/>
              <w:right w:val="single" w:sz="4" w:space="0" w:color="7F7F7F"/>
            </w:tcBorders>
          </w:tcPr>
          <w:p w14:paraId="3239BAE8" w14:textId="4EB749D2" w:rsidR="00E81316" w:rsidRPr="00986319" w:rsidRDefault="00E81316" w:rsidP="00E81316">
            <w:pPr>
              <w:spacing w:line="259" w:lineRule="auto"/>
              <w:rPr>
                <w:rFonts w:ascii="Arial" w:hAnsi="Arial" w:cs="Arial"/>
                <w:color w:val="000000" w:themeColor="text1"/>
              </w:rPr>
            </w:pPr>
          </w:p>
        </w:tc>
      </w:tr>
      <w:tr w:rsidR="00E81316" w:rsidRPr="000B232E" w14:paraId="487971AF"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5D5AAAC1" w14:textId="39BEB3AD"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Ann Gibson</w:t>
            </w:r>
            <w:r w:rsidR="00A04D00">
              <w:rPr>
                <w:rFonts w:ascii="Arial" w:hAnsi="Arial" w:cs="Arial"/>
                <w:color w:val="000000" w:themeColor="text1"/>
              </w:rPr>
              <w:t xml:space="preserve"> (Team vice-chair)</w:t>
            </w:r>
          </w:p>
        </w:tc>
        <w:tc>
          <w:tcPr>
            <w:tcW w:w="1985" w:type="dxa"/>
            <w:tcBorders>
              <w:top w:val="single" w:sz="4" w:space="0" w:color="7F7F7F"/>
              <w:left w:val="single" w:sz="4" w:space="0" w:color="7F7F7F"/>
              <w:bottom w:val="single" w:sz="4" w:space="0" w:color="7F7F7F"/>
              <w:right w:val="single" w:sz="4" w:space="0" w:color="7F7F7F"/>
            </w:tcBorders>
          </w:tcPr>
          <w:p w14:paraId="65849D93" w14:textId="544A6D01"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0B82EBCC" w14:textId="46449169" w:rsidR="00E81316" w:rsidRPr="00986319" w:rsidRDefault="00E81316" w:rsidP="00E81316">
            <w:pPr>
              <w:rPr>
                <w:rFonts w:ascii="Arial" w:hAnsi="Arial" w:cs="Arial"/>
                <w:color w:val="000000" w:themeColor="text1"/>
              </w:rPr>
            </w:pPr>
            <w:r w:rsidRPr="00986319">
              <w:rPr>
                <w:rFonts w:ascii="Arial" w:hAnsi="Arial" w:cs="Arial"/>
                <w:color w:val="000000" w:themeColor="text1"/>
              </w:rPr>
              <w:t>Poffley End</w:t>
            </w:r>
          </w:p>
        </w:tc>
        <w:tc>
          <w:tcPr>
            <w:tcW w:w="1559" w:type="dxa"/>
            <w:tcBorders>
              <w:top w:val="single" w:sz="4" w:space="0" w:color="7F7F7F"/>
              <w:left w:val="single" w:sz="4" w:space="0" w:color="7F7F7F"/>
              <w:bottom w:val="single" w:sz="4" w:space="0" w:color="7F7F7F"/>
              <w:right w:val="single" w:sz="4" w:space="0" w:color="7F7F7F"/>
            </w:tcBorders>
          </w:tcPr>
          <w:p w14:paraId="7A55A492" w14:textId="4F8B3F03" w:rsidR="00E81316" w:rsidRPr="00986319" w:rsidRDefault="00E81316" w:rsidP="00E81316">
            <w:pPr>
              <w:spacing w:after="160" w:line="259" w:lineRule="auto"/>
              <w:rPr>
                <w:rFonts w:ascii="Arial" w:hAnsi="Arial" w:cs="Arial"/>
                <w:color w:val="000000" w:themeColor="text1"/>
              </w:rPr>
            </w:pPr>
            <w:r w:rsidRPr="00986319">
              <w:rPr>
                <w:rFonts w:ascii="Arial" w:hAnsi="Arial" w:cs="Arial"/>
                <w:color w:val="000000" w:themeColor="text1"/>
              </w:rPr>
              <w:t>01993 700162</w:t>
            </w:r>
          </w:p>
        </w:tc>
        <w:tc>
          <w:tcPr>
            <w:tcW w:w="1701" w:type="dxa"/>
            <w:tcBorders>
              <w:top w:val="single" w:sz="4" w:space="0" w:color="7F7F7F"/>
              <w:left w:val="single" w:sz="4" w:space="0" w:color="7F7F7F"/>
              <w:bottom w:val="single" w:sz="4" w:space="0" w:color="7F7F7F"/>
              <w:right w:val="single" w:sz="4" w:space="0" w:color="7F7F7F"/>
            </w:tcBorders>
          </w:tcPr>
          <w:p w14:paraId="42977BE9" w14:textId="2BFD3613"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07771 711187</w:t>
            </w:r>
          </w:p>
        </w:tc>
      </w:tr>
      <w:tr w:rsidR="00E81316" w:rsidRPr="000B232E" w14:paraId="25A9BD2B"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459312F0" w14:textId="6E559093"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Graham Knaggs</w:t>
            </w:r>
          </w:p>
        </w:tc>
        <w:tc>
          <w:tcPr>
            <w:tcW w:w="1985" w:type="dxa"/>
            <w:tcBorders>
              <w:top w:val="single" w:sz="4" w:space="0" w:color="7F7F7F"/>
              <w:left w:val="single" w:sz="4" w:space="0" w:color="7F7F7F"/>
              <w:bottom w:val="single" w:sz="4" w:space="0" w:color="7F7F7F"/>
              <w:right w:val="single" w:sz="4" w:space="0" w:color="7F7F7F"/>
            </w:tcBorders>
          </w:tcPr>
          <w:p w14:paraId="6FB02C3F" w14:textId="63983775"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0881422F" w14:textId="61947E9C" w:rsidR="00E81316" w:rsidRPr="00986319" w:rsidRDefault="00E81316" w:rsidP="00E81316">
            <w:pPr>
              <w:rPr>
                <w:rFonts w:ascii="Arial" w:hAnsi="Arial" w:cs="Arial"/>
                <w:color w:val="000000" w:themeColor="text1"/>
              </w:rPr>
            </w:pPr>
            <w:r w:rsidRPr="00986319">
              <w:rPr>
                <w:rFonts w:ascii="Arial" w:hAnsi="Arial" w:cs="Arial"/>
                <w:color w:val="000000" w:themeColor="text1"/>
              </w:rPr>
              <w:t>Hailey Middletown</w:t>
            </w:r>
          </w:p>
        </w:tc>
        <w:tc>
          <w:tcPr>
            <w:tcW w:w="1559" w:type="dxa"/>
            <w:tcBorders>
              <w:top w:val="single" w:sz="4" w:space="0" w:color="7F7F7F"/>
              <w:left w:val="single" w:sz="4" w:space="0" w:color="7F7F7F"/>
              <w:bottom w:val="single" w:sz="4" w:space="0" w:color="7F7F7F"/>
              <w:right w:val="single" w:sz="4" w:space="0" w:color="7F7F7F"/>
            </w:tcBorders>
          </w:tcPr>
          <w:p w14:paraId="364A5BDA" w14:textId="18CA1139"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01993 899125</w:t>
            </w:r>
          </w:p>
        </w:tc>
        <w:tc>
          <w:tcPr>
            <w:tcW w:w="1701" w:type="dxa"/>
            <w:tcBorders>
              <w:top w:val="single" w:sz="4" w:space="0" w:color="7F7F7F"/>
              <w:left w:val="single" w:sz="4" w:space="0" w:color="7F7F7F"/>
              <w:bottom w:val="single" w:sz="4" w:space="0" w:color="7F7F7F"/>
              <w:right w:val="single" w:sz="4" w:space="0" w:color="7F7F7F"/>
            </w:tcBorders>
          </w:tcPr>
          <w:p w14:paraId="5DB28BCA" w14:textId="1B03766D"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07778 520139</w:t>
            </w:r>
          </w:p>
        </w:tc>
      </w:tr>
      <w:tr w:rsidR="00E81316" w:rsidRPr="000B232E" w14:paraId="0B989D60" w14:textId="77777777" w:rsidTr="00EB0CB1">
        <w:trPr>
          <w:trHeight w:val="442"/>
        </w:trPr>
        <w:tc>
          <w:tcPr>
            <w:tcW w:w="2126" w:type="dxa"/>
            <w:tcBorders>
              <w:top w:val="single" w:sz="4" w:space="0" w:color="7F7F7F"/>
              <w:left w:val="single" w:sz="4" w:space="0" w:color="7F7F7F"/>
              <w:bottom w:val="single" w:sz="4" w:space="0" w:color="7F7F7F"/>
              <w:right w:val="single" w:sz="4" w:space="0" w:color="7F7F7F"/>
            </w:tcBorders>
          </w:tcPr>
          <w:p w14:paraId="7BCAECF7" w14:textId="3DD7113C" w:rsidR="00E81316" w:rsidRPr="00986319" w:rsidRDefault="00E81316" w:rsidP="00E81316">
            <w:pPr>
              <w:spacing w:line="259" w:lineRule="auto"/>
              <w:rPr>
                <w:rFonts w:ascii="Arial" w:hAnsi="Arial" w:cs="Arial"/>
                <w:color w:val="000000" w:themeColor="text1"/>
              </w:rPr>
            </w:pPr>
            <w:r w:rsidRPr="00986319">
              <w:rPr>
                <w:rFonts w:ascii="Arial" w:hAnsi="Arial" w:cs="Arial"/>
                <w:color w:val="000000" w:themeColor="text1"/>
              </w:rPr>
              <w:t>Andy Smith</w:t>
            </w:r>
          </w:p>
        </w:tc>
        <w:tc>
          <w:tcPr>
            <w:tcW w:w="1985" w:type="dxa"/>
            <w:tcBorders>
              <w:top w:val="single" w:sz="4" w:space="0" w:color="7F7F7F"/>
              <w:left w:val="single" w:sz="4" w:space="0" w:color="7F7F7F"/>
              <w:bottom w:val="single" w:sz="4" w:space="0" w:color="7F7F7F"/>
              <w:right w:val="single" w:sz="4" w:space="0" w:color="7F7F7F"/>
            </w:tcBorders>
          </w:tcPr>
          <w:p w14:paraId="5BC08934" w14:textId="7EBD08FA" w:rsidR="00E81316" w:rsidRPr="00986319" w:rsidRDefault="00E81316" w:rsidP="00E81316">
            <w:pPr>
              <w:rPr>
                <w:rFonts w:ascii="Arial" w:hAnsi="Arial" w:cs="Arial"/>
                <w:color w:val="000000" w:themeColor="text1"/>
              </w:rPr>
            </w:pPr>
            <w:r w:rsidRPr="00986319">
              <w:rPr>
                <w:rFonts w:ascii="Arial" w:hAnsi="Arial" w:cs="Arial"/>
                <w:color w:val="000000" w:themeColor="text1"/>
              </w:rPr>
              <w:t>PC</w:t>
            </w:r>
          </w:p>
        </w:tc>
        <w:tc>
          <w:tcPr>
            <w:tcW w:w="1701" w:type="dxa"/>
            <w:tcBorders>
              <w:top w:val="single" w:sz="4" w:space="0" w:color="7F7F7F"/>
              <w:left w:val="single" w:sz="4" w:space="0" w:color="7F7F7F"/>
              <w:bottom w:val="single" w:sz="4" w:space="0" w:color="7F7F7F"/>
              <w:right w:val="single" w:sz="4" w:space="0" w:color="7F7F7F"/>
            </w:tcBorders>
          </w:tcPr>
          <w:p w14:paraId="3911E6E3" w14:textId="350E6B63" w:rsidR="00E81316" w:rsidRPr="00986319" w:rsidRDefault="00E81316" w:rsidP="00E81316">
            <w:pPr>
              <w:rPr>
                <w:rFonts w:ascii="Arial" w:hAnsi="Arial" w:cs="Arial"/>
                <w:color w:val="000000" w:themeColor="text1"/>
              </w:rPr>
            </w:pPr>
            <w:r w:rsidRPr="00986319">
              <w:rPr>
                <w:rFonts w:ascii="Arial" w:hAnsi="Arial" w:cs="Arial"/>
                <w:color w:val="000000" w:themeColor="text1"/>
              </w:rPr>
              <w:t>Delly End</w:t>
            </w:r>
          </w:p>
        </w:tc>
        <w:tc>
          <w:tcPr>
            <w:tcW w:w="1559" w:type="dxa"/>
            <w:tcBorders>
              <w:top w:val="single" w:sz="4" w:space="0" w:color="7F7F7F"/>
              <w:left w:val="single" w:sz="4" w:space="0" w:color="7F7F7F"/>
              <w:bottom w:val="single" w:sz="4" w:space="0" w:color="7F7F7F"/>
              <w:right w:val="single" w:sz="4" w:space="0" w:color="7F7F7F"/>
            </w:tcBorders>
          </w:tcPr>
          <w:p w14:paraId="32F1B179" w14:textId="053A8584" w:rsidR="00E81316" w:rsidRPr="00986319" w:rsidRDefault="00E81316" w:rsidP="00E81316">
            <w:pPr>
              <w:rPr>
                <w:rFonts w:ascii="Arial" w:hAnsi="Arial" w:cs="Arial"/>
                <w:color w:val="000000" w:themeColor="text1"/>
              </w:rPr>
            </w:pPr>
            <w:r>
              <w:rPr>
                <w:rFonts w:ascii="Arial" w:hAnsi="Arial" w:cs="Arial"/>
                <w:color w:val="000000" w:themeColor="text1"/>
              </w:rPr>
              <w:t>0</w:t>
            </w:r>
            <w:r w:rsidRPr="00986319">
              <w:rPr>
                <w:rFonts w:ascii="Arial" w:hAnsi="Arial" w:cs="Arial"/>
                <w:color w:val="000000" w:themeColor="text1"/>
              </w:rPr>
              <w:t>1993</w:t>
            </w:r>
            <w:r>
              <w:rPr>
                <w:rFonts w:ascii="Arial" w:hAnsi="Arial" w:cs="Arial"/>
                <w:color w:val="000000" w:themeColor="text1"/>
              </w:rPr>
              <w:t xml:space="preserve"> </w:t>
            </w:r>
            <w:r w:rsidRPr="00986319">
              <w:rPr>
                <w:rFonts w:ascii="Arial" w:hAnsi="Arial" w:cs="Arial"/>
                <w:color w:val="000000" w:themeColor="text1"/>
              </w:rPr>
              <w:t>868796</w:t>
            </w:r>
          </w:p>
        </w:tc>
        <w:tc>
          <w:tcPr>
            <w:tcW w:w="1701" w:type="dxa"/>
            <w:tcBorders>
              <w:top w:val="single" w:sz="4" w:space="0" w:color="7F7F7F"/>
              <w:left w:val="single" w:sz="4" w:space="0" w:color="7F7F7F"/>
              <w:bottom w:val="single" w:sz="4" w:space="0" w:color="7F7F7F"/>
              <w:right w:val="single" w:sz="4" w:space="0" w:color="7F7F7F"/>
            </w:tcBorders>
          </w:tcPr>
          <w:p w14:paraId="7D323E9A" w14:textId="3120D68C" w:rsidR="00E81316" w:rsidRPr="00986319" w:rsidRDefault="00E81316" w:rsidP="00E81316">
            <w:pPr>
              <w:rPr>
                <w:rFonts w:ascii="Arial" w:hAnsi="Arial" w:cs="Arial"/>
                <w:color w:val="000000" w:themeColor="text1"/>
              </w:rPr>
            </w:pPr>
            <w:r w:rsidRPr="00986319">
              <w:rPr>
                <w:rFonts w:ascii="Arial" w:hAnsi="Arial" w:cs="Arial"/>
                <w:color w:val="000000" w:themeColor="text1"/>
              </w:rPr>
              <w:t>07831 500134</w:t>
            </w:r>
          </w:p>
        </w:tc>
      </w:tr>
    </w:tbl>
    <w:p w14:paraId="3D9259A4" w14:textId="32FDF9BB" w:rsidR="00A52AE6" w:rsidRPr="001F19F9" w:rsidRDefault="00A52AE6" w:rsidP="00A52AE6">
      <w:pPr>
        <w:spacing w:line="240" w:lineRule="auto"/>
        <w:rPr>
          <w:b/>
        </w:rPr>
      </w:pPr>
    </w:p>
    <w:p w14:paraId="41D3E892" w14:textId="77777777" w:rsidR="001F19F9" w:rsidRPr="00A52AE6" w:rsidRDefault="00A52AE6" w:rsidP="008930B2">
      <w:pPr>
        <w:pStyle w:val="ListParagraph"/>
        <w:numPr>
          <w:ilvl w:val="1"/>
          <w:numId w:val="27"/>
        </w:numPr>
        <w:spacing w:after="0" w:line="240" w:lineRule="auto"/>
        <w:ind w:left="1077" w:hanging="357"/>
      </w:pPr>
      <w:r w:rsidRPr="001F19F9">
        <w:rPr>
          <w:rFonts w:ascii="Arial" w:hAnsi="Arial" w:cs="Arial"/>
          <w:b/>
        </w:rPr>
        <w:t>West Oxfordshire District Council Contacts</w:t>
      </w:r>
      <w:r w:rsidR="001F19F9">
        <w:rPr>
          <w:rFonts w:ascii="Arial" w:hAnsi="Arial" w:cs="Arial"/>
        </w:rPr>
        <w:br/>
      </w:r>
    </w:p>
    <w:tbl>
      <w:tblPr>
        <w:tblStyle w:val="TableGrid"/>
        <w:tblW w:w="9072" w:type="dxa"/>
        <w:tblInd w:w="279" w:type="dxa"/>
        <w:tblCellMar>
          <w:top w:w="89" w:type="dxa"/>
          <w:left w:w="85" w:type="dxa"/>
          <w:right w:w="115" w:type="dxa"/>
        </w:tblCellMar>
        <w:tblLook w:val="04A0" w:firstRow="1" w:lastRow="0" w:firstColumn="1" w:lastColumn="0" w:noHBand="0" w:noVBand="1"/>
      </w:tblPr>
      <w:tblGrid>
        <w:gridCol w:w="4957"/>
        <w:gridCol w:w="4115"/>
      </w:tblGrid>
      <w:tr w:rsidR="001F19F9" w:rsidRPr="00D845B8" w14:paraId="5AE4FBD4" w14:textId="77777777" w:rsidTr="00EB0CB1">
        <w:trPr>
          <w:trHeight w:val="442"/>
        </w:trPr>
        <w:tc>
          <w:tcPr>
            <w:tcW w:w="4957" w:type="dxa"/>
            <w:tcBorders>
              <w:top w:val="single" w:sz="4" w:space="0" w:color="7F7F7F"/>
              <w:left w:val="single" w:sz="4" w:space="0" w:color="7F7F7F"/>
              <w:bottom w:val="single" w:sz="4" w:space="0" w:color="7F7F7F"/>
              <w:right w:val="single" w:sz="4" w:space="0" w:color="7F7F7F"/>
            </w:tcBorders>
          </w:tcPr>
          <w:p w14:paraId="028E08D2" w14:textId="731DD47D" w:rsidR="001F19F9" w:rsidRPr="00D845B8" w:rsidRDefault="00986319" w:rsidP="00050CF3">
            <w:pPr>
              <w:spacing w:line="259" w:lineRule="auto"/>
              <w:rPr>
                <w:rFonts w:ascii="Arial" w:hAnsi="Arial" w:cs="Arial"/>
                <w:color w:val="000000" w:themeColor="text1"/>
              </w:rPr>
            </w:pPr>
            <w:r w:rsidRPr="00D845B8">
              <w:rPr>
                <w:rFonts w:ascii="Arial" w:hAnsi="Arial" w:cs="Arial"/>
                <w:color w:val="000000" w:themeColor="text1"/>
              </w:rPr>
              <w:t>District Councillor - Gill Hill</w:t>
            </w:r>
          </w:p>
        </w:tc>
        <w:tc>
          <w:tcPr>
            <w:tcW w:w="4115" w:type="dxa"/>
            <w:tcBorders>
              <w:top w:val="single" w:sz="4" w:space="0" w:color="7F7F7F"/>
              <w:left w:val="single" w:sz="4" w:space="0" w:color="7F7F7F"/>
              <w:bottom w:val="single" w:sz="4" w:space="0" w:color="7F7F7F"/>
              <w:right w:val="single" w:sz="4" w:space="0" w:color="7F7F7F"/>
            </w:tcBorders>
          </w:tcPr>
          <w:p w14:paraId="1DF4FEF0" w14:textId="5EF34E2D" w:rsidR="00645869" w:rsidRPr="00D845B8" w:rsidRDefault="00645869" w:rsidP="00050CF3">
            <w:pPr>
              <w:spacing w:line="259" w:lineRule="auto"/>
              <w:rPr>
                <w:rFonts w:ascii="Arial" w:hAnsi="Arial" w:cs="Arial"/>
                <w:color w:val="000000" w:themeColor="text1"/>
                <w:shd w:val="clear" w:color="auto" w:fill="FFFFFF"/>
              </w:rPr>
            </w:pPr>
            <w:r w:rsidRPr="00D845B8">
              <w:rPr>
                <w:rFonts w:ascii="Arial" w:hAnsi="Arial" w:cs="Arial"/>
                <w:color w:val="000000" w:themeColor="text1"/>
                <w:shd w:val="clear" w:color="auto" w:fill="FFFFFF"/>
              </w:rPr>
              <w:t>01608 676951 / 07885 256723</w:t>
            </w:r>
          </w:p>
        </w:tc>
      </w:tr>
      <w:tr w:rsidR="001F19F9" w:rsidRPr="00D845B8" w14:paraId="76A46990" w14:textId="77777777" w:rsidTr="00EB0CB1">
        <w:trPr>
          <w:trHeight w:val="442"/>
        </w:trPr>
        <w:tc>
          <w:tcPr>
            <w:tcW w:w="4957" w:type="dxa"/>
            <w:tcBorders>
              <w:top w:val="single" w:sz="4" w:space="0" w:color="7F7F7F"/>
              <w:left w:val="single" w:sz="4" w:space="0" w:color="7F7F7F"/>
              <w:bottom w:val="single" w:sz="4" w:space="0" w:color="7F7F7F"/>
              <w:right w:val="single" w:sz="4" w:space="0" w:color="7F7F7F"/>
            </w:tcBorders>
          </w:tcPr>
          <w:p w14:paraId="1D9DDF2A" w14:textId="4470FCB9" w:rsidR="001F19F9" w:rsidRPr="00D845B8" w:rsidRDefault="001F19F9" w:rsidP="00050CF3">
            <w:pPr>
              <w:rPr>
                <w:rFonts w:ascii="Arial" w:hAnsi="Arial" w:cs="Arial"/>
                <w:color w:val="000000" w:themeColor="text1"/>
              </w:rPr>
            </w:pPr>
            <w:r w:rsidRPr="00D845B8">
              <w:rPr>
                <w:rFonts w:ascii="Arial" w:hAnsi="Arial" w:cs="Arial"/>
                <w:color w:val="000000" w:themeColor="text1"/>
              </w:rPr>
              <w:t>Dis</w:t>
            </w:r>
            <w:r w:rsidR="00986319" w:rsidRPr="00D845B8">
              <w:rPr>
                <w:rFonts w:ascii="Arial" w:hAnsi="Arial" w:cs="Arial"/>
                <w:color w:val="000000" w:themeColor="text1"/>
              </w:rPr>
              <w:t xml:space="preserve">trict Councillor - </w:t>
            </w:r>
            <w:r w:rsidR="00645869" w:rsidRPr="00D845B8">
              <w:rPr>
                <w:rFonts w:ascii="Arial" w:hAnsi="Arial" w:cs="Arial"/>
                <w:color w:val="000000" w:themeColor="text1"/>
              </w:rPr>
              <w:t>Colin Dingwall</w:t>
            </w:r>
            <w:r w:rsidRPr="00D845B8">
              <w:rPr>
                <w:rFonts w:ascii="Arial" w:hAnsi="Arial" w:cs="Arial"/>
                <w:color w:val="000000" w:themeColor="text1"/>
              </w:rPr>
              <w:t xml:space="preserve">                          </w:t>
            </w:r>
          </w:p>
        </w:tc>
        <w:tc>
          <w:tcPr>
            <w:tcW w:w="4115" w:type="dxa"/>
            <w:tcBorders>
              <w:top w:val="single" w:sz="4" w:space="0" w:color="7F7F7F"/>
              <w:left w:val="single" w:sz="4" w:space="0" w:color="7F7F7F"/>
              <w:bottom w:val="single" w:sz="4" w:space="0" w:color="7F7F7F"/>
              <w:right w:val="single" w:sz="4" w:space="0" w:color="7F7F7F"/>
            </w:tcBorders>
          </w:tcPr>
          <w:p w14:paraId="4C871E5B" w14:textId="01CEF102" w:rsidR="00645869" w:rsidRPr="00D845B8" w:rsidRDefault="00645869" w:rsidP="00050CF3">
            <w:pPr>
              <w:spacing w:line="259" w:lineRule="auto"/>
              <w:rPr>
                <w:rFonts w:ascii="Arial" w:hAnsi="Arial" w:cs="Arial"/>
                <w:color w:val="000000" w:themeColor="text1"/>
                <w:shd w:val="clear" w:color="auto" w:fill="FFFFFF"/>
              </w:rPr>
            </w:pPr>
            <w:r w:rsidRPr="00D845B8">
              <w:rPr>
                <w:rFonts w:ascii="Arial" w:hAnsi="Arial" w:cs="Arial"/>
                <w:color w:val="000000" w:themeColor="text1"/>
                <w:shd w:val="clear" w:color="auto" w:fill="FFFFFF"/>
              </w:rPr>
              <w:t>07980 926535</w:t>
            </w:r>
          </w:p>
        </w:tc>
      </w:tr>
      <w:tr w:rsidR="001F19F9" w:rsidRPr="00D845B8" w14:paraId="006345BF" w14:textId="77777777" w:rsidTr="00EB0CB1">
        <w:trPr>
          <w:trHeight w:val="442"/>
        </w:trPr>
        <w:tc>
          <w:tcPr>
            <w:tcW w:w="4957" w:type="dxa"/>
            <w:tcBorders>
              <w:top w:val="single" w:sz="4" w:space="0" w:color="7F7F7F"/>
              <w:left w:val="single" w:sz="4" w:space="0" w:color="7F7F7F"/>
              <w:bottom w:val="single" w:sz="4" w:space="0" w:color="7F7F7F"/>
              <w:right w:val="single" w:sz="4" w:space="0" w:color="7F7F7F"/>
            </w:tcBorders>
          </w:tcPr>
          <w:p w14:paraId="1C72B7B8" w14:textId="77777777" w:rsidR="001F19F9" w:rsidRPr="00D845B8" w:rsidRDefault="001F19F9" w:rsidP="00050CF3">
            <w:pPr>
              <w:spacing w:line="259" w:lineRule="auto"/>
              <w:rPr>
                <w:rFonts w:ascii="Arial" w:hAnsi="Arial" w:cs="Arial"/>
                <w:color w:val="000000" w:themeColor="text1"/>
              </w:rPr>
            </w:pPr>
            <w:r w:rsidRPr="00D845B8">
              <w:rPr>
                <w:rFonts w:ascii="Arial" w:hAnsi="Arial" w:cs="Arial"/>
                <w:color w:val="000000" w:themeColor="text1"/>
              </w:rPr>
              <w:t>Emergency Planning Officer (EPO)</w:t>
            </w:r>
          </w:p>
          <w:p w14:paraId="77FED1CD" w14:textId="55487C11" w:rsidR="001F19F9" w:rsidRPr="00D845B8" w:rsidRDefault="001F19F9" w:rsidP="00050CF3">
            <w:pPr>
              <w:spacing w:line="259" w:lineRule="auto"/>
              <w:rPr>
                <w:rFonts w:ascii="Arial" w:hAnsi="Arial" w:cs="Arial"/>
                <w:color w:val="000000" w:themeColor="text1"/>
              </w:rPr>
            </w:pPr>
            <w:r w:rsidRPr="00D845B8">
              <w:rPr>
                <w:rFonts w:ascii="Arial" w:hAnsi="Arial" w:cs="Arial"/>
                <w:color w:val="000000" w:themeColor="text1"/>
              </w:rPr>
              <w:t>(Karen Rushworth</w:t>
            </w:r>
            <w:r w:rsidR="002F7BAA">
              <w:rPr>
                <w:rFonts w:ascii="Arial" w:hAnsi="Arial" w:cs="Arial"/>
                <w:color w:val="000000" w:themeColor="text1"/>
              </w:rPr>
              <w:t xml:space="preserve"> – Risk and Resilience Specialist</w:t>
            </w:r>
            <w:r w:rsidRPr="00D845B8">
              <w:rPr>
                <w:rFonts w:ascii="Arial" w:hAnsi="Arial" w:cs="Arial"/>
                <w:color w:val="000000" w:themeColor="text1"/>
              </w:rPr>
              <w:t>)</w:t>
            </w:r>
          </w:p>
          <w:p w14:paraId="05C39C03" w14:textId="77777777" w:rsidR="001F19F9" w:rsidRPr="00D845B8" w:rsidRDefault="001F19F9" w:rsidP="00050CF3">
            <w:pPr>
              <w:spacing w:line="259" w:lineRule="auto"/>
              <w:rPr>
                <w:rFonts w:ascii="Arial" w:hAnsi="Arial" w:cs="Arial"/>
                <w:color w:val="000000" w:themeColor="text1"/>
              </w:rPr>
            </w:pPr>
          </w:p>
        </w:tc>
        <w:tc>
          <w:tcPr>
            <w:tcW w:w="4115" w:type="dxa"/>
            <w:tcBorders>
              <w:top w:val="single" w:sz="4" w:space="0" w:color="7F7F7F"/>
              <w:left w:val="single" w:sz="4" w:space="0" w:color="7F7F7F"/>
              <w:bottom w:val="single" w:sz="4" w:space="0" w:color="7F7F7F"/>
              <w:right w:val="single" w:sz="4" w:space="0" w:color="7F7F7F"/>
            </w:tcBorders>
          </w:tcPr>
          <w:p w14:paraId="3C44E05A" w14:textId="77777777" w:rsidR="001F19F9" w:rsidRPr="00D845B8" w:rsidRDefault="001F19F9" w:rsidP="00050CF3">
            <w:pPr>
              <w:spacing w:line="259" w:lineRule="auto"/>
              <w:rPr>
                <w:rFonts w:ascii="Arial" w:hAnsi="Arial" w:cs="Arial"/>
                <w:color w:val="000000" w:themeColor="text1"/>
              </w:rPr>
            </w:pPr>
            <w:r w:rsidRPr="00D845B8">
              <w:rPr>
                <w:rFonts w:ascii="Arial" w:hAnsi="Arial" w:cs="Arial"/>
                <w:color w:val="000000" w:themeColor="text1"/>
              </w:rPr>
              <w:t>01993 861000 (24/7)</w:t>
            </w:r>
          </w:p>
          <w:p w14:paraId="291E099B" w14:textId="3DAC91D3" w:rsidR="001F19F9" w:rsidRPr="00D845B8" w:rsidRDefault="001F19F9" w:rsidP="00050CF3">
            <w:pPr>
              <w:spacing w:line="259" w:lineRule="auto"/>
              <w:rPr>
                <w:rFonts w:ascii="Arial" w:hAnsi="Arial" w:cs="Arial"/>
                <w:color w:val="000000" w:themeColor="text1"/>
              </w:rPr>
            </w:pPr>
          </w:p>
        </w:tc>
      </w:tr>
    </w:tbl>
    <w:p w14:paraId="08AA5E18" w14:textId="7539B4A4" w:rsidR="00A52AE6" w:rsidRPr="00D845B8" w:rsidRDefault="00A52AE6" w:rsidP="001F19F9">
      <w:pPr>
        <w:pStyle w:val="ListParagraph"/>
        <w:spacing w:line="240" w:lineRule="auto"/>
        <w:ind w:left="1080"/>
        <w:rPr>
          <w:color w:val="000000" w:themeColor="text1"/>
        </w:rPr>
      </w:pPr>
    </w:p>
    <w:p w14:paraId="39719C4A" w14:textId="272F2FA1" w:rsidR="001F19F9" w:rsidRPr="00D845B8" w:rsidRDefault="00A52AE6" w:rsidP="001F19F9">
      <w:pPr>
        <w:pStyle w:val="ListParagraph"/>
        <w:numPr>
          <w:ilvl w:val="1"/>
          <w:numId w:val="27"/>
        </w:numPr>
        <w:spacing w:line="240" w:lineRule="auto"/>
        <w:rPr>
          <w:b/>
          <w:color w:val="000000" w:themeColor="text1"/>
        </w:rPr>
      </w:pPr>
      <w:r w:rsidRPr="00D845B8">
        <w:rPr>
          <w:rFonts w:ascii="Arial" w:hAnsi="Arial" w:cs="Arial"/>
          <w:b/>
          <w:color w:val="000000" w:themeColor="text1"/>
        </w:rPr>
        <w:t>Other Contacts</w:t>
      </w:r>
    </w:p>
    <w:tbl>
      <w:tblPr>
        <w:tblStyle w:val="TableGrid"/>
        <w:tblW w:w="9072" w:type="dxa"/>
        <w:tblInd w:w="279" w:type="dxa"/>
        <w:tblCellMar>
          <w:top w:w="89" w:type="dxa"/>
          <w:left w:w="85" w:type="dxa"/>
          <w:right w:w="115" w:type="dxa"/>
        </w:tblCellMar>
        <w:tblLook w:val="04A0" w:firstRow="1" w:lastRow="0" w:firstColumn="1" w:lastColumn="0" w:noHBand="0" w:noVBand="1"/>
      </w:tblPr>
      <w:tblGrid>
        <w:gridCol w:w="5094"/>
        <w:gridCol w:w="3978"/>
      </w:tblGrid>
      <w:tr w:rsidR="00EA3321" w:rsidRPr="00D845B8" w14:paraId="06423BC4" w14:textId="77777777" w:rsidTr="00EB0CB1">
        <w:trPr>
          <w:trHeight w:val="300"/>
        </w:trPr>
        <w:tc>
          <w:tcPr>
            <w:tcW w:w="9072" w:type="dxa"/>
            <w:gridSpan w:val="2"/>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10EF7B9" w14:textId="1AE86B37" w:rsidR="00EA3321" w:rsidRPr="00D845B8" w:rsidRDefault="00EA3321" w:rsidP="00E449C9">
            <w:pPr>
              <w:rPr>
                <w:rFonts w:ascii="Arial" w:hAnsi="Arial" w:cs="Arial"/>
                <w:color w:val="000000" w:themeColor="text1"/>
              </w:rPr>
            </w:pPr>
            <w:r w:rsidRPr="00D845B8">
              <w:rPr>
                <w:rFonts w:ascii="Arial" w:hAnsi="Arial" w:cs="Arial"/>
                <w:b/>
                <w:color w:val="000000" w:themeColor="text1"/>
              </w:rPr>
              <w:t>Oxfordshire County Council</w:t>
            </w:r>
          </w:p>
        </w:tc>
      </w:tr>
      <w:tr w:rsidR="00B46F3E" w:rsidRPr="00D845B8" w14:paraId="3E5293D3" w14:textId="77777777" w:rsidTr="00EB0CB1">
        <w:trPr>
          <w:trHeight w:val="461"/>
        </w:trPr>
        <w:tc>
          <w:tcPr>
            <w:tcW w:w="5094" w:type="dxa"/>
            <w:tcBorders>
              <w:top w:val="single" w:sz="4" w:space="0" w:color="7F7F7F"/>
              <w:left w:val="single" w:sz="4" w:space="0" w:color="7F7F7F"/>
              <w:bottom w:val="single" w:sz="4" w:space="0" w:color="7F7F7F"/>
              <w:right w:val="single" w:sz="4" w:space="0" w:color="7F7F7F"/>
            </w:tcBorders>
          </w:tcPr>
          <w:p w14:paraId="38EBFE9B" w14:textId="38D4BFA6" w:rsidR="00B46F3E" w:rsidRPr="00D845B8" w:rsidRDefault="00B46F3E" w:rsidP="00645869">
            <w:pPr>
              <w:rPr>
                <w:rFonts w:ascii="Arial" w:hAnsi="Arial" w:cs="Arial"/>
                <w:color w:val="000000" w:themeColor="text1"/>
              </w:rPr>
            </w:pPr>
            <w:r>
              <w:rPr>
                <w:rFonts w:ascii="Arial" w:hAnsi="Arial" w:cs="Arial"/>
                <w:color w:val="000000" w:themeColor="text1"/>
              </w:rPr>
              <w:t>Oxfordshire County Councillor</w:t>
            </w:r>
            <w:r w:rsidR="001F2661">
              <w:rPr>
                <w:rFonts w:ascii="Arial" w:hAnsi="Arial" w:cs="Arial"/>
                <w:color w:val="000000" w:themeColor="text1"/>
              </w:rPr>
              <w:t xml:space="preserve"> – Liam Walker</w:t>
            </w:r>
          </w:p>
        </w:tc>
        <w:tc>
          <w:tcPr>
            <w:tcW w:w="3978" w:type="dxa"/>
            <w:tcBorders>
              <w:top w:val="single" w:sz="4" w:space="0" w:color="7F7F7F"/>
              <w:left w:val="single" w:sz="4" w:space="0" w:color="7F7F7F"/>
              <w:bottom w:val="single" w:sz="4" w:space="0" w:color="7F7F7F"/>
              <w:right w:val="single" w:sz="4" w:space="0" w:color="7F7F7F"/>
            </w:tcBorders>
          </w:tcPr>
          <w:p w14:paraId="50934F35" w14:textId="4B558506" w:rsidR="00B46F3E" w:rsidRPr="00D845B8" w:rsidRDefault="00AE346B" w:rsidP="00170C47">
            <w:pPr>
              <w:rPr>
                <w:rFonts w:ascii="Arial" w:hAnsi="Arial" w:cs="Arial"/>
                <w:color w:val="000000" w:themeColor="text1"/>
              </w:rPr>
            </w:pPr>
            <w:r>
              <w:rPr>
                <w:rFonts w:ascii="Arial" w:hAnsi="Arial" w:cs="Arial"/>
                <w:color w:val="000000" w:themeColor="text1"/>
              </w:rPr>
              <w:t>07850</w:t>
            </w:r>
            <w:r w:rsidR="00373399">
              <w:rPr>
                <w:rFonts w:ascii="Arial" w:hAnsi="Arial" w:cs="Arial"/>
                <w:color w:val="000000" w:themeColor="text1"/>
              </w:rPr>
              <w:t xml:space="preserve"> </w:t>
            </w:r>
            <w:r>
              <w:rPr>
                <w:rFonts w:ascii="Arial" w:hAnsi="Arial" w:cs="Arial"/>
                <w:color w:val="000000" w:themeColor="text1"/>
              </w:rPr>
              <w:t>014350</w:t>
            </w:r>
          </w:p>
        </w:tc>
      </w:tr>
      <w:tr w:rsidR="00E449C9" w:rsidRPr="00D845B8" w14:paraId="111F94FF" w14:textId="77777777" w:rsidTr="00EB0CB1">
        <w:trPr>
          <w:trHeight w:val="461"/>
        </w:trPr>
        <w:tc>
          <w:tcPr>
            <w:tcW w:w="5094" w:type="dxa"/>
            <w:tcBorders>
              <w:top w:val="single" w:sz="4" w:space="0" w:color="7F7F7F"/>
              <w:left w:val="single" w:sz="4" w:space="0" w:color="7F7F7F"/>
              <w:bottom w:val="single" w:sz="4" w:space="0" w:color="7F7F7F"/>
              <w:right w:val="single" w:sz="4" w:space="0" w:color="7F7F7F"/>
            </w:tcBorders>
          </w:tcPr>
          <w:p w14:paraId="608B6B8C" w14:textId="00CE9D96" w:rsidR="00E449C9" w:rsidRPr="00D845B8" w:rsidRDefault="00E449C9" w:rsidP="00645869">
            <w:pPr>
              <w:rPr>
                <w:rFonts w:ascii="Arial" w:hAnsi="Arial" w:cs="Arial"/>
                <w:color w:val="000000" w:themeColor="text1"/>
              </w:rPr>
            </w:pPr>
            <w:r w:rsidRPr="00D845B8">
              <w:rPr>
                <w:rFonts w:ascii="Arial" w:hAnsi="Arial" w:cs="Arial"/>
                <w:color w:val="000000" w:themeColor="text1"/>
              </w:rPr>
              <w:t>Oxfordshire County Council – County Hall main switch board</w:t>
            </w:r>
          </w:p>
        </w:tc>
        <w:tc>
          <w:tcPr>
            <w:tcW w:w="3978" w:type="dxa"/>
            <w:tcBorders>
              <w:top w:val="single" w:sz="4" w:space="0" w:color="7F7F7F"/>
              <w:left w:val="single" w:sz="4" w:space="0" w:color="7F7F7F"/>
              <w:bottom w:val="single" w:sz="4" w:space="0" w:color="7F7F7F"/>
              <w:right w:val="single" w:sz="4" w:space="0" w:color="7F7F7F"/>
            </w:tcBorders>
          </w:tcPr>
          <w:p w14:paraId="5FA9D364" w14:textId="5A4AF44F" w:rsidR="00E449C9" w:rsidRPr="00D845B8" w:rsidRDefault="00E449C9" w:rsidP="00170C47">
            <w:pPr>
              <w:rPr>
                <w:rFonts w:ascii="Arial" w:hAnsi="Arial" w:cs="Arial"/>
                <w:color w:val="000000" w:themeColor="text1"/>
              </w:rPr>
            </w:pPr>
            <w:r w:rsidRPr="00D845B8">
              <w:rPr>
                <w:rFonts w:ascii="Arial" w:hAnsi="Arial" w:cs="Arial"/>
                <w:color w:val="000000" w:themeColor="text1"/>
              </w:rPr>
              <w:t xml:space="preserve">01865 792422 </w:t>
            </w:r>
          </w:p>
        </w:tc>
      </w:tr>
      <w:tr w:rsidR="00D845B8" w:rsidRPr="00D845B8" w14:paraId="11418CFF" w14:textId="77777777" w:rsidTr="00EB0CB1">
        <w:trPr>
          <w:trHeight w:val="839"/>
        </w:trPr>
        <w:tc>
          <w:tcPr>
            <w:tcW w:w="5094" w:type="dxa"/>
            <w:tcBorders>
              <w:top w:val="single" w:sz="4" w:space="0" w:color="7F7F7F"/>
              <w:left w:val="single" w:sz="4" w:space="0" w:color="7F7F7F"/>
              <w:bottom w:val="single" w:sz="4" w:space="0" w:color="7F7F7F"/>
              <w:right w:val="single" w:sz="4" w:space="0" w:color="7F7F7F"/>
            </w:tcBorders>
          </w:tcPr>
          <w:p w14:paraId="7D05CE19" w14:textId="6F7669CF" w:rsidR="001F19F9" w:rsidRPr="00D845B8" w:rsidRDefault="001F19F9" w:rsidP="00645869">
            <w:pPr>
              <w:rPr>
                <w:rFonts w:ascii="Arial" w:hAnsi="Arial" w:cs="Arial"/>
                <w:color w:val="000000" w:themeColor="text1"/>
              </w:rPr>
            </w:pPr>
            <w:r w:rsidRPr="00D845B8">
              <w:rPr>
                <w:rFonts w:ascii="Arial" w:hAnsi="Arial" w:cs="Arial"/>
                <w:color w:val="000000" w:themeColor="text1"/>
              </w:rPr>
              <w:t>Oxfordshire County Council, Emergency Planning (</w:t>
            </w:r>
            <w:r w:rsidRPr="00D845B8">
              <w:rPr>
                <w:color w:val="000000" w:themeColor="text1"/>
                <w:sz w:val="24"/>
                <w:szCs w:val="24"/>
              </w:rPr>
              <w:t>James Crozier</w:t>
            </w:r>
            <w:r w:rsidR="00DA0425">
              <w:rPr>
                <w:color w:val="000000" w:themeColor="text1"/>
                <w:sz w:val="24"/>
                <w:szCs w:val="24"/>
              </w:rPr>
              <w:t>, Emergency Planning Officer, or contact the on-call officer</w:t>
            </w:r>
            <w:r w:rsidRPr="00D845B8">
              <w:rPr>
                <w:color w:val="000000" w:themeColor="text1"/>
                <w:sz w:val="24"/>
                <w:szCs w:val="24"/>
              </w:rPr>
              <w:t>)</w:t>
            </w:r>
          </w:p>
        </w:tc>
        <w:tc>
          <w:tcPr>
            <w:tcW w:w="3978" w:type="dxa"/>
            <w:tcBorders>
              <w:top w:val="single" w:sz="4" w:space="0" w:color="7F7F7F"/>
              <w:left w:val="single" w:sz="4" w:space="0" w:color="7F7F7F"/>
              <w:bottom w:val="single" w:sz="4" w:space="0" w:color="7F7F7F"/>
              <w:right w:val="single" w:sz="4" w:space="0" w:color="7F7F7F"/>
            </w:tcBorders>
          </w:tcPr>
          <w:p w14:paraId="0EADBFFB" w14:textId="77777777" w:rsidR="001F19F9" w:rsidRPr="00D845B8" w:rsidRDefault="001F19F9" w:rsidP="00645869">
            <w:pPr>
              <w:rPr>
                <w:rFonts w:ascii="Arial" w:hAnsi="Arial" w:cs="Arial"/>
                <w:color w:val="000000" w:themeColor="text1"/>
              </w:rPr>
            </w:pPr>
            <w:r w:rsidRPr="00D845B8">
              <w:rPr>
                <w:rFonts w:ascii="Arial" w:hAnsi="Arial" w:cs="Arial"/>
                <w:color w:val="000000" w:themeColor="text1"/>
              </w:rPr>
              <w:t xml:space="preserve">01865 323765  </w:t>
            </w:r>
          </w:p>
          <w:p w14:paraId="75D897B9" w14:textId="60D68DB4" w:rsidR="001F19F9" w:rsidRPr="00D845B8" w:rsidRDefault="00E449C9">
            <w:pPr>
              <w:rPr>
                <w:color w:val="000000" w:themeColor="text1"/>
                <w:sz w:val="24"/>
                <w:szCs w:val="24"/>
              </w:rPr>
            </w:pPr>
            <w:r w:rsidRPr="00D845B8">
              <w:rPr>
                <w:color w:val="000000" w:themeColor="text1"/>
                <w:sz w:val="24"/>
                <w:szCs w:val="24"/>
              </w:rPr>
              <w:t xml:space="preserve"> </w:t>
            </w:r>
          </w:p>
        </w:tc>
      </w:tr>
      <w:tr w:rsidR="001F19F9" w:rsidRPr="00D845B8" w14:paraId="606F2593" w14:textId="77777777" w:rsidTr="00EB0CB1">
        <w:trPr>
          <w:trHeight w:val="610"/>
        </w:trPr>
        <w:tc>
          <w:tcPr>
            <w:tcW w:w="5094" w:type="dxa"/>
            <w:tcBorders>
              <w:top w:val="single" w:sz="4" w:space="0" w:color="7F7F7F"/>
              <w:left w:val="single" w:sz="4" w:space="0" w:color="7F7F7F"/>
              <w:bottom w:val="single" w:sz="4" w:space="0" w:color="7F7F7F"/>
              <w:right w:val="single" w:sz="4" w:space="0" w:color="7F7F7F"/>
            </w:tcBorders>
          </w:tcPr>
          <w:p w14:paraId="1ACABE9F" w14:textId="24B14DCA" w:rsidR="001F19F9" w:rsidRPr="00D845B8" w:rsidRDefault="001F19F9" w:rsidP="00645869">
            <w:pPr>
              <w:ind w:right="689"/>
              <w:rPr>
                <w:rFonts w:ascii="Arial" w:hAnsi="Arial" w:cs="Arial"/>
                <w:color w:val="000000" w:themeColor="text1"/>
              </w:rPr>
            </w:pPr>
            <w:r w:rsidRPr="00D845B8">
              <w:rPr>
                <w:rFonts w:ascii="Arial" w:hAnsi="Arial" w:cs="Arial"/>
                <w:color w:val="000000" w:themeColor="text1"/>
              </w:rPr>
              <w:t>Oxf</w:t>
            </w:r>
            <w:r w:rsidR="005401F4" w:rsidRPr="00D845B8">
              <w:rPr>
                <w:rFonts w:ascii="Arial" w:hAnsi="Arial" w:cs="Arial"/>
                <w:color w:val="000000" w:themeColor="text1"/>
              </w:rPr>
              <w:t xml:space="preserve">ordshire County </w:t>
            </w:r>
            <w:r w:rsidR="00373399" w:rsidRPr="00D845B8">
              <w:rPr>
                <w:rFonts w:ascii="Arial" w:hAnsi="Arial" w:cs="Arial"/>
                <w:color w:val="000000" w:themeColor="text1"/>
              </w:rPr>
              <w:t>Council Street Lighting</w:t>
            </w:r>
          </w:p>
        </w:tc>
        <w:tc>
          <w:tcPr>
            <w:tcW w:w="3978" w:type="dxa"/>
            <w:tcBorders>
              <w:top w:val="single" w:sz="4" w:space="0" w:color="7F7F7F"/>
              <w:left w:val="single" w:sz="4" w:space="0" w:color="7F7F7F"/>
              <w:bottom w:val="single" w:sz="4" w:space="0" w:color="7F7F7F"/>
              <w:right w:val="single" w:sz="4" w:space="0" w:color="7F7F7F"/>
            </w:tcBorders>
          </w:tcPr>
          <w:p w14:paraId="6EFFA523" w14:textId="6B7016FC" w:rsidR="001F19F9" w:rsidRPr="00D845B8" w:rsidRDefault="001F19F9" w:rsidP="00645869">
            <w:pPr>
              <w:rPr>
                <w:rFonts w:ascii="Arial" w:hAnsi="Arial" w:cs="Arial"/>
                <w:color w:val="000000" w:themeColor="text1"/>
              </w:rPr>
            </w:pPr>
            <w:r w:rsidRPr="00D845B8">
              <w:rPr>
                <w:rFonts w:ascii="Arial" w:hAnsi="Arial" w:cs="Arial"/>
                <w:color w:val="000000" w:themeColor="text1"/>
              </w:rPr>
              <w:t>0800 317802</w:t>
            </w:r>
            <w:r w:rsidR="00800681" w:rsidRPr="00D845B8">
              <w:rPr>
                <w:rFonts w:ascii="Arial" w:hAnsi="Arial" w:cs="Arial"/>
                <w:color w:val="000000" w:themeColor="text1"/>
              </w:rPr>
              <w:t xml:space="preserve"> </w:t>
            </w:r>
          </w:p>
        </w:tc>
      </w:tr>
      <w:tr w:rsidR="0068159A" w:rsidRPr="00D845B8" w14:paraId="0C12D1E9" w14:textId="77777777" w:rsidTr="00EB0CB1">
        <w:trPr>
          <w:trHeight w:val="336"/>
        </w:trPr>
        <w:tc>
          <w:tcPr>
            <w:tcW w:w="5094" w:type="dxa"/>
            <w:tcBorders>
              <w:top w:val="single" w:sz="4" w:space="0" w:color="7F7F7F"/>
              <w:left w:val="single" w:sz="4" w:space="0" w:color="7F7F7F"/>
              <w:bottom w:val="single" w:sz="4" w:space="0" w:color="7F7F7F"/>
              <w:right w:val="single" w:sz="4" w:space="0" w:color="7F7F7F"/>
            </w:tcBorders>
          </w:tcPr>
          <w:p w14:paraId="7E36C8AF" w14:textId="55B3111B" w:rsidR="0068159A" w:rsidRPr="00D845B8" w:rsidRDefault="0068159A" w:rsidP="0068159A">
            <w:pPr>
              <w:rPr>
                <w:rFonts w:ascii="Arial" w:hAnsi="Arial" w:cs="Arial"/>
                <w:color w:val="000000" w:themeColor="text1"/>
              </w:rPr>
            </w:pPr>
            <w:r w:rsidRPr="00D845B8">
              <w:rPr>
                <w:rFonts w:ascii="Arial" w:hAnsi="Arial" w:cs="Arial"/>
                <w:color w:val="000000" w:themeColor="text1"/>
              </w:rPr>
              <w:t>Oxfordshire County Highways</w:t>
            </w:r>
          </w:p>
        </w:tc>
        <w:tc>
          <w:tcPr>
            <w:tcW w:w="3978" w:type="dxa"/>
            <w:tcBorders>
              <w:top w:val="single" w:sz="4" w:space="0" w:color="7F7F7F"/>
              <w:left w:val="single" w:sz="4" w:space="0" w:color="7F7F7F"/>
              <w:bottom w:val="single" w:sz="4" w:space="0" w:color="7F7F7F"/>
              <w:right w:val="single" w:sz="4" w:space="0" w:color="7F7F7F"/>
            </w:tcBorders>
          </w:tcPr>
          <w:p w14:paraId="51A41C16" w14:textId="77777777" w:rsidR="0068159A" w:rsidRPr="00D845B8" w:rsidRDefault="0068159A" w:rsidP="0068159A">
            <w:pPr>
              <w:rPr>
                <w:rFonts w:ascii="Arial" w:hAnsi="Arial" w:cs="Arial"/>
                <w:color w:val="000000" w:themeColor="text1"/>
              </w:rPr>
            </w:pPr>
            <w:r w:rsidRPr="00D845B8">
              <w:rPr>
                <w:rFonts w:ascii="Arial" w:hAnsi="Arial" w:cs="Arial"/>
                <w:color w:val="000000" w:themeColor="text1"/>
              </w:rPr>
              <w:t xml:space="preserve">OCC main switch board </w:t>
            </w:r>
          </w:p>
          <w:p w14:paraId="14F40625" w14:textId="77777777" w:rsidR="00E81316" w:rsidRDefault="0068159A" w:rsidP="0068159A">
            <w:pPr>
              <w:rPr>
                <w:rFonts w:ascii="Arial" w:hAnsi="Arial" w:cs="Arial"/>
                <w:color w:val="000000" w:themeColor="text1"/>
              </w:rPr>
            </w:pPr>
            <w:r w:rsidRPr="00D845B8">
              <w:rPr>
                <w:rFonts w:ascii="Arial" w:hAnsi="Arial" w:cs="Arial"/>
                <w:color w:val="000000" w:themeColor="text1"/>
              </w:rPr>
              <w:t xml:space="preserve">01865 792422 </w:t>
            </w:r>
          </w:p>
          <w:p w14:paraId="16BDD7F7" w14:textId="2ED0A26D" w:rsidR="0068159A" w:rsidRPr="00D845B8" w:rsidRDefault="0068159A" w:rsidP="0068159A">
            <w:pPr>
              <w:rPr>
                <w:rFonts w:ascii="Arial" w:hAnsi="Arial" w:cs="Arial"/>
                <w:color w:val="000000" w:themeColor="text1"/>
              </w:rPr>
            </w:pPr>
            <w:r w:rsidRPr="00D845B8">
              <w:rPr>
                <w:rFonts w:ascii="Arial" w:hAnsi="Arial" w:cs="Arial"/>
                <w:color w:val="000000" w:themeColor="text1"/>
              </w:rPr>
              <w:t xml:space="preserve"> </w:t>
            </w:r>
          </w:p>
        </w:tc>
      </w:tr>
      <w:tr w:rsidR="00EA3321" w:rsidRPr="00D845B8" w14:paraId="7E3D8FED" w14:textId="77777777" w:rsidTr="00EB0CB1">
        <w:trPr>
          <w:trHeight w:val="336"/>
        </w:trPr>
        <w:tc>
          <w:tcPr>
            <w:tcW w:w="9072" w:type="dxa"/>
            <w:gridSpan w:val="2"/>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5DDEF99" w14:textId="2744A41C" w:rsidR="00EA3321" w:rsidRPr="00D845B8" w:rsidRDefault="00EA3321" w:rsidP="0068159A">
            <w:pPr>
              <w:rPr>
                <w:rFonts w:ascii="Arial" w:hAnsi="Arial" w:cs="Arial"/>
                <w:b/>
                <w:color w:val="000000" w:themeColor="text1"/>
              </w:rPr>
            </w:pPr>
            <w:r w:rsidRPr="00D845B8">
              <w:rPr>
                <w:rFonts w:ascii="Arial" w:hAnsi="Arial" w:cs="Arial"/>
                <w:b/>
                <w:color w:val="000000" w:themeColor="text1"/>
              </w:rPr>
              <w:t>Emergency Services</w:t>
            </w:r>
          </w:p>
        </w:tc>
      </w:tr>
      <w:tr w:rsidR="00C51A7E" w:rsidRPr="00D845B8" w14:paraId="5A31AFB2" w14:textId="77777777" w:rsidTr="00EB0CB1">
        <w:trPr>
          <w:trHeight w:val="336"/>
        </w:trPr>
        <w:tc>
          <w:tcPr>
            <w:tcW w:w="5094" w:type="dxa"/>
            <w:tcBorders>
              <w:top w:val="single" w:sz="4" w:space="0" w:color="7F7F7F"/>
              <w:left w:val="single" w:sz="4" w:space="0" w:color="7F7F7F"/>
              <w:bottom w:val="single" w:sz="4" w:space="0" w:color="7F7F7F"/>
              <w:right w:val="single" w:sz="4" w:space="0" w:color="7F7F7F"/>
            </w:tcBorders>
          </w:tcPr>
          <w:p w14:paraId="15ABADE7" w14:textId="6CE99F87" w:rsidR="00C51A7E" w:rsidRPr="00D845B8" w:rsidRDefault="00C51A7E" w:rsidP="00C51A7E">
            <w:pPr>
              <w:rPr>
                <w:rFonts w:ascii="Arial" w:hAnsi="Arial" w:cs="Arial"/>
                <w:color w:val="000000" w:themeColor="text1"/>
              </w:rPr>
            </w:pPr>
            <w:r w:rsidRPr="00D845B8">
              <w:rPr>
                <w:rFonts w:ascii="Arial" w:hAnsi="Arial" w:cs="Arial"/>
                <w:color w:val="000000" w:themeColor="text1"/>
              </w:rPr>
              <w:t>Fire &amp; Rescue Emergency</w:t>
            </w:r>
          </w:p>
        </w:tc>
        <w:tc>
          <w:tcPr>
            <w:tcW w:w="3978" w:type="dxa"/>
            <w:tcBorders>
              <w:top w:val="single" w:sz="4" w:space="0" w:color="7F7F7F"/>
              <w:left w:val="single" w:sz="4" w:space="0" w:color="7F7F7F"/>
              <w:bottom w:val="single" w:sz="4" w:space="0" w:color="7F7F7F"/>
              <w:right w:val="single" w:sz="4" w:space="0" w:color="7F7F7F"/>
            </w:tcBorders>
          </w:tcPr>
          <w:p w14:paraId="763B40CB" w14:textId="5999DE88" w:rsidR="00C51A7E" w:rsidRPr="00D845B8" w:rsidRDefault="00C51A7E" w:rsidP="00C51A7E">
            <w:pPr>
              <w:rPr>
                <w:rFonts w:ascii="Arial" w:hAnsi="Arial" w:cs="Arial"/>
                <w:color w:val="000000" w:themeColor="text1"/>
              </w:rPr>
            </w:pPr>
            <w:r w:rsidRPr="00D845B8">
              <w:rPr>
                <w:rFonts w:ascii="Arial" w:hAnsi="Arial" w:cs="Arial"/>
                <w:color w:val="000000" w:themeColor="text1"/>
              </w:rPr>
              <w:t>999</w:t>
            </w:r>
          </w:p>
        </w:tc>
      </w:tr>
      <w:tr w:rsidR="00C51A7E" w:rsidRPr="00D845B8" w14:paraId="02DA31D7" w14:textId="77777777" w:rsidTr="00EB0CB1">
        <w:trPr>
          <w:trHeight w:val="336"/>
        </w:trPr>
        <w:tc>
          <w:tcPr>
            <w:tcW w:w="5094" w:type="dxa"/>
            <w:tcBorders>
              <w:top w:val="single" w:sz="4" w:space="0" w:color="7F7F7F"/>
              <w:left w:val="single" w:sz="4" w:space="0" w:color="7F7F7F"/>
              <w:bottom w:val="single" w:sz="4" w:space="0" w:color="7F7F7F"/>
              <w:right w:val="single" w:sz="4" w:space="0" w:color="7F7F7F"/>
            </w:tcBorders>
          </w:tcPr>
          <w:p w14:paraId="23016DF8" w14:textId="63D01151"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Oxfordshire Fire &amp; </w:t>
            </w:r>
            <w:r w:rsidR="00373399" w:rsidRPr="00D845B8">
              <w:rPr>
                <w:rFonts w:ascii="Arial" w:hAnsi="Arial" w:cs="Arial"/>
                <w:color w:val="000000" w:themeColor="text1"/>
              </w:rPr>
              <w:t>Rescue</w:t>
            </w:r>
            <w:r w:rsidRPr="00D845B8">
              <w:rPr>
                <w:rFonts w:ascii="Arial" w:hAnsi="Arial" w:cs="Arial"/>
                <w:color w:val="000000" w:themeColor="text1"/>
              </w:rPr>
              <w:t xml:space="preserve"> (</w:t>
            </w:r>
            <w:r w:rsidR="00373399" w:rsidRPr="00D845B8">
              <w:rPr>
                <w:rFonts w:ascii="Arial" w:hAnsi="Arial" w:cs="Arial"/>
                <w:color w:val="000000" w:themeColor="text1"/>
              </w:rPr>
              <w:t>non-emergency</w:t>
            </w:r>
            <w:r w:rsidRPr="00D845B8">
              <w:rPr>
                <w:rFonts w:ascii="Arial" w:hAnsi="Arial" w:cs="Arial"/>
                <w:color w:val="000000" w:themeColor="text1"/>
              </w:rPr>
              <w:t xml:space="preserve">) </w:t>
            </w:r>
          </w:p>
        </w:tc>
        <w:tc>
          <w:tcPr>
            <w:tcW w:w="3978" w:type="dxa"/>
            <w:tcBorders>
              <w:top w:val="single" w:sz="4" w:space="0" w:color="7F7F7F"/>
              <w:left w:val="single" w:sz="4" w:space="0" w:color="7F7F7F"/>
              <w:bottom w:val="single" w:sz="4" w:space="0" w:color="7F7F7F"/>
              <w:right w:val="single" w:sz="4" w:space="0" w:color="7F7F7F"/>
            </w:tcBorders>
          </w:tcPr>
          <w:p w14:paraId="08E47659" w14:textId="77777777"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01865 842999 (24 hrs) </w:t>
            </w:r>
          </w:p>
          <w:p w14:paraId="3F9CF119" w14:textId="77001081" w:rsidR="00C51A7E" w:rsidRPr="00D845B8" w:rsidRDefault="00C51A7E" w:rsidP="00C51A7E">
            <w:pPr>
              <w:rPr>
                <w:rFonts w:ascii="Arial" w:hAnsi="Arial" w:cs="Arial"/>
                <w:color w:val="000000" w:themeColor="text1"/>
              </w:rPr>
            </w:pPr>
          </w:p>
        </w:tc>
      </w:tr>
      <w:tr w:rsidR="00C51A7E" w:rsidRPr="00D845B8" w14:paraId="3C14D38F" w14:textId="77777777" w:rsidTr="00EB0CB1">
        <w:trPr>
          <w:trHeight w:val="318"/>
        </w:trPr>
        <w:tc>
          <w:tcPr>
            <w:tcW w:w="5094" w:type="dxa"/>
            <w:tcBorders>
              <w:top w:val="single" w:sz="4" w:space="0" w:color="7F7F7F"/>
              <w:left w:val="single" w:sz="4" w:space="0" w:color="7F7F7F"/>
              <w:bottom w:val="single" w:sz="4" w:space="0" w:color="7F7F7F"/>
              <w:right w:val="single" w:sz="4" w:space="0" w:color="7F7F7F"/>
            </w:tcBorders>
          </w:tcPr>
          <w:p w14:paraId="22C21960" w14:textId="59C4ADD5"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Police - Emergency </w:t>
            </w:r>
            <w:r w:rsidR="00170C47" w:rsidRPr="00D845B8">
              <w:rPr>
                <w:rFonts w:ascii="Arial" w:hAnsi="Arial" w:cs="Arial"/>
                <w:color w:val="000000" w:themeColor="text1"/>
              </w:rPr>
              <w:t>(</w:t>
            </w:r>
            <w:r w:rsidRPr="00D845B8">
              <w:rPr>
                <w:rFonts w:ascii="Arial" w:hAnsi="Arial" w:cs="Arial"/>
                <w:color w:val="000000" w:themeColor="text1"/>
              </w:rPr>
              <w:t>when life is in danger or crime is happening at time of call</w:t>
            </w:r>
            <w:r w:rsidR="00170C47" w:rsidRPr="00D845B8">
              <w:rPr>
                <w:rFonts w:ascii="Arial" w:hAnsi="Arial" w:cs="Arial"/>
                <w:color w:val="000000" w:themeColor="text1"/>
              </w:rPr>
              <w:t>)</w:t>
            </w:r>
          </w:p>
        </w:tc>
        <w:tc>
          <w:tcPr>
            <w:tcW w:w="3978" w:type="dxa"/>
            <w:tcBorders>
              <w:top w:val="single" w:sz="4" w:space="0" w:color="7F7F7F"/>
              <w:left w:val="single" w:sz="4" w:space="0" w:color="7F7F7F"/>
              <w:bottom w:val="single" w:sz="4" w:space="0" w:color="7F7F7F"/>
              <w:right w:val="single" w:sz="4" w:space="0" w:color="7F7F7F"/>
            </w:tcBorders>
          </w:tcPr>
          <w:p w14:paraId="4E0A9503" w14:textId="77777777"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999 </w:t>
            </w:r>
          </w:p>
          <w:p w14:paraId="0B544CD9" w14:textId="77777777" w:rsidR="00C51A7E" w:rsidRPr="00D845B8" w:rsidRDefault="00C51A7E" w:rsidP="00C51A7E">
            <w:pPr>
              <w:rPr>
                <w:rFonts w:ascii="Arial" w:hAnsi="Arial" w:cs="Arial"/>
                <w:color w:val="000000" w:themeColor="text1"/>
              </w:rPr>
            </w:pPr>
          </w:p>
        </w:tc>
      </w:tr>
      <w:tr w:rsidR="00C51A7E" w:rsidRPr="00D845B8" w14:paraId="719B7C3F" w14:textId="77777777" w:rsidTr="00EB0CB1">
        <w:trPr>
          <w:trHeight w:val="332"/>
        </w:trPr>
        <w:tc>
          <w:tcPr>
            <w:tcW w:w="5094" w:type="dxa"/>
            <w:tcBorders>
              <w:top w:val="single" w:sz="4" w:space="0" w:color="7F7F7F"/>
              <w:left w:val="single" w:sz="4" w:space="0" w:color="7F7F7F"/>
              <w:bottom w:val="single" w:sz="4" w:space="0" w:color="7F7F7F"/>
              <w:right w:val="single" w:sz="4" w:space="0" w:color="7F7F7F"/>
            </w:tcBorders>
          </w:tcPr>
          <w:p w14:paraId="00907D91" w14:textId="03AB0AF5" w:rsidR="00C51A7E" w:rsidRPr="00D845B8" w:rsidRDefault="00C51A7E" w:rsidP="00C51A7E">
            <w:pPr>
              <w:rPr>
                <w:rFonts w:ascii="Arial" w:hAnsi="Arial" w:cs="Arial"/>
                <w:color w:val="000000" w:themeColor="text1"/>
              </w:rPr>
            </w:pPr>
            <w:r w:rsidRPr="00D845B8">
              <w:rPr>
                <w:rFonts w:ascii="Arial" w:hAnsi="Arial" w:cs="Arial"/>
                <w:color w:val="000000" w:themeColor="text1"/>
              </w:rPr>
              <w:t>Police – (</w:t>
            </w:r>
            <w:r w:rsidR="00373399" w:rsidRPr="00D845B8">
              <w:rPr>
                <w:rFonts w:ascii="Arial" w:hAnsi="Arial" w:cs="Arial"/>
                <w:color w:val="000000" w:themeColor="text1"/>
              </w:rPr>
              <w:t>non-emergency</w:t>
            </w:r>
            <w:r w:rsidRPr="00D845B8">
              <w:rPr>
                <w:rFonts w:ascii="Arial" w:hAnsi="Arial" w:cs="Arial"/>
                <w:color w:val="000000" w:themeColor="text1"/>
              </w:rPr>
              <w:t>)</w:t>
            </w:r>
          </w:p>
        </w:tc>
        <w:tc>
          <w:tcPr>
            <w:tcW w:w="3978" w:type="dxa"/>
            <w:tcBorders>
              <w:top w:val="single" w:sz="4" w:space="0" w:color="7F7F7F"/>
              <w:left w:val="single" w:sz="4" w:space="0" w:color="7F7F7F"/>
              <w:bottom w:val="single" w:sz="4" w:space="0" w:color="7F7F7F"/>
              <w:right w:val="single" w:sz="4" w:space="0" w:color="7F7F7F"/>
            </w:tcBorders>
          </w:tcPr>
          <w:p w14:paraId="422DC997" w14:textId="5F333AD1"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101 </w:t>
            </w:r>
          </w:p>
        </w:tc>
      </w:tr>
      <w:tr w:rsidR="00C51A7E" w:rsidRPr="00D845B8" w14:paraId="514D2F5D" w14:textId="77777777" w:rsidTr="00EB0CB1">
        <w:trPr>
          <w:trHeight w:val="318"/>
        </w:trPr>
        <w:tc>
          <w:tcPr>
            <w:tcW w:w="5094" w:type="dxa"/>
            <w:tcBorders>
              <w:top w:val="single" w:sz="4" w:space="0" w:color="7F7F7F"/>
              <w:left w:val="single" w:sz="4" w:space="0" w:color="7F7F7F"/>
              <w:bottom w:val="single" w:sz="4" w:space="0" w:color="7F7F7F"/>
              <w:right w:val="single" w:sz="4" w:space="0" w:color="7F7F7F"/>
            </w:tcBorders>
          </w:tcPr>
          <w:p w14:paraId="7AD42FC0" w14:textId="36378285"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Ambulance Emergency </w:t>
            </w:r>
          </w:p>
        </w:tc>
        <w:tc>
          <w:tcPr>
            <w:tcW w:w="3978" w:type="dxa"/>
            <w:tcBorders>
              <w:top w:val="single" w:sz="4" w:space="0" w:color="7F7F7F"/>
              <w:left w:val="single" w:sz="4" w:space="0" w:color="7F7F7F"/>
              <w:bottom w:val="single" w:sz="4" w:space="0" w:color="7F7F7F"/>
              <w:right w:val="single" w:sz="4" w:space="0" w:color="7F7F7F"/>
            </w:tcBorders>
          </w:tcPr>
          <w:p w14:paraId="3938C0E7" w14:textId="0C02D6EF" w:rsidR="00C51A7E" w:rsidRPr="00D845B8" w:rsidRDefault="00C51A7E" w:rsidP="00C51A7E">
            <w:pPr>
              <w:rPr>
                <w:rFonts w:ascii="Arial" w:hAnsi="Arial" w:cs="Arial"/>
                <w:color w:val="000000" w:themeColor="text1"/>
              </w:rPr>
            </w:pPr>
            <w:r w:rsidRPr="00D845B8">
              <w:rPr>
                <w:rFonts w:ascii="Arial" w:hAnsi="Arial" w:cs="Arial"/>
                <w:color w:val="000000" w:themeColor="text1"/>
              </w:rPr>
              <w:t>999</w:t>
            </w:r>
          </w:p>
        </w:tc>
      </w:tr>
      <w:tr w:rsidR="00C51A7E" w:rsidRPr="00D845B8" w14:paraId="04786EC6" w14:textId="77777777" w:rsidTr="00EB0CB1">
        <w:trPr>
          <w:trHeight w:val="318"/>
        </w:trPr>
        <w:tc>
          <w:tcPr>
            <w:tcW w:w="5094" w:type="dxa"/>
            <w:tcBorders>
              <w:top w:val="single" w:sz="4" w:space="0" w:color="7F7F7F"/>
              <w:left w:val="single" w:sz="4" w:space="0" w:color="7F7F7F"/>
              <w:bottom w:val="single" w:sz="4" w:space="0" w:color="7F7F7F"/>
              <w:right w:val="single" w:sz="4" w:space="0" w:color="7F7F7F"/>
            </w:tcBorders>
          </w:tcPr>
          <w:p w14:paraId="57134CEE" w14:textId="3395A778" w:rsidR="00C51A7E" w:rsidRPr="00D845B8" w:rsidRDefault="00C51A7E" w:rsidP="00C51A7E">
            <w:pPr>
              <w:rPr>
                <w:rFonts w:ascii="Arial" w:hAnsi="Arial" w:cs="Arial"/>
                <w:color w:val="000000" w:themeColor="text1"/>
              </w:rPr>
            </w:pPr>
            <w:r w:rsidRPr="00D845B8">
              <w:rPr>
                <w:rFonts w:ascii="Arial" w:hAnsi="Arial" w:cs="Arial"/>
                <w:color w:val="000000" w:themeColor="text1"/>
              </w:rPr>
              <w:t xml:space="preserve">NHS </w:t>
            </w:r>
            <w:r w:rsidR="005401F4" w:rsidRPr="00D845B8">
              <w:rPr>
                <w:rFonts w:ascii="Arial" w:hAnsi="Arial" w:cs="Arial"/>
                <w:color w:val="000000" w:themeColor="text1"/>
              </w:rPr>
              <w:t>non-</w:t>
            </w:r>
            <w:r w:rsidRPr="00D845B8">
              <w:rPr>
                <w:rFonts w:ascii="Arial" w:hAnsi="Arial" w:cs="Arial"/>
                <w:color w:val="000000" w:themeColor="text1"/>
              </w:rPr>
              <w:t xml:space="preserve">emergency advice </w:t>
            </w:r>
          </w:p>
        </w:tc>
        <w:tc>
          <w:tcPr>
            <w:tcW w:w="3978" w:type="dxa"/>
            <w:tcBorders>
              <w:top w:val="single" w:sz="4" w:space="0" w:color="7F7F7F"/>
              <w:left w:val="single" w:sz="4" w:space="0" w:color="7F7F7F"/>
              <w:bottom w:val="single" w:sz="4" w:space="0" w:color="7F7F7F"/>
              <w:right w:val="single" w:sz="4" w:space="0" w:color="7F7F7F"/>
            </w:tcBorders>
          </w:tcPr>
          <w:p w14:paraId="1A7B3A4D" w14:textId="406BDBC3" w:rsidR="00C51A7E" w:rsidRPr="00D845B8" w:rsidRDefault="00C51A7E" w:rsidP="00C51A7E">
            <w:pPr>
              <w:rPr>
                <w:rFonts w:ascii="Arial" w:hAnsi="Arial" w:cs="Arial"/>
                <w:color w:val="000000" w:themeColor="text1"/>
              </w:rPr>
            </w:pPr>
            <w:r w:rsidRPr="00D845B8">
              <w:rPr>
                <w:rFonts w:ascii="Arial" w:hAnsi="Arial" w:cs="Arial"/>
                <w:color w:val="000000" w:themeColor="text1"/>
              </w:rPr>
              <w:t>111</w:t>
            </w:r>
          </w:p>
        </w:tc>
      </w:tr>
      <w:tr w:rsidR="00EA3321" w:rsidRPr="00D845B8" w14:paraId="681C7D22" w14:textId="77777777" w:rsidTr="00EB0CB1">
        <w:trPr>
          <w:trHeight w:val="356"/>
        </w:trPr>
        <w:tc>
          <w:tcPr>
            <w:tcW w:w="9072" w:type="dxa"/>
            <w:gridSpan w:val="2"/>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B8AD510" w14:textId="21F5F067" w:rsidR="00EA3321" w:rsidRPr="00D845B8" w:rsidRDefault="00EA3321" w:rsidP="00C51A7E">
            <w:pPr>
              <w:rPr>
                <w:rFonts w:ascii="Arial" w:hAnsi="Arial" w:cs="Arial"/>
                <w:b/>
                <w:color w:val="000000" w:themeColor="text1"/>
              </w:rPr>
            </w:pPr>
            <w:r w:rsidRPr="00D845B8">
              <w:rPr>
                <w:rFonts w:ascii="Arial" w:hAnsi="Arial" w:cs="Arial"/>
                <w:b/>
                <w:color w:val="000000" w:themeColor="text1"/>
              </w:rPr>
              <w:t>Utilities</w:t>
            </w:r>
          </w:p>
        </w:tc>
      </w:tr>
      <w:tr w:rsidR="00EA3321" w:rsidRPr="00D845B8" w14:paraId="5E9756C0"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088BB043" w14:textId="77777777" w:rsidR="00EA3321" w:rsidRPr="00D845B8" w:rsidRDefault="00EA3321" w:rsidP="00EA3321">
            <w:pPr>
              <w:rPr>
                <w:rFonts w:ascii="Arial" w:hAnsi="Arial" w:cs="Arial"/>
                <w:color w:val="000000" w:themeColor="text1"/>
              </w:rPr>
            </w:pPr>
            <w:r w:rsidRPr="00D845B8">
              <w:rPr>
                <w:rFonts w:ascii="Arial" w:hAnsi="Arial" w:cs="Arial"/>
                <w:color w:val="000000" w:themeColor="text1"/>
              </w:rPr>
              <w:t>Scottish Southern Electric Emergency Numbers</w:t>
            </w:r>
          </w:p>
          <w:p w14:paraId="71F5B9F4" w14:textId="77777777" w:rsidR="00EA3321" w:rsidRPr="00D845B8" w:rsidRDefault="00EA3321" w:rsidP="00EA3321">
            <w:pPr>
              <w:rPr>
                <w:rFonts w:ascii="Arial" w:hAnsi="Arial" w:cs="Arial"/>
                <w:color w:val="000000" w:themeColor="text1"/>
              </w:rPr>
            </w:pPr>
          </w:p>
          <w:p w14:paraId="27F975A4" w14:textId="7AEBA7A5" w:rsidR="00EA3321" w:rsidRPr="00D845B8" w:rsidRDefault="00EA3321" w:rsidP="00EA3321">
            <w:pPr>
              <w:rPr>
                <w:rFonts w:ascii="Arial" w:hAnsi="Arial" w:cs="Arial"/>
                <w:color w:val="000000" w:themeColor="text1"/>
              </w:rPr>
            </w:pPr>
            <w:r w:rsidRPr="00D845B8">
              <w:rPr>
                <w:rFonts w:ascii="Arial" w:hAnsi="Arial" w:cs="Arial"/>
                <w:color w:val="000000" w:themeColor="text1"/>
              </w:rPr>
              <w:t>SSE Faults and Emergency Centre</w:t>
            </w:r>
          </w:p>
        </w:tc>
        <w:tc>
          <w:tcPr>
            <w:tcW w:w="3978" w:type="dxa"/>
            <w:tcBorders>
              <w:top w:val="single" w:sz="4" w:space="0" w:color="7F7F7F"/>
              <w:left w:val="single" w:sz="4" w:space="0" w:color="7F7F7F"/>
              <w:bottom w:val="single" w:sz="4" w:space="0" w:color="7F7F7F"/>
              <w:right w:val="single" w:sz="4" w:space="0" w:color="7F7F7F"/>
            </w:tcBorders>
          </w:tcPr>
          <w:p w14:paraId="3D8B5542" w14:textId="42907890"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0800 0727282 </w:t>
            </w:r>
          </w:p>
          <w:p w14:paraId="2552A99B" w14:textId="77777777" w:rsidR="00EA3321" w:rsidRPr="00D845B8" w:rsidRDefault="00EA3321" w:rsidP="00EA3321">
            <w:pPr>
              <w:rPr>
                <w:rFonts w:ascii="Arial" w:hAnsi="Arial" w:cs="Arial"/>
                <w:color w:val="000000" w:themeColor="text1"/>
              </w:rPr>
            </w:pPr>
            <w:r w:rsidRPr="00D845B8">
              <w:rPr>
                <w:rFonts w:ascii="Arial" w:hAnsi="Arial" w:cs="Arial"/>
                <w:color w:val="000000" w:themeColor="text1"/>
              </w:rPr>
              <w:t>0345 0721905</w:t>
            </w:r>
          </w:p>
          <w:p w14:paraId="2822EAD3" w14:textId="6F4176F9" w:rsidR="00EA3321" w:rsidRPr="00D845B8" w:rsidRDefault="00EA3321" w:rsidP="00EA3321">
            <w:pPr>
              <w:rPr>
                <w:rFonts w:ascii="Arial" w:hAnsi="Arial" w:cs="Arial"/>
                <w:color w:val="000000" w:themeColor="text1"/>
              </w:rPr>
            </w:pPr>
            <w:r w:rsidRPr="00D845B8">
              <w:rPr>
                <w:rFonts w:ascii="Arial" w:hAnsi="Arial" w:cs="Arial"/>
                <w:color w:val="000000" w:themeColor="text1"/>
              </w:rPr>
              <w:t>105</w:t>
            </w:r>
          </w:p>
        </w:tc>
      </w:tr>
      <w:tr w:rsidR="00EA3321" w:rsidRPr="00D845B8" w14:paraId="06A63949" w14:textId="77777777" w:rsidTr="00EB0CB1">
        <w:trPr>
          <w:trHeight w:val="453"/>
        </w:trPr>
        <w:tc>
          <w:tcPr>
            <w:tcW w:w="5094" w:type="dxa"/>
            <w:tcBorders>
              <w:top w:val="single" w:sz="4" w:space="0" w:color="7F7F7F"/>
              <w:left w:val="single" w:sz="4" w:space="0" w:color="7F7F7F"/>
              <w:bottom w:val="single" w:sz="4" w:space="0" w:color="7F7F7F"/>
              <w:right w:val="single" w:sz="4" w:space="0" w:color="7F7F7F"/>
            </w:tcBorders>
          </w:tcPr>
          <w:p w14:paraId="510171F5" w14:textId="3D7E1C3A" w:rsidR="00EA3321" w:rsidRPr="00D845B8" w:rsidRDefault="00EA3321" w:rsidP="00EA3321">
            <w:pPr>
              <w:rPr>
                <w:rFonts w:ascii="Arial" w:hAnsi="Arial" w:cs="Arial"/>
                <w:color w:val="000000" w:themeColor="text1"/>
              </w:rPr>
            </w:pPr>
            <w:r w:rsidRPr="00D845B8">
              <w:rPr>
                <w:rFonts w:ascii="Arial" w:hAnsi="Arial" w:cs="Arial"/>
                <w:color w:val="000000" w:themeColor="text1"/>
              </w:rPr>
              <w:t>Gas National Emergency Number</w:t>
            </w:r>
          </w:p>
        </w:tc>
        <w:tc>
          <w:tcPr>
            <w:tcW w:w="3978" w:type="dxa"/>
            <w:tcBorders>
              <w:top w:val="single" w:sz="4" w:space="0" w:color="7F7F7F"/>
              <w:left w:val="single" w:sz="4" w:space="0" w:color="7F7F7F"/>
              <w:bottom w:val="single" w:sz="4" w:space="0" w:color="7F7F7F"/>
              <w:right w:val="single" w:sz="4" w:space="0" w:color="7F7F7F"/>
            </w:tcBorders>
          </w:tcPr>
          <w:p w14:paraId="5156B68E" w14:textId="20DF81B4"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0800 111 999 </w:t>
            </w:r>
          </w:p>
        </w:tc>
      </w:tr>
      <w:tr w:rsidR="00EA3321" w:rsidRPr="00D845B8" w14:paraId="2E2DF594" w14:textId="77777777" w:rsidTr="00EB0CB1">
        <w:trPr>
          <w:trHeight w:val="722"/>
        </w:trPr>
        <w:tc>
          <w:tcPr>
            <w:tcW w:w="5094" w:type="dxa"/>
            <w:tcBorders>
              <w:top w:val="single" w:sz="4" w:space="0" w:color="7F7F7F"/>
              <w:left w:val="single" w:sz="4" w:space="0" w:color="7F7F7F"/>
              <w:bottom w:val="single" w:sz="4" w:space="0" w:color="7F7F7F"/>
              <w:right w:val="single" w:sz="4" w:space="0" w:color="7F7F7F"/>
            </w:tcBorders>
          </w:tcPr>
          <w:p w14:paraId="6BCA1355" w14:textId="1945FE85"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Environment Agency: </w:t>
            </w:r>
            <w:r w:rsidR="00373399" w:rsidRPr="00D845B8">
              <w:rPr>
                <w:rFonts w:ascii="Arial" w:hAnsi="Arial" w:cs="Arial"/>
                <w:color w:val="000000" w:themeColor="text1"/>
              </w:rPr>
              <w:t>Flood line</w:t>
            </w:r>
            <w:r w:rsidRPr="00D845B8">
              <w:rPr>
                <w:rFonts w:ascii="Arial" w:hAnsi="Arial" w:cs="Arial"/>
                <w:color w:val="000000" w:themeColor="text1"/>
              </w:rPr>
              <w:t xml:space="preserve"> </w:t>
            </w:r>
          </w:p>
          <w:p w14:paraId="31F054E0" w14:textId="425484E9"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                                   Emergency hotline</w:t>
            </w:r>
          </w:p>
        </w:tc>
        <w:tc>
          <w:tcPr>
            <w:tcW w:w="3978" w:type="dxa"/>
            <w:tcBorders>
              <w:top w:val="single" w:sz="4" w:space="0" w:color="7F7F7F"/>
              <w:left w:val="single" w:sz="4" w:space="0" w:color="7F7F7F"/>
              <w:bottom w:val="single" w:sz="4" w:space="0" w:color="7F7F7F"/>
              <w:right w:val="single" w:sz="4" w:space="0" w:color="7F7F7F"/>
            </w:tcBorders>
          </w:tcPr>
          <w:p w14:paraId="3F7BC12D" w14:textId="5D657D81"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0345 988 1188  </w:t>
            </w:r>
          </w:p>
          <w:p w14:paraId="2D5EF01B" w14:textId="09AEAFB8" w:rsidR="00EA3321" w:rsidRPr="00D845B8" w:rsidRDefault="00EA3321" w:rsidP="00EA3321">
            <w:pPr>
              <w:rPr>
                <w:rFonts w:ascii="Arial" w:hAnsi="Arial" w:cs="Arial"/>
                <w:color w:val="000000" w:themeColor="text1"/>
              </w:rPr>
            </w:pPr>
            <w:r w:rsidRPr="00D845B8">
              <w:rPr>
                <w:rFonts w:ascii="Arial" w:hAnsi="Arial" w:cs="Arial"/>
                <w:color w:val="000000" w:themeColor="text1"/>
              </w:rPr>
              <w:t>0800 807060</w:t>
            </w:r>
          </w:p>
        </w:tc>
      </w:tr>
      <w:tr w:rsidR="00EA3321" w:rsidRPr="00D845B8" w14:paraId="3077FF7B"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387B3021" w14:textId="0D97ED8E" w:rsidR="00EA3321" w:rsidRPr="00D845B8" w:rsidRDefault="00EA3321" w:rsidP="00EA3321">
            <w:pPr>
              <w:rPr>
                <w:rFonts w:ascii="Arial" w:hAnsi="Arial" w:cs="Arial"/>
                <w:color w:val="000000" w:themeColor="text1"/>
              </w:rPr>
            </w:pPr>
            <w:r w:rsidRPr="00D845B8">
              <w:rPr>
                <w:rFonts w:ascii="Arial" w:hAnsi="Arial" w:cs="Arial"/>
                <w:color w:val="000000" w:themeColor="text1"/>
              </w:rPr>
              <w:t>Thames Water</w:t>
            </w:r>
          </w:p>
        </w:tc>
        <w:tc>
          <w:tcPr>
            <w:tcW w:w="3978" w:type="dxa"/>
            <w:tcBorders>
              <w:top w:val="single" w:sz="4" w:space="0" w:color="7F7F7F"/>
              <w:left w:val="single" w:sz="4" w:space="0" w:color="7F7F7F"/>
              <w:bottom w:val="single" w:sz="4" w:space="0" w:color="7F7F7F"/>
              <w:right w:val="single" w:sz="4" w:space="0" w:color="7F7F7F"/>
            </w:tcBorders>
          </w:tcPr>
          <w:p w14:paraId="18810D8C" w14:textId="5299184F"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0845 9200800 </w:t>
            </w:r>
          </w:p>
          <w:p w14:paraId="68F23F6C" w14:textId="29F166BD" w:rsidR="00EA3321" w:rsidRPr="00D845B8" w:rsidRDefault="00EA3321" w:rsidP="00EA3321">
            <w:pPr>
              <w:rPr>
                <w:rFonts w:ascii="Arial" w:hAnsi="Arial" w:cs="Arial"/>
                <w:b/>
                <w:color w:val="000000" w:themeColor="text1"/>
              </w:rPr>
            </w:pPr>
            <w:r w:rsidRPr="00D845B8">
              <w:rPr>
                <w:rFonts w:ascii="Arial" w:hAnsi="Arial" w:cs="Arial"/>
                <w:color w:val="000000" w:themeColor="text1"/>
              </w:rPr>
              <w:t>0800 714614 (24 hrs)</w:t>
            </w:r>
          </w:p>
        </w:tc>
      </w:tr>
      <w:tr w:rsidR="00EA3321" w:rsidRPr="00D845B8" w14:paraId="6181B34A" w14:textId="77777777" w:rsidTr="00EB0CB1">
        <w:trPr>
          <w:trHeight w:val="442"/>
        </w:trPr>
        <w:tc>
          <w:tcPr>
            <w:tcW w:w="9072" w:type="dxa"/>
            <w:gridSpan w:val="2"/>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A39410F" w14:textId="4D7239D6" w:rsidR="00EA3321" w:rsidRPr="00D845B8" w:rsidRDefault="00EA3321" w:rsidP="00EA3321">
            <w:pPr>
              <w:rPr>
                <w:rFonts w:ascii="Arial" w:hAnsi="Arial" w:cs="Arial"/>
                <w:b/>
                <w:color w:val="000000" w:themeColor="text1"/>
              </w:rPr>
            </w:pPr>
            <w:r w:rsidRPr="00D845B8">
              <w:rPr>
                <w:rFonts w:ascii="Arial" w:hAnsi="Arial" w:cs="Arial"/>
                <w:b/>
                <w:color w:val="000000" w:themeColor="text1"/>
              </w:rPr>
              <w:t>Education</w:t>
            </w:r>
          </w:p>
        </w:tc>
      </w:tr>
      <w:tr w:rsidR="00EA3321" w:rsidRPr="00D845B8" w14:paraId="473112EF"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47C80BBA" w14:textId="29F7D7CF" w:rsidR="00EA3321" w:rsidRPr="00D845B8" w:rsidRDefault="00EA3321" w:rsidP="00EA3321">
            <w:pPr>
              <w:rPr>
                <w:rFonts w:ascii="Arial" w:hAnsi="Arial" w:cs="Arial"/>
                <w:color w:val="000000" w:themeColor="text1"/>
              </w:rPr>
            </w:pPr>
            <w:r w:rsidRPr="00D845B8">
              <w:rPr>
                <w:rFonts w:ascii="Arial" w:hAnsi="Arial" w:cs="Arial"/>
                <w:color w:val="000000" w:themeColor="text1"/>
              </w:rPr>
              <w:t>Hailey Primary School</w:t>
            </w:r>
          </w:p>
        </w:tc>
        <w:tc>
          <w:tcPr>
            <w:tcW w:w="3978" w:type="dxa"/>
            <w:tcBorders>
              <w:top w:val="single" w:sz="4" w:space="0" w:color="7F7F7F"/>
              <w:left w:val="single" w:sz="4" w:space="0" w:color="7F7F7F"/>
              <w:bottom w:val="single" w:sz="4" w:space="0" w:color="7F7F7F"/>
              <w:right w:val="single" w:sz="4" w:space="0" w:color="7F7F7F"/>
            </w:tcBorders>
          </w:tcPr>
          <w:p w14:paraId="6076C359" w14:textId="1A259601" w:rsidR="00EA3321" w:rsidRPr="0078218B" w:rsidRDefault="00EA3321" w:rsidP="00EA3321">
            <w:pPr>
              <w:spacing w:line="259" w:lineRule="auto"/>
              <w:ind w:right="858"/>
              <w:rPr>
                <w:rFonts w:ascii="Arial" w:hAnsi="Arial" w:cs="Arial"/>
                <w:color w:val="000000" w:themeColor="text1"/>
              </w:rPr>
            </w:pPr>
            <w:r w:rsidRPr="0078218B">
              <w:rPr>
                <w:rFonts w:ascii="Arial" w:hAnsi="Arial" w:cs="Arial"/>
                <w:color w:val="000000" w:themeColor="text1"/>
              </w:rPr>
              <w:t xml:space="preserve">01993 703802 </w:t>
            </w:r>
            <w:r w:rsidR="0078218B" w:rsidRPr="0078218B">
              <w:rPr>
                <w:rFonts w:ascii="Arial" w:hAnsi="Arial" w:cs="Arial"/>
                <w:color w:val="000000" w:themeColor="text1"/>
              </w:rPr>
              <w:t>(</w:t>
            </w:r>
            <w:r w:rsidR="0078218B">
              <w:rPr>
                <w:rFonts w:ascii="Arial" w:hAnsi="Arial" w:cs="Arial"/>
                <w:color w:val="000000" w:themeColor="text1"/>
              </w:rPr>
              <w:t xml:space="preserve">School </w:t>
            </w:r>
            <w:r w:rsidR="0078218B" w:rsidRPr="0078218B">
              <w:rPr>
                <w:rFonts w:ascii="Arial" w:hAnsi="Arial" w:cs="Arial"/>
                <w:color w:val="000000" w:themeColor="text1"/>
              </w:rPr>
              <w:t>hours only)</w:t>
            </w:r>
            <w:r w:rsidRPr="0078218B">
              <w:rPr>
                <w:rFonts w:ascii="Arial" w:hAnsi="Arial" w:cs="Arial"/>
                <w:i/>
                <w:color w:val="000000" w:themeColor="text1"/>
              </w:rPr>
              <w:t xml:space="preserve"> </w:t>
            </w:r>
          </w:p>
        </w:tc>
      </w:tr>
      <w:tr w:rsidR="00EA3321" w:rsidRPr="00D845B8" w14:paraId="06CDEF4C"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523A7103" w14:textId="77777777"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Abingdon &amp; Witney College, Common Leys </w:t>
            </w:r>
          </w:p>
          <w:p w14:paraId="40B0405A" w14:textId="270E6851" w:rsidR="00EA3321" w:rsidRPr="00D845B8" w:rsidRDefault="00EA3321" w:rsidP="00EA3321">
            <w:pPr>
              <w:rPr>
                <w:rFonts w:ascii="Arial" w:hAnsi="Arial" w:cs="Arial"/>
                <w:color w:val="000000" w:themeColor="text1"/>
              </w:rPr>
            </w:pPr>
            <w:r w:rsidRPr="00D845B8">
              <w:rPr>
                <w:rFonts w:ascii="Arial" w:hAnsi="Arial" w:cs="Arial"/>
                <w:color w:val="000000" w:themeColor="text1"/>
              </w:rPr>
              <w:t>Campus</w:t>
            </w:r>
          </w:p>
        </w:tc>
        <w:tc>
          <w:tcPr>
            <w:tcW w:w="3978" w:type="dxa"/>
            <w:tcBorders>
              <w:top w:val="single" w:sz="4" w:space="0" w:color="7F7F7F"/>
              <w:left w:val="single" w:sz="4" w:space="0" w:color="7F7F7F"/>
              <w:bottom w:val="single" w:sz="4" w:space="0" w:color="7F7F7F"/>
              <w:right w:val="single" w:sz="4" w:space="0" w:color="7F7F7F"/>
            </w:tcBorders>
          </w:tcPr>
          <w:p w14:paraId="6C13D4E4" w14:textId="77777777" w:rsidR="00EA3321" w:rsidRPr="0078218B" w:rsidRDefault="00D845B8" w:rsidP="00EA3321">
            <w:pPr>
              <w:rPr>
                <w:rFonts w:ascii="Arial" w:hAnsi="Arial" w:cs="Arial"/>
                <w:color w:val="000000" w:themeColor="text1"/>
              </w:rPr>
            </w:pPr>
            <w:r w:rsidRPr="0078218B">
              <w:rPr>
                <w:rFonts w:ascii="Arial" w:hAnsi="Arial" w:cs="Arial"/>
                <w:color w:val="000000" w:themeColor="text1"/>
              </w:rPr>
              <w:t>01993 208157</w:t>
            </w:r>
            <w:r w:rsidR="00EA3321" w:rsidRPr="0078218B">
              <w:rPr>
                <w:rFonts w:ascii="Arial" w:hAnsi="Arial" w:cs="Arial"/>
                <w:color w:val="000000" w:themeColor="text1"/>
              </w:rPr>
              <w:t xml:space="preserve"> </w:t>
            </w:r>
            <w:r w:rsidRPr="0078218B">
              <w:rPr>
                <w:rFonts w:ascii="Arial" w:hAnsi="Arial" w:cs="Arial"/>
                <w:color w:val="000000" w:themeColor="text1"/>
              </w:rPr>
              <w:t xml:space="preserve"> </w:t>
            </w:r>
          </w:p>
          <w:p w14:paraId="44A19B41" w14:textId="6775954A" w:rsidR="00D845B8" w:rsidRPr="0078218B" w:rsidRDefault="00D845B8" w:rsidP="00EA3321">
            <w:pPr>
              <w:rPr>
                <w:rFonts w:ascii="Arial" w:hAnsi="Arial" w:cs="Arial"/>
                <w:color w:val="000000" w:themeColor="text1"/>
              </w:rPr>
            </w:pPr>
            <w:r w:rsidRPr="0078218B">
              <w:rPr>
                <w:rFonts w:ascii="Arial" w:hAnsi="Arial" w:cs="Arial"/>
                <w:color w:val="000000" w:themeColor="text1"/>
              </w:rPr>
              <w:t>07812375372</w:t>
            </w:r>
          </w:p>
        </w:tc>
      </w:tr>
      <w:tr w:rsidR="00EA3321" w:rsidRPr="00D845B8" w14:paraId="7CC964F0" w14:textId="77777777" w:rsidTr="00EB0CB1">
        <w:trPr>
          <w:trHeight w:val="384"/>
        </w:trPr>
        <w:tc>
          <w:tcPr>
            <w:tcW w:w="5094" w:type="dxa"/>
            <w:tcBorders>
              <w:top w:val="single" w:sz="4" w:space="0" w:color="7F7F7F"/>
              <w:left w:val="single" w:sz="4" w:space="0" w:color="7F7F7F"/>
              <w:bottom w:val="single" w:sz="4" w:space="0" w:color="7F7F7F"/>
              <w:right w:val="single" w:sz="4" w:space="0" w:color="7F7F7F"/>
            </w:tcBorders>
          </w:tcPr>
          <w:p w14:paraId="39A2F10D" w14:textId="07C67454" w:rsidR="00EA3321" w:rsidRPr="00D845B8" w:rsidRDefault="00EA3321" w:rsidP="00EA3321">
            <w:pPr>
              <w:rPr>
                <w:rFonts w:ascii="Arial" w:hAnsi="Arial" w:cs="Arial"/>
                <w:color w:val="000000" w:themeColor="text1"/>
              </w:rPr>
            </w:pPr>
            <w:r w:rsidRPr="00D845B8">
              <w:rPr>
                <w:rFonts w:ascii="Arial" w:hAnsi="Arial" w:cs="Arial"/>
                <w:color w:val="000000" w:themeColor="text1"/>
              </w:rPr>
              <w:t>The Kings School, Witney</w:t>
            </w:r>
          </w:p>
        </w:tc>
        <w:tc>
          <w:tcPr>
            <w:tcW w:w="3978" w:type="dxa"/>
            <w:tcBorders>
              <w:top w:val="single" w:sz="4" w:space="0" w:color="7F7F7F"/>
              <w:left w:val="single" w:sz="4" w:space="0" w:color="7F7F7F"/>
              <w:bottom w:val="single" w:sz="4" w:space="0" w:color="7F7F7F"/>
              <w:right w:val="single" w:sz="4" w:space="0" w:color="7F7F7F"/>
            </w:tcBorders>
          </w:tcPr>
          <w:p w14:paraId="3B0653CB" w14:textId="517A203F" w:rsidR="00EA3321" w:rsidRPr="0078218B" w:rsidRDefault="00EA3321" w:rsidP="00EA3321">
            <w:pPr>
              <w:rPr>
                <w:rFonts w:ascii="Arial" w:hAnsi="Arial" w:cs="Arial"/>
                <w:color w:val="000000" w:themeColor="text1"/>
              </w:rPr>
            </w:pPr>
            <w:r w:rsidRPr="0078218B">
              <w:rPr>
                <w:rFonts w:ascii="Arial" w:hAnsi="Arial" w:cs="Arial"/>
                <w:color w:val="000000" w:themeColor="text1"/>
                <w:shd w:val="clear" w:color="auto" w:fill="FFFFFF"/>
              </w:rPr>
              <w:t>01993 778463</w:t>
            </w:r>
            <w:r w:rsidR="0078218B" w:rsidRPr="0078218B">
              <w:rPr>
                <w:rFonts w:ascii="Arial" w:hAnsi="Arial" w:cs="Arial"/>
                <w:color w:val="000000" w:themeColor="text1"/>
                <w:shd w:val="clear" w:color="auto" w:fill="FFFFFF"/>
              </w:rPr>
              <w:t xml:space="preserve"> </w:t>
            </w:r>
            <w:r w:rsidR="0078218B" w:rsidRPr="0078218B">
              <w:rPr>
                <w:rFonts w:ascii="Arial" w:hAnsi="Arial" w:cs="Arial"/>
                <w:color w:val="000000" w:themeColor="text1"/>
              </w:rPr>
              <w:t>(School hours only)</w:t>
            </w:r>
          </w:p>
        </w:tc>
      </w:tr>
      <w:tr w:rsidR="00EA3321" w:rsidRPr="00D845B8" w14:paraId="3928CACF" w14:textId="77777777" w:rsidTr="00EB0CB1">
        <w:trPr>
          <w:trHeight w:val="442"/>
        </w:trPr>
        <w:tc>
          <w:tcPr>
            <w:tcW w:w="9072" w:type="dxa"/>
            <w:gridSpan w:val="2"/>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2184C02" w14:textId="56C12B3B" w:rsidR="00EA3321" w:rsidRPr="00D845B8" w:rsidRDefault="005401F4" w:rsidP="00EA3321">
            <w:pPr>
              <w:rPr>
                <w:rFonts w:ascii="Arial" w:hAnsi="Arial" w:cs="Arial"/>
                <w:b/>
                <w:color w:val="000000" w:themeColor="text1"/>
              </w:rPr>
            </w:pPr>
            <w:r w:rsidRPr="00D845B8">
              <w:rPr>
                <w:rFonts w:ascii="Arial" w:hAnsi="Arial" w:cs="Arial"/>
                <w:b/>
                <w:color w:val="000000" w:themeColor="text1"/>
              </w:rPr>
              <w:t>Community</w:t>
            </w:r>
          </w:p>
        </w:tc>
      </w:tr>
      <w:tr w:rsidR="00EA3321" w:rsidRPr="00D845B8" w14:paraId="5A2B95D9"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5532555B" w14:textId="0D28D9A1" w:rsidR="00EA3321" w:rsidRPr="00D845B8" w:rsidRDefault="009A6B3C" w:rsidP="00EA3321">
            <w:pPr>
              <w:rPr>
                <w:rFonts w:ascii="Arial" w:hAnsi="Arial" w:cs="Arial"/>
                <w:color w:val="000000" w:themeColor="text1"/>
              </w:rPr>
            </w:pPr>
            <w:r w:rsidRPr="006828B3">
              <w:rPr>
                <w:rFonts w:ascii="Arial" w:hAnsi="Arial" w:cs="Arial"/>
              </w:rPr>
              <w:t>Witney</w:t>
            </w:r>
            <w:r w:rsidR="00EA3321" w:rsidRPr="006828B3">
              <w:rPr>
                <w:rFonts w:ascii="Arial" w:hAnsi="Arial" w:cs="Arial"/>
              </w:rPr>
              <w:t xml:space="preserve"> </w:t>
            </w:r>
            <w:r w:rsidR="00EA3321" w:rsidRPr="00D845B8">
              <w:rPr>
                <w:rFonts w:ascii="Arial" w:hAnsi="Arial" w:cs="Arial"/>
                <w:color w:val="000000" w:themeColor="text1"/>
              </w:rPr>
              <w:t>Rugby Club</w:t>
            </w:r>
          </w:p>
        </w:tc>
        <w:tc>
          <w:tcPr>
            <w:tcW w:w="3978" w:type="dxa"/>
            <w:tcBorders>
              <w:top w:val="single" w:sz="4" w:space="0" w:color="7F7F7F"/>
              <w:left w:val="single" w:sz="4" w:space="0" w:color="7F7F7F"/>
              <w:bottom w:val="single" w:sz="4" w:space="0" w:color="7F7F7F"/>
              <w:right w:val="single" w:sz="4" w:space="0" w:color="7F7F7F"/>
            </w:tcBorders>
          </w:tcPr>
          <w:p w14:paraId="07015BCE" w14:textId="77777777" w:rsidR="00EA3321" w:rsidRPr="00D845B8" w:rsidRDefault="00EA3321" w:rsidP="00EA3321">
            <w:pPr>
              <w:rPr>
                <w:rFonts w:ascii="Arial" w:hAnsi="Arial" w:cs="Arial"/>
                <w:color w:val="000000" w:themeColor="text1"/>
              </w:rPr>
            </w:pPr>
            <w:r w:rsidRPr="00D845B8">
              <w:rPr>
                <w:rFonts w:ascii="Arial" w:hAnsi="Arial" w:cs="Arial"/>
                <w:color w:val="000000" w:themeColor="text1"/>
              </w:rPr>
              <w:t>See Section 10</w:t>
            </w:r>
          </w:p>
        </w:tc>
      </w:tr>
      <w:tr w:rsidR="00EA3321" w:rsidRPr="00D845B8" w14:paraId="6B61F323"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55207F85" w14:textId="4BEB8BBB" w:rsidR="00EA3321" w:rsidRPr="00D845B8" w:rsidRDefault="00E81316" w:rsidP="00EA3321">
            <w:pPr>
              <w:rPr>
                <w:rFonts w:ascii="Arial" w:hAnsi="Arial" w:cs="Arial"/>
                <w:color w:val="000000" w:themeColor="text1"/>
              </w:rPr>
            </w:pPr>
            <w:r>
              <w:rPr>
                <w:rFonts w:ascii="Arial" w:hAnsi="Arial" w:cs="Arial"/>
                <w:color w:val="000000" w:themeColor="text1"/>
              </w:rPr>
              <w:t xml:space="preserve">Barchester </w:t>
            </w:r>
            <w:r w:rsidR="00EA3321" w:rsidRPr="00D845B8">
              <w:rPr>
                <w:rFonts w:ascii="Arial" w:hAnsi="Arial" w:cs="Arial"/>
                <w:color w:val="000000" w:themeColor="text1"/>
              </w:rPr>
              <w:t>Middletown Grange Care Home</w:t>
            </w:r>
          </w:p>
        </w:tc>
        <w:tc>
          <w:tcPr>
            <w:tcW w:w="3978" w:type="dxa"/>
            <w:tcBorders>
              <w:top w:val="single" w:sz="4" w:space="0" w:color="7F7F7F"/>
              <w:left w:val="single" w:sz="4" w:space="0" w:color="7F7F7F"/>
              <w:bottom w:val="single" w:sz="4" w:space="0" w:color="7F7F7F"/>
              <w:right w:val="single" w:sz="4" w:space="0" w:color="7F7F7F"/>
            </w:tcBorders>
          </w:tcPr>
          <w:p w14:paraId="5AC8FB6A" w14:textId="17082DF1"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01993 700396 </w:t>
            </w:r>
          </w:p>
        </w:tc>
      </w:tr>
      <w:tr w:rsidR="00EA3321" w:rsidRPr="00D845B8" w14:paraId="6C55B12A" w14:textId="77777777" w:rsidTr="00EB0CB1">
        <w:trPr>
          <w:trHeight w:val="442"/>
        </w:trPr>
        <w:tc>
          <w:tcPr>
            <w:tcW w:w="5094" w:type="dxa"/>
            <w:tcBorders>
              <w:top w:val="single" w:sz="4" w:space="0" w:color="7F7F7F"/>
              <w:left w:val="single" w:sz="4" w:space="0" w:color="7F7F7F"/>
              <w:bottom w:val="single" w:sz="4" w:space="0" w:color="7F7F7F"/>
              <w:right w:val="single" w:sz="4" w:space="0" w:color="7F7F7F"/>
            </w:tcBorders>
          </w:tcPr>
          <w:p w14:paraId="27B9798E" w14:textId="77777777" w:rsidR="00EA3321" w:rsidRPr="00D845B8" w:rsidRDefault="00EA3321" w:rsidP="00EA3321">
            <w:pPr>
              <w:rPr>
                <w:rFonts w:ascii="Arial" w:hAnsi="Arial" w:cs="Arial"/>
                <w:color w:val="000000" w:themeColor="text1"/>
              </w:rPr>
            </w:pPr>
            <w:r w:rsidRPr="00D845B8">
              <w:rPr>
                <w:rFonts w:ascii="Arial" w:hAnsi="Arial" w:cs="Arial"/>
                <w:color w:val="000000" w:themeColor="text1"/>
              </w:rPr>
              <w:t>RAF Brize Norton</w:t>
            </w:r>
          </w:p>
        </w:tc>
        <w:tc>
          <w:tcPr>
            <w:tcW w:w="3978" w:type="dxa"/>
            <w:tcBorders>
              <w:top w:val="single" w:sz="4" w:space="0" w:color="7F7F7F"/>
              <w:left w:val="single" w:sz="4" w:space="0" w:color="7F7F7F"/>
              <w:bottom w:val="single" w:sz="4" w:space="0" w:color="7F7F7F"/>
              <w:right w:val="single" w:sz="4" w:space="0" w:color="7F7F7F"/>
            </w:tcBorders>
          </w:tcPr>
          <w:p w14:paraId="11790F89" w14:textId="1C99534D" w:rsidR="00EA3321" w:rsidRPr="00D845B8" w:rsidRDefault="00EA3321" w:rsidP="00EA3321">
            <w:pPr>
              <w:rPr>
                <w:rFonts w:ascii="Arial" w:hAnsi="Arial" w:cs="Arial"/>
                <w:color w:val="000000" w:themeColor="text1"/>
              </w:rPr>
            </w:pPr>
            <w:r w:rsidRPr="00D845B8">
              <w:rPr>
                <w:rFonts w:ascii="Arial" w:hAnsi="Arial" w:cs="Arial"/>
                <w:color w:val="000000" w:themeColor="text1"/>
              </w:rPr>
              <w:t xml:space="preserve">01993 842551 </w:t>
            </w:r>
          </w:p>
        </w:tc>
      </w:tr>
    </w:tbl>
    <w:p w14:paraId="5845DD1A" w14:textId="2498687E" w:rsidR="001F19F9" w:rsidRPr="001F19F9" w:rsidRDefault="001F19F9" w:rsidP="008930B2">
      <w:pPr>
        <w:spacing w:after="0"/>
      </w:pPr>
    </w:p>
    <w:p w14:paraId="06E1987A" w14:textId="77777777" w:rsidR="001F19F9" w:rsidRPr="00C1252D" w:rsidRDefault="001F19F9" w:rsidP="008930B2">
      <w:pPr>
        <w:pStyle w:val="ListParagraph"/>
        <w:numPr>
          <w:ilvl w:val="1"/>
          <w:numId w:val="27"/>
        </w:numPr>
        <w:spacing w:after="0" w:line="240" w:lineRule="auto"/>
        <w:ind w:left="1077" w:hanging="357"/>
        <w:rPr>
          <w:rFonts w:ascii="Arial" w:eastAsiaTheme="minorEastAsia" w:hAnsi="Arial" w:cs="Arial"/>
          <w:b/>
          <w:lang w:eastAsia="en-GB"/>
        </w:rPr>
      </w:pPr>
      <w:r w:rsidRPr="00C1252D">
        <w:rPr>
          <w:rFonts w:ascii="Arial" w:hAnsi="Arial" w:cs="Arial"/>
          <w:b/>
        </w:rPr>
        <w:t>Local Media</w:t>
      </w:r>
      <w:r w:rsidRPr="00C1252D">
        <w:rPr>
          <w:rFonts w:ascii="Arial" w:eastAsiaTheme="minorEastAsia" w:hAnsi="Arial" w:cs="Arial"/>
          <w:b/>
          <w:lang w:eastAsia="en-GB"/>
        </w:rPr>
        <w:br/>
      </w:r>
    </w:p>
    <w:tbl>
      <w:tblPr>
        <w:tblStyle w:val="TableGrid"/>
        <w:tblW w:w="9072" w:type="dxa"/>
        <w:tblInd w:w="279" w:type="dxa"/>
        <w:tblCellMar>
          <w:top w:w="89" w:type="dxa"/>
          <w:left w:w="85" w:type="dxa"/>
          <w:right w:w="115" w:type="dxa"/>
        </w:tblCellMar>
        <w:tblLook w:val="04A0" w:firstRow="1" w:lastRow="0" w:firstColumn="1" w:lastColumn="0" w:noHBand="0" w:noVBand="1"/>
      </w:tblPr>
      <w:tblGrid>
        <w:gridCol w:w="2551"/>
        <w:gridCol w:w="1775"/>
        <w:gridCol w:w="4746"/>
      </w:tblGrid>
      <w:tr w:rsidR="001F19F9" w:rsidRPr="000B232E" w14:paraId="039EAEBC" w14:textId="77777777" w:rsidTr="00EB0CB1">
        <w:trPr>
          <w:trHeight w:val="442"/>
        </w:trPr>
        <w:tc>
          <w:tcPr>
            <w:tcW w:w="2551" w:type="dxa"/>
            <w:tcBorders>
              <w:top w:val="single" w:sz="4" w:space="0" w:color="7F7F7F"/>
              <w:left w:val="single" w:sz="4" w:space="0" w:color="7F7F7F"/>
              <w:bottom w:val="single" w:sz="4" w:space="0" w:color="7F7F7F"/>
              <w:right w:val="single" w:sz="4" w:space="0" w:color="7F7F7F"/>
            </w:tcBorders>
          </w:tcPr>
          <w:p w14:paraId="17A3221E" w14:textId="77777777" w:rsidR="001F19F9" w:rsidRPr="000B232E" w:rsidRDefault="001F19F9" w:rsidP="00050CF3">
            <w:pPr>
              <w:spacing w:line="259" w:lineRule="auto"/>
              <w:rPr>
                <w:rFonts w:ascii="Arial" w:hAnsi="Arial" w:cs="Arial"/>
              </w:rPr>
            </w:pPr>
            <w:r w:rsidRPr="000B232E">
              <w:rPr>
                <w:rFonts w:ascii="Arial" w:hAnsi="Arial" w:cs="Arial"/>
                <w:b/>
              </w:rPr>
              <w:t>Radio Stations</w:t>
            </w:r>
          </w:p>
        </w:tc>
        <w:tc>
          <w:tcPr>
            <w:tcW w:w="1775" w:type="dxa"/>
            <w:tcBorders>
              <w:top w:val="single" w:sz="4" w:space="0" w:color="7F7F7F"/>
              <w:left w:val="single" w:sz="4" w:space="0" w:color="7F7F7F"/>
              <w:bottom w:val="single" w:sz="4" w:space="0" w:color="7F7F7F"/>
              <w:right w:val="single" w:sz="4" w:space="0" w:color="7F7F7F"/>
            </w:tcBorders>
          </w:tcPr>
          <w:p w14:paraId="6860894D" w14:textId="77777777" w:rsidR="001F19F9" w:rsidRPr="000B232E" w:rsidRDefault="001F19F9" w:rsidP="00050CF3">
            <w:pPr>
              <w:spacing w:line="259" w:lineRule="auto"/>
              <w:rPr>
                <w:rFonts w:ascii="Arial" w:hAnsi="Arial" w:cs="Arial"/>
              </w:rPr>
            </w:pPr>
            <w:r w:rsidRPr="000B232E">
              <w:rPr>
                <w:rFonts w:ascii="Arial" w:hAnsi="Arial" w:cs="Arial"/>
                <w:b/>
              </w:rPr>
              <w:t>Frequency</w:t>
            </w:r>
          </w:p>
        </w:tc>
        <w:tc>
          <w:tcPr>
            <w:tcW w:w="4746" w:type="dxa"/>
            <w:tcBorders>
              <w:top w:val="single" w:sz="4" w:space="0" w:color="7F7F7F"/>
              <w:left w:val="single" w:sz="4" w:space="0" w:color="7F7F7F"/>
              <w:bottom w:val="single" w:sz="4" w:space="0" w:color="7F7F7F"/>
              <w:right w:val="single" w:sz="4" w:space="0" w:color="7F7F7F"/>
            </w:tcBorders>
          </w:tcPr>
          <w:p w14:paraId="5A8035D9" w14:textId="77777777" w:rsidR="001F19F9" w:rsidRPr="000B232E" w:rsidRDefault="001F19F9" w:rsidP="00050CF3">
            <w:pPr>
              <w:spacing w:line="259" w:lineRule="auto"/>
              <w:rPr>
                <w:rFonts w:ascii="Arial" w:hAnsi="Arial" w:cs="Arial"/>
              </w:rPr>
            </w:pPr>
            <w:r w:rsidRPr="000B232E">
              <w:rPr>
                <w:rFonts w:ascii="Arial" w:hAnsi="Arial" w:cs="Arial"/>
                <w:b/>
              </w:rPr>
              <w:t>Tel number</w:t>
            </w:r>
          </w:p>
        </w:tc>
      </w:tr>
      <w:tr w:rsidR="001F19F9" w:rsidRPr="000B232E" w14:paraId="164BDF7F" w14:textId="77777777" w:rsidTr="00EB0CB1">
        <w:trPr>
          <w:trHeight w:val="387"/>
        </w:trPr>
        <w:tc>
          <w:tcPr>
            <w:tcW w:w="2551" w:type="dxa"/>
            <w:tcBorders>
              <w:top w:val="single" w:sz="4" w:space="0" w:color="7F7F7F"/>
              <w:left w:val="single" w:sz="4" w:space="0" w:color="7F7F7F"/>
              <w:bottom w:val="single" w:sz="4" w:space="0" w:color="7F7F7F"/>
              <w:right w:val="single" w:sz="4" w:space="0" w:color="7F7F7F"/>
            </w:tcBorders>
          </w:tcPr>
          <w:p w14:paraId="79A22129" w14:textId="77777777" w:rsidR="001F19F9" w:rsidRPr="000B232E" w:rsidRDefault="001F19F9" w:rsidP="00050CF3">
            <w:pPr>
              <w:spacing w:line="259" w:lineRule="auto"/>
              <w:rPr>
                <w:rFonts w:ascii="Arial" w:hAnsi="Arial" w:cs="Arial"/>
              </w:rPr>
            </w:pPr>
            <w:r w:rsidRPr="000B232E">
              <w:rPr>
                <w:rFonts w:ascii="Arial" w:hAnsi="Arial" w:cs="Arial"/>
              </w:rPr>
              <w:t xml:space="preserve">BBC Radio Oxford </w:t>
            </w:r>
          </w:p>
        </w:tc>
        <w:tc>
          <w:tcPr>
            <w:tcW w:w="1775" w:type="dxa"/>
            <w:tcBorders>
              <w:top w:val="single" w:sz="4" w:space="0" w:color="7F7F7F"/>
              <w:left w:val="single" w:sz="4" w:space="0" w:color="7F7F7F"/>
              <w:bottom w:val="single" w:sz="4" w:space="0" w:color="7F7F7F"/>
              <w:right w:val="single" w:sz="4" w:space="0" w:color="7F7F7F"/>
            </w:tcBorders>
          </w:tcPr>
          <w:p w14:paraId="5BDF0AF1" w14:textId="77777777" w:rsidR="001F19F9" w:rsidRPr="000B232E" w:rsidRDefault="001F19F9" w:rsidP="00050CF3">
            <w:pPr>
              <w:spacing w:line="259" w:lineRule="auto"/>
              <w:rPr>
                <w:rFonts w:ascii="Arial" w:hAnsi="Arial" w:cs="Arial"/>
              </w:rPr>
            </w:pPr>
            <w:r w:rsidRPr="000B232E">
              <w:rPr>
                <w:rFonts w:ascii="Arial" w:hAnsi="Arial" w:cs="Arial"/>
              </w:rPr>
              <w:t xml:space="preserve">95.2 FM </w:t>
            </w:r>
          </w:p>
          <w:p w14:paraId="16B3B2DE" w14:textId="77777777" w:rsidR="001F19F9" w:rsidRPr="000B232E" w:rsidRDefault="001F19F9" w:rsidP="00050CF3">
            <w:pPr>
              <w:spacing w:line="259" w:lineRule="auto"/>
              <w:rPr>
                <w:rFonts w:ascii="Arial" w:hAnsi="Arial" w:cs="Arial"/>
              </w:rPr>
            </w:pPr>
          </w:p>
        </w:tc>
        <w:tc>
          <w:tcPr>
            <w:tcW w:w="4746" w:type="dxa"/>
            <w:tcBorders>
              <w:top w:val="single" w:sz="4" w:space="0" w:color="7F7F7F"/>
              <w:left w:val="single" w:sz="4" w:space="0" w:color="7F7F7F"/>
              <w:bottom w:val="single" w:sz="4" w:space="0" w:color="7F7F7F"/>
              <w:right w:val="single" w:sz="4" w:space="0" w:color="7F7F7F"/>
            </w:tcBorders>
          </w:tcPr>
          <w:p w14:paraId="06E1B708" w14:textId="1ADA4404" w:rsidR="001F19F9" w:rsidRPr="000B232E" w:rsidRDefault="001F19F9" w:rsidP="00050CF3">
            <w:pPr>
              <w:spacing w:line="259" w:lineRule="auto"/>
              <w:rPr>
                <w:rFonts w:ascii="Arial" w:hAnsi="Arial" w:cs="Arial"/>
              </w:rPr>
            </w:pPr>
            <w:r w:rsidRPr="000B232E">
              <w:rPr>
                <w:rFonts w:ascii="Arial" w:hAnsi="Arial" w:cs="Arial"/>
              </w:rPr>
              <w:t xml:space="preserve">03459 311444 </w:t>
            </w:r>
          </w:p>
          <w:p w14:paraId="1C377338" w14:textId="77777777" w:rsidR="001F19F9" w:rsidRPr="000B232E" w:rsidRDefault="001F19F9" w:rsidP="00050CF3">
            <w:pPr>
              <w:spacing w:line="259" w:lineRule="auto"/>
              <w:rPr>
                <w:rFonts w:ascii="Arial" w:hAnsi="Arial" w:cs="Arial"/>
              </w:rPr>
            </w:pPr>
          </w:p>
        </w:tc>
      </w:tr>
      <w:tr w:rsidR="001F19F9" w:rsidRPr="000B232E" w14:paraId="09D90836" w14:textId="77777777" w:rsidTr="00EB0CB1">
        <w:trPr>
          <w:trHeight w:val="412"/>
        </w:trPr>
        <w:tc>
          <w:tcPr>
            <w:tcW w:w="2551" w:type="dxa"/>
            <w:tcBorders>
              <w:top w:val="single" w:sz="4" w:space="0" w:color="7F7F7F"/>
              <w:left w:val="single" w:sz="4" w:space="0" w:color="7F7F7F"/>
              <w:bottom w:val="single" w:sz="4" w:space="0" w:color="7F7F7F"/>
              <w:right w:val="single" w:sz="4" w:space="0" w:color="7F7F7F"/>
            </w:tcBorders>
          </w:tcPr>
          <w:p w14:paraId="77C9CECB" w14:textId="77777777" w:rsidR="001F19F9" w:rsidRPr="002B6110" w:rsidRDefault="001F19F9" w:rsidP="00050CF3">
            <w:pPr>
              <w:rPr>
                <w:rFonts w:ascii="Arial" w:hAnsi="Arial" w:cs="Arial"/>
              </w:rPr>
            </w:pPr>
            <w:r w:rsidRPr="002B6110">
              <w:rPr>
                <w:rFonts w:ascii="Arial" w:hAnsi="Arial" w:cs="Arial"/>
              </w:rPr>
              <w:t>Jack FM</w:t>
            </w:r>
          </w:p>
        </w:tc>
        <w:tc>
          <w:tcPr>
            <w:tcW w:w="1775" w:type="dxa"/>
            <w:tcBorders>
              <w:top w:val="single" w:sz="4" w:space="0" w:color="7F7F7F"/>
              <w:left w:val="single" w:sz="4" w:space="0" w:color="7F7F7F"/>
              <w:bottom w:val="single" w:sz="4" w:space="0" w:color="7F7F7F"/>
              <w:right w:val="single" w:sz="4" w:space="0" w:color="7F7F7F"/>
            </w:tcBorders>
          </w:tcPr>
          <w:p w14:paraId="140F42C7" w14:textId="77777777" w:rsidR="001F19F9" w:rsidRPr="002B6110" w:rsidRDefault="001F19F9" w:rsidP="00050CF3">
            <w:pPr>
              <w:rPr>
                <w:rFonts w:ascii="Arial" w:hAnsi="Arial" w:cs="Arial"/>
              </w:rPr>
            </w:pPr>
            <w:r w:rsidRPr="002B6110">
              <w:rPr>
                <w:rFonts w:ascii="Arial" w:hAnsi="Arial" w:cs="Arial"/>
              </w:rPr>
              <w:t>106.8FM</w:t>
            </w:r>
          </w:p>
        </w:tc>
        <w:tc>
          <w:tcPr>
            <w:tcW w:w="4746" w:type="dxa"/>
            <w:tcBorders>
              <w:top w:val="single" w:sz="4" w:space="0" w:color="7F7F7F"/>
              <w:left w:val="single" w:sz="4" w:space="0" w:color="7F7F7F"/>
              <w:bottom w:val="single" w:sz="4" w:space="0" w:color="7F7F7F"/>
              <w:right w:val="single" w:sz="4" w:space="0" w:color="7F7F7F"/>
            </w:tcBorders>
          </w:tcPr>
          <w:p w14:paraId="288177AE" w14:textId="553DB61F" w:rsidR="001F19F9" w:rsidRPr="002B6110" w:rsidRDefault="001F19F9" w:rsidP="00050CF3">
            <w:pPr>
              <w:rPr>
                <w:rFonts w:ascii="Arial" w:hAnsi="Arial" w:cs="Arial"/>
              </w:rPr>
            </w:pPr>
            <w:r w:rsidRPr="002B6110">
              <w:rPr>
                <w:rFonts w:ascii="Arial" w:hAnsi="Arial" w:cs="Arial"/>
              </w:rPr>
              <w:t>01865315980</w:t>
            </w:r>
            <w:r w:rsidR="00E449C9" w:rsidRPr="002B6110">
              <w:rPr>
                <w:rFonts w:ascii="Arial" w:hAnsi="Arial" w:cs="Arial"/>
              </w:rPr>
              <w:t xml:space="preserve"> </w:t>
            </w:r>
          </w:p>
        </w:tc>
      </w:tr>
      <w:tr w:rsidR="001F19F9" w:rsidRPr="000B232E" w14:paraId="54BD67E1" w14:textId="77777777" w:rsidTr="00EB0CB1">
        <w:trPr>
          <w:trHeight w:val="722"/>
        </w:trPr>
        <w:tc>
          <w:tcPr>
            <w:tcW w:w="2551" w:type="dxa"/>
            <w:tcBorders>
              <w:top w:val="single" w:sz="4" w:space="0" w:color="7F7F7F"/>
              <w:left w:val="single" w:sz="4" w:space="0" w:color="7F7F7F"/>
              <w:bottom w:val="single" w:sz="4" w:space="0" w:color="7F7F7F"/>
              <w:right w:val="single" w:sz="4" w:space="0" w:color="7F7F7F"/>
            </w:tcBorders>
          </w:tcPr>
          <w:p w14:paraId="661CA35B" w14:textId="77777777" w:rsidR="001F19F9" w:rsidRPr="002B6110" w:rsidRDefault="001F19F9" w:rsidP="00050CF3">
            <w:pPr>
              <w:rPr>
                <w:rFonts w:ascii="Arial" w:hAnsi="Arial" w:cs="Arial"/>
              </w:rPr>
            </w:pPr>
            <w:r w:rsidRPr="002B6110">
              <w:rPr>
                <w:rFonts w:ascii="Arial" w:hAnsi="Arial" w:cs="Arial"/>
              </w:rPr>
              <w:t xml:space="preserve">Radio Witney </w:t>
            </w:r>
          </w:p>
          <w:p w14:paraId="73B3CC8C" w14:textId="77777777" w:rsidR="001F19F9" w:rsidRPr="002B6110" w:rsidRDefault="001F19F9" w:rsidP="00050CF3">
            <w:pPr>
              <w:rPr>
                <w:rFonts w:ascii="Arial" w:hAnsi="Arial" w:cs="Arial"/>
              </w:rPr>
            </w:pPr>
          </w:p>
          <w:p w14:paraId="53BB05AD" w14:textId="77777777" w:rsidR="001F19F9" w:rsidRPr="002B6110" w:rsidRDefault="001F19F9" w:rsidP="00050CF3">
            <w:pPr>
              <w:rPr>
                <w:rFonts w:ascii="Arial" w:hAnsi="Arial" w:cs="Arial"/>
              </w:rPr>
            </w:pPr>
            <w:r w:rsidRPr="002B6110">
              <w:rPr>
                <w:rFonts w:ascii="Arial" w:hAnsi="Arial" w:cs="Arial"/>
              </w:rPr>
              <w:t>Text / WhatsApp</w:t>
            </w:r>
          </w:p>
        </w:tc>
        <w:tc>
          <w:tcPr>
            <w:tcW w:w="1775" w:type="dxa"/>
            <w:tcBorders>
              <w:top w:val="single" w:sz="4" w:space="0" w:color="7F7F7F"/>
              <w:left w:val="single" w:sz="4" w:space="0" w:color="7F7F7F"/>
              <w:bottom w:val="single" w:sz="4" w:space="0" w:color="7F7F7F"/>
              <w:right w:val="single" w:sz="4" w:space="0" w:color="7F7F7F"/>
            </w:tcBorders>
          </w:tcPr>
          <w:p w14:paraId="48D5B090" w14:textId="77777777" w:rsidR="001F19F9" w:rsidRPr="002B6110" w:rsidRDefault="001F19F9" w:rsidP="00050CF3">
            <w:pPr>
              <w:rPr>
                <w:rFonts w:ascii="Arial" w:hAnsi="Arial" w:cs="Arial"/>
              </w:rPr>
            </w:pPr>
            <w:r w:rsidRPr="002B6110">
              <w:rPr>
                <w:rFonts w:ascii="Arial" w:hAnsi="Arial" w:cs="Arial"/>
              </w:rPr>
              <w:t>99.9 FM</w:t>
            </w:r>
          </w:p>
        </w:tc>
        <w:tc>
          <w:tcPr>
            <w:tcW w:w="4746" w:type="dxa"/>
            <w:tcBorders>
              <w:top w:val="single" w:sz="4" w:space="0" w:color="7F7F7F"/>
              <w:left w:val="single" w:sz="4" w:space="0" w:color="7F7F7F"/>
              <w:bottom w:val="single" w:sz="4" w:space="0" w:color="7F7F7F"/>
              <w:right w:val="single" w:sz="4" w:space="0" w:color="7F7F7F"/>
            </w:tcBorders>
          </w:tcPr>
          <w:p w14:paraId="48E361AC" w14:textId="58B3D724" w:rsidR="001F19F9" w:rsidRPr="002B6110" w:rsidRDefault="001F19F9" w:rsidP="00050CF3">
            <w:pPr>
              <w:rPr>
                <w:rStyle w:val="Strong"/>
                <w:rFonts w:ascii="Arial" w:hAnsi="Arial" w:cs="Arial"/>
                <w:b w:val="0"/>
                <w:shd w:val="clear" w:color="auto" w:fill="F7F7F9"/>
              </w:rPr>
            </w:pPr>
            <w:r w:rsidRPr="002B6110">
              <w:rPr>
                <w:rStyle w:val="Strong"/>
                <w:rFonts w:ascii="Arial" w:hAnsi="Arial" w:cs="Arial"/>
                <w:b w:val="0"/>
                <w:shd w:val="clear" w:color="auto" w:fill="F7F7F9"/>
              </w:rPr>
              <w:t>01993 555 999</w:t>
            </w:r>
            <w:r w:rsidR="00E449C9" w:rsidRPr="002B6110">
              <w:rPr>
                <w:rStyle w:val="Strong"/>
                <w:rFonts w:ascii="Arial" w:hAnsi="Arial" w:cs="Arial"/>
                <w:b w:val="0"/>
                <w:shd w:val="clear" w:color="auto" w:fill="F7F7F9"/>
              </w:rPr>
              <w:t xml:space="preserve"> </w:t>
            </w:r>
          </w:p>
          <w:p w14:paraId="5626E9C3" w14:textId="77777777" w:rsidR="001F19F9" w:rsidRPr="002B6110" w:rsidRDefault="001F19F9" w:rsidP="00050CF3">
            <w:pPr>
              <w:rPr>
                <w:rStyle w:val="Strong"/>
                <w:rFonts w:ascii="Arial" w:hAnsi="Arial" w:cs="Arial"/>
                <w:b w:val="0"/>
                <w:shd w:val="clear" w:color="auto" w:fill="F7F7F9"/>
              </w:rPr>
            </w:pPr>
          </w:p>
          <w:p w14:paraId="2DE2B55C" w14:textId="634F0C0F" w:rsidR="001F19F9" w:rsidRPr="00A61574" w:rsidRDefault="001F19F9" w:rsidP="008930B2">
            <w:pPr>
              <w:pStyle w:val="ListParagraph"/>
              <w:numPr>
                <w:ilvl w:val="0"/>
                <w:numId w:val="28"/>
              </w:numPr>
              <w:ind w:left="0" w:firstLine="0"/>
              <w:contextualSpacing w:val="0"/>
              <w:rPr>
                <w:rStyle w:val="Strong"/>
                <w:rFonts w:ascii="Arial" w:hAnsi="Arial" w:cs="Arial"/>
                <w:b w:val="0"/>
                <w:shd w:val="clear" w:color="auto" w:fill="F7F7F9"/>
              </w:rPr>
            </w:pPr>
            <w:r w:rsidRPr="00A61574">
              <w:rPr>
                <w:rStyle w:val="Strong"/>
                <w:rFonts w:ascii="Arial" w:hAnsi="Arial" w:cs="Arial"/>
                <w:b w:val="0"/>
                <w:shd w:val="clear" w:color="auto" w:fill="F7F7F9"/>
              </w:rPr>
              <w:t>999</w:t>
            </w:r>
            <w:r w:rsidR="00E449C9" w:rsidRPr="00A61574">
              <w:rPr>
                <w:rStyle w:val="Strong"/>
                <w:rFonts w:ascii="Arial" w:hAnsi="Arial" w:cs="Arial"/>
                <w:b w:val="0"/>
                <w:shd w:val="clear" w:color="auto" w:fill="F7F7F9"/>
              </w:rPr>
              <w:t xml:space="preserve">  </w:t>
            </w:r>
          </w:p>
          <w:p w14:paraId="6D5443E4" w14:textId="77777777" w:rsidR="001F19F9" w:rsidRPr="002B6110" w:rsidRDefault="001F19F9" w:rsidP="00050CF3">
            <w:pPr>
              <w:rPr>
                <w:rFonts w:ascii="Arial" w:hAnsi="Arial" w:cs="Arial"/>
              </w:rPr>
            </w:pPr>
          </w:p>
        </w:tc>
      </w:tr>
    </w:tbl>
    <w:p w14:paraId="606F2BCE" w14:textId="77777777" w:rsidR="00C1252D" w:rsidRPr="008651E1" w:rsidRDefault="00C1252D" w:rsidP="008651E1"/>
    <w:p w14:paraId="25B34F07" w14:textId="575E5D81" w:rsidR="001F19F9" w:rsidRPr="008930B2" w:rsidRDefault="001F19F9" w:rsidP="00C1252D">
      <w:pPr>
        <w:pStyle w:val="ListParagraph"/>
        <w:numPr>
          <w:ilvl w:val="0"/>
          <w:numId w:val="27"/>
        </w:numPr>
        <w:spacing w:line="240" w:lineRule="auto"/>
        <w:jc w:val="center"/>
        <w:rPr>
          <w:b/>
          <w:sz w:val="28"/>
          <w:szCs w:val="28"/>
          <w:u w:val="single"/>
        </w:rPr>
      </w:pPr>
      <w:r w:rsidRPr="008930B2">
        <w:rPr>
          <w:rFonts w:ascii="Arial" w:hAnsi="Arial" w:cs="Arial"/>
          <w:b/>
          <w:sz w:val="28"/>
          <w:szCs w:val="28"/>
          <w:u w:val="single"/>
        </w:rPr>
        <w:t>Emergency Plan Revision Record</w:t>
      </w:r>
    </w:p>
    <w:p w14:paraId="194E1A0E" w14:textId="77777777" w:rsidR="001F19F9" w:rsidRPr="00CC5596" w:rsidRDefault="00160CB5" w:rsidP="00CC5596">
      <w:pPr>
        <w:spacing w:after="4" w:line="251" w:lineRule="auto"/>
        <w:ind w:right="55"/>
        <w:rPr>
          <w:rFonts w:ascii="Arial" w:hAnsi="Arial" w:cs="Arial"/>
        </w:rPr>
      </w:pPr>
      <w:r w:rsidRPr="00CC5596">
        <w:rPr>
          <w:rFonts w:ascii="Arial" w:hAnsi="Arial" w:cs="Arial"/>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977"/>
        <w:gridCol w:w="1982"/>
        <w:gridCol w:w="2696"/>
      </w:tblGrid>
      <w:tr w:rsidR="001F19F9" w:rsidRPr="000B232E" w14:paraId="3DB81E28" w14:textId="77777777" w:rsidTr="00EB0CB1">
        <w:tc>
          <w:tcPr>
            <w:tcW w:w="1417" w:type="dxa"/>
            <w:shd w:val="clear" w:color="auto" w:fill="auto"/>
          </w:tcPr>
          <w:p w14:paraId="644A4C59" w14:textId="77777777" w:rsidR="001F19F9" w:rsidRPr="000B232E" w:rsidRDefault="001F19F9" w:rsidP="00050CF3">
            <w:pPr>
              <w:spacing w:after="0"/>
              <w:ind w:left="62"/>
              <w:rPr>
                <w:rFonts w:ascii="Arial" w:hAnsi="Arial" w:cs="Arial"/>
              </w:rPr>
            </w:pPr>
            <w:r w:rsidRPr="000B232E">
              <w:rPr>
                <w:rFonts w:ascii="Arial" w:hAnsi="Arial" w:cs="Arial"/>
                <w:b/>
              </w:rPr>
              <w:t>Revision Number</w:t>
            </w:r>
          </w:p>
        </w:tc>
        <w:tc>
          <w:tcPr>
            <w:tcW w:w="2977" w:type="dxa"/>
            <w:shd w:val="clear" w:color="auto" w:fill="auto"/>
          </w:tcPr>
          <w:p w14:paraId="115FD431" w14:textId="77777777" w:rsidR="001F19F9" w:rsidRPr="000B232E" w:rsidRDefault="001F19F9" w:rsidP="00050CF3">
            <w:pPr>
              <w:spacing w:after="0"/>
              <w:ind w:right="44"/>
              <w:jc w:val="center"/>
              <w:rPr>
                <w:rFonts w:ascii="Arial" w:hAnsi="Arial" w:cs="Arial"/>
              </w:rPr>
            </w:pPr>
            <w:r w:rsidRPr="000B232E">
              <w:rPr>
                <w:rFonts w:ascii="Arial" w:hAnsi="Arial" w:cs="Arial"/>
                <w:b/>
              </w:rPr>
              <w:t>Reason</w:t>
            </w:r>
          </w:p>
        </w:tc>
        <w:tc>
          <w:tcPr>
            <w:tcW w:w="1982" w:type="dxa"/>
            <w:shd w:val="clear" w:color="auto" w:fill="auto"/>
          </w:tcPr>
          <w:p w14:paraId="245C17D2" w14:textId="5620D480" w:rsidR="001F19F9" w:rsidRPr="000B232E" w:rsidRDefault="00373399" w:rsidP="00050CF3">
            <w:pPr>
              <w:spacing w:after="0"/>
              <w:ind w:left="392" w:right="303"/>
              <w:jc w:val="center"/>
              <w:rPr>
                <w:rFonts w:ascii="Arial" w:hAnsi="Arial" w:cs="Arial"/>
              </w:rPr>
            </w:pPr>
            <w:r w:rsidRPr="000B232E">
              <w:rPr>
                <w:rFonts w:ascii="Arial" w:hAnsi="Arial" w:cs="Arial"/>
                <w:b/>
              </w:rPr>
              <w:t>Date Issued</w:t>
            </w:r>
          </w:p>
        </w:tc>
        <w:tc>
          <w:tcPr>
            <w:tcW w:w="2696" w:type="dxa"/>
            <w:shd w:val="clear" w:color="auto" w:fill="auto"/>
          </w:tcPr>
          <w:p w14:paraId="7C0A99B8" w14:textId="41C699CB" w:rsidR="001F19F9" w:rsidRPr="000B232E" w:rsidRDefault="00373399" w:rsidP="00050CF3">
            <w:pPr>
              <w:spacing w:after="0"/>
              <w:ind w:left="853" w:right="164" w:hanging="360"/>
              <w:rPr>
                <w:rFonts w:ascii="Arial" w:hAnsi="Arial" w:cs="Arial"/>
              </w:rPr>
            </w:pPr>
            <w:r w:rsidRPr="000B232E">
              <w:rPr>
                <w:rFonts w:ascii="Arial" w:hAnsi="Arial" w:cs="Arial"/>
                <w:b/>
              </w:rPr>
              <w:t>Amended By</w:t>
            </w:r>
          </w:p>
        </w:tc>
      </w:tr>
      <w:tr w:rsidR="001F19F9" w:rsidRPr="000B232E" w14:paraId="34503B4C" w14:textId="77777777" w:rsidTr="00EB0CB1">
        <w:tc>
          <w:tcPr>
            <w:tcW w:w="1417" w:type="dxa"/>
            <w:shd w:val="clear" w:color="auto" w:fill="auto"/>
          </w:tcPr>
          <w:p w14:paraId="5B69B72D" w14:textId="77777777" w:rsidR="001F19F9" w:rsidRPr="000B232E" w:rsidRDefault="001F19F9" w:rsidP="00050CF3">
            <w:pPr>
              <w:spacing w:after="0"/>
              <w:ind w:right="45"/>
              <w:jc w:val="center"/>
              <w:rPr>
                <w:rFonts w:ascii="Arial" w:hAnsi="Arial" w:cs="Arial"/>
              </w:rPr>
            </w:pPr>
            <w:r w:rsidRPr="000B232E">
              <w:rPr>
                <w:rFonts w:ascii="Arial" w:hAnsi="Arial" w:cs="Arial"/>
              </w:rPr>
              <w:t>1</w:t>
            </w:r>
          </w:p>
        </w:tc>
        <w:tc>
          <w:tcPr>
            <w:tcW w:w="2977" w:type="dxa"/>
            <w:shd w:val="clear" w:color="auto" w:fill="auto"/>
          </w:tcPr>
          <w:p w14:paraId="01A5209A" w14:textId="77777777" w:rsidR="001F19F9" w:rsidRPr="000B232E" w:rsidRDefault="001F19F9" w:rsidP="00050CF3">
            <w:pPr>
              <w:spacing w:after="0"/>
              <w:ind w:right="45"/>
              <w:jc w:val="center"/>
              <w:rPr>
                <w:rFonts w:ascii="Arial" w:hAnsi="Arial" w:cs="Arial"/>
              </w:rPr>
            </w:pPr>
            <w:r w:rsidRPr="000B232E">
              <w:rPr>
                <w:rFonts w:ascii="Arial" w:hAnsi="Arial" w:cs="Arial"/>
              </w:rPr>
              <w:t>Initial issue</w:t>
            </w:r>
          </w:p>
        </w:tc>
        <w:tc>
          <w:tcPr>
            <w:tcW w:w="1982" w:type="dxa"/>
            <w:shd w:val="clear" w:color="auto" w:fill="auto"/>
          </w:tcPr>
          <w:p w14:paraId="36E072F6" w14:textId="77777777" w:rsidR="001F19F9" w:rsidRPr="000B232E" w:rsidRDefault="001F19F9" w:rsidP="00050CF3">
            <w:pPr>
              <w:spacing w:after="0"/>
              <w:ind w:right="45"/>
              <w:jc w:val="center"/>
              <w:rPr>
                <w:rFonts w:ascii="Arial" w:hAnsi="Arial" w:cs="Arial"/>
              </w:rPr>
            </w:pPr>
            <w:r w:rsidRPr="000B232E">
              <w:rPr>
                <w:rFonts w:ascii="Arial" w:hAnsi="Arial" w:cs="Arial"/>
              </w:rPr>
              <w:t>11-10-16</w:t>
            </w:r>
          </w:p>
        </w:tc>
        <w:tc>
          <w:tcPr>
            <w:tcW w:w="2696" w:type="dxa"/>
            <w:shd w:val="clear" w:color="auto" w:fill="auto"/>
          </w:tcPr>
          <w:p w14:paraId="5BA717FD" w14:textId="77777777" w:rsidR="001F19F9" w:rsidRPr="000B232E" w:rsidRDefault="001F19F9" w:rsidP="00050CF3">
            <w:pPr>
              <w:spacing w:after="0"/>
              <w:ind w:right="45"/>
              <w:jc w:val="center"/>
              <w:rPr>
                <w:rFonts w:ascii="Arial" w:hAnsi="Arial" w:cs="Arial"/>
              </w:rPr>
            </w:pPr>
            <w:r w:rsidRPr="000B232E">
              <w:rPr>
                <w:rFonts w:ascii="Arial" w:hAnsi="Arial" w:cs="Arial"/>
              </w:rPr>
              <w:t>Nick Moglia</w:t>
            </w:r>
          </w:p>
        </w:tc>
      </w:tr>
      <w:tr w:rsidR="001F19F9" w:rsidRPr="000B232E" w14:paraId="08CF001D" w14:textId="77777777" w:rsidTr="00EB0CB1">
        <w:tc>
          <w:tcPr>
            <w:tcW w:w="1417" w:type="dxa"/>
            <w:shd w:val="clear" w:color="auto" w:fill="auto"/>
          </w:tcPr>
          <w:p w14:paraId="04FFAC27" w14:textId="77777777" w:rsidR="001F19F9" w:rsidRPr="000B232E" w:rsidRDefault="001F19F9" w:rsidP="00050CF3">
            <w:pPr>
              <w:spacing w:after="0"/>
              <w:ind w:right="45"/>
              <w:jc w:val="center"/>
              <w:rPr>
                <w:rFonts w:ascii="Arial" w:hAnsi="Arial" w:cs="Arial"/>
              </w:rPr>
            </w:pPr>
            <w:r>
              <w:rPr>
                <w:rFonts w:ascii="Arial" w:hAnsi="Arial" w:cs="Arial"/>
              </w:rPr>
              <w:t>1.2</w:t>
            </w:r>
          </w:p>
        </w:tc>
        <w:tc>
          <w:tcPr>
            <w:tcW w:w="2977" w:type="dxa"/>
            <w:shd w:val="clear" w:color="auto" w:fill="auto"/>
          </w:tcPr>
          <w:p w14:paraId="5F7C09F7" w14:textId="77777777" w:rsidR="001F19F9" w:rsidRPr="000B232E" w:rsidRDefault="001F19F9" w:rsidP="00050CF3">
            <w:pPr>
              <w:spacing w:after="0"/>
              <w:jc w:val="center"/>
              <w:rPr>
                <w:rFonts w:ascii="Arial" w:hAnsi="Arial" w:cs="Arial"/>
              </w:rPr>
            </w:pPr>
            <w:r w:rsidRPr="000B232E">
              <w:rPr>
                <w:rFonts w:ascii="Arial" w:hAnsi="Arial" w:cs="Arial"/>
              </w:rPr>
              <w:t>Amended contact details &amp; removed Cllr Lakey</w:t>
            </w:r>
          </w:p>
        </w:tc>
        <w:tc>
          <w:tcPr>
            <w:tcW w:w="1982" w:type="dxa"/>
            <w:shd w:val="clear" w:color="auto" w:fill="auto"/>
          </w:tcPr>
          <w:p w14:paraId="3497329B" w14:textId="77777777" w:rsidR="001F19F9" w:rsidRPr="000B232E" w:rsidRDefault="001F19F9" w:rsidP="00050CF3">
            <w:pPr>
              <w:spacing w:after="0"/>
              <w:ind w:right="45"/>
              <w:jc w:val="center"/>
              <w:rPr>
                <w:rFonts w:ascii="Arial" w:hAnsi="Arial" w:cs="Arial"/>
              </w:rPr>
            </w:pPr>
            <w:r w:rsidRPr="000B232E">
              <w:rPr>
                <w:rFonts w:ascii="Arial" w:hAnsi="Arial" w:cs="Arial"/>
              </w:rPr>
              <w:t>16-12-16</w:t>
            </w:r>
          </w:p>
        </w:tc>
        <w:tc>
          <w:tcPr>
            <w:tcW w:w="2696" w:type="dxa"/>
            <w:shd w:val="clear" w:color="auto" w:fill="auto"/>
          </w:tcPr>
          <w:p w14:paraId="277D3109" w14:textId="77777777" w:rsidR="001F19F9" w:rsidRPr="000B232E" w:rsidRDefault="001F19F9" w:rsidP="00050CF3">
            <w:pPr>
              <w:spacing w:after="0"/>
              <w:ind w:right="45"/>
              <w:jc w:val="center"/>
              <w:rPr>
                <w:rFonts w:ascii="Arial" w:hAnsi="Arial" w:cs="Arial"/>
              </w:rPr>
            </w:pPr>
            <w:r w:rsidRPr="000B232E">
              <w:rPr>
                <w:rFonts w:ascii="Arial" w:hAnsi="Arial" w:cs="Arial"/>
              </w:rPr>
              <w:t>Nick Moglia</w:t>
            </w:r>
          </w:p>
        </w:tc>
      </w:tr>
      <w:tr w:rsidR="001F19F9" w:rsidRPr="000B232E" w14:paraId="381B9EED" w14:textId="77777777" w:rsidTr="00EB0CB1">
        <w:tc>
          <w:tcPr>
            <w:tcW w:w="1417" w:type="dxa"/>
            <w:shd w:val="clear" w:color="auto" w:fill="auto"/>
          </w:tcPr>
          <w:p w14:paraId="084403D9" w14:textId="77777777" w:rsidR="001F19F9" w:rsidRPr="000B232E" w:rsidRDefault="001F19F9" w:rsidP="00050CF3">
            <w:pPr>
              <w:spacing w:after="0"/>
              <w:ind w:right="45"/>
              <w:jc w:val="center"/>
              <w:rPr>
                <w:rFonts w:ascii="Arial" w:hAnsi="Arial" w:cs="Arial"/>
              </w:rPr>
            </w:pPr>
            <w:r>
              <w:rPr>
                <w:rFonts w:ascii="Arial" w:hAnsi="Arial" w:cs="Arial"/>
              </w:rPr>
              <w:t>1.3</w:t>
            </w:r>
          </w:p>
        </w:tc>
        <w:tc>
          <w:tcPr>
            <w:tcW w:w="2977" w:type="dxa"/>
            <w:shd w:val="clear" w:color="auto" w:fill="auto"/>
          </w:tcPr>
          <w:p w14:paraId="34544EDC" w14:textId="77777777" w:rsidR="001F19F9" w:rsidRPr="000B232E" w:rsidRDefault="001F19F9" w:rsidP="00050CF3">
            <w:pPr>
              <w:spacing w:after="0"/>
              <w:jc w:val="center"/>
              <w:rPr>
                <w:rFonts w:ascii="Arial" w:hAnsi="Arial" w:cs="Arial"/>
              </w:rPr>
            </w:pPr>
            <w:r w:rsidRPr="000B232E">
              <w:rPr>
                <w:rFonts w:ascii="Arial" w:hAnsi="Arial" w:cs="Arial"/>
              </w:rPr>
              <w:t>Removal of Cllr Davies, addition of two new Cllrs and minor corrections</w:t>
            </w:r>
          </w:p>
        </w:tc>
        <w:tc>
          <w:tcPr>
            <w:tcW w:w="1982" w:type="dxa"/>
            <w:shd w:val="clear" w:color="auto" w:fill="auto"/>
          </w:tcPr>
          <w:p w14:paraId="21621C26" w14:textId="77777777" w:rsidR="001F19F9" w:rsidRPr="000B232E" w:rsidRDefault="001F19F9" w:rsidP="00050CF3">
            <w:pPr>
              <w:spacing w:after="0"/>
              <w:ind w:right="45"/>
              <w:jc w:val="center"/>
              <w:rPr>
                <w:rFonts w:ascii="Arial" w:hAnsi="Arial" w:cs="Arial"/>
              </w:rPr>
            </w:pPr>
            <w:r w:rsidRPr="000B232E">
              <w:rPr>
                <w:rFonts w:ascii="Arial" w:hAnsi="Arial" w:cs="Arial"/>
              </w:rPr>
              <w:t>14-2-17</w:t>
            </w:r>
          </w:p>
        </w:tc>
        <w:tc>
          <w:tcPr>
            <w:tcW w:w="2696" w:type="dxa"/>
            <w:shd w:val="clear" w:color="auto" w:fill="auto"/>
          </w:tcPr>
          <w:p w14:paraId="4BDEA98F" w14:textId="77777777" w:rsidR="001F19F9" w:rsidRPr="000B232E" w:rsidRDefault="001F19F9" w:rsidP="00050CF3">
            <w:pPr>
              <w:spacing w:after="0"/>
              <w:ind w:right="45"/>
              <w:jc w:val="center"/>
              <w:rPr>
                <w:rFonts w:ascii="Arial" w:hAnsi="Arial" w:cs="Arial"/>
              </w:rPr>
            </w:pPr>
            <w:r w:rsidRPr="000B232E">
              <w:rPr>
                <w:rFonts w:ascii="Arial" w:hAnsi="Arial" w:cs="Arial"/>
              </w:rPr>
              <w:t>Nick Moglia</w:t>
            </w:r>
          </w:p>
        </w:tc>
      </w:tr>
      <w:tr w:rsidR="001F19F9" w:rsidRPr="000B232E" w14:paraId="0B47CA32" w14:textId="77777777" w:rsidTr="00EB0CB1">
        <w:tc>
          <w:tcPr>
            <w:tcW w:w="1417" w:type="dxa"/>
            <w:shd w:val="clear" w:color="auto" w:fill="auto"/>
          </w:tcPr>
          <w:p w14:paraId="16ACCAFC"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1.4</w:t>
            </w:r>
          </w:p>
        </w:tc>
        <w:tc>
          <w:tcPr>
            <w:tcW w:w="2977" w:type="dxa"/>
            <w:shd w:val="clear" w:color="auto" w:fill="auto"/>
          </w:tcPr>
          <w:p w14:paraId="7DF3D3B3" w14:textId="77777777" w:rsidR="001F19F9" w:rsidRPr="00D845B8" w:rsidRDefault="001F19F9" w:rsidP="00050CF3">
            <w:pPr>
              <w:spacing w:after="0"/>
              <w:jc w:val="center"/>
              <w:rPr>
                <w:rFonts w:ascii="Arial" w:hAnsi="Arial" w:cs="Arial"/>
                <w:color w:val="000000" w:themeColor="text1"/>
              </w:rPr>
            </w:pPr>
            <w:r w:rsidRPr="00D845B8">
              <w:rPr>
                <w:rFonts w:ascii="Arial" w:hAnsi="Arial" w:cs="Arial"/>
                <w:color w:val="000000" w:themeColor="text1"/>
              </w:rPr>
              <w:t>Amended Contact details, Removed Councillor Moglia</w:t>
            </w:r>
          </w:p>
        </w:tc>
        <w:tc>
          <w:tcPr>
            <w:tcW w:w="1982" w:type="dxa"/>
            <w:shd w:val="clear" w:color="auto" w:fill="auto"/>
          </w:tcPr>
          <w:p w14:paraId="0E0D7609"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14-05-18</w:t>
            </w:r>
          </w:p>
        </w:tc>
        <w:tc>
          <w:tcPr>
            <w:tcW w:w="2696" w:type="dxa"/>
            <w:shd w:val="clear" w:color="auto" w:fill="auto"/>
          </w:tcPr>
          <w:p w14:paraId="3576026C" w14:textId="77777777" w:rsidR="001F19F9" w:rsidRPr="00D845B8" w:rsidRDefault="001F19F9" w:rsidP="00050CF3">
            <w:pPr>
              <w:spacing w:after="0"/>
              <w:ind w:right="44"/>
              <w:jc w:val="center"/>
              <w:rPr>
                <w:rFonts w:ascii="Arial" w:hAnsi="Arial" w:cs="Arial"/>
                <w:color w:val="000000" w:themeColor="text1"/>
              </w:rPr>
            </w:pPr>
            <w:r w:rsidRPr="00D845B8">
              <w:rPr>
                <w:rFonts w:ascii="Arial" w:hAnsi="Arial" w:cs="Arial"/>
                <w:color w:val="000000" w:themeColor="text1"/>
              </w:rPr>
              <w:t>Gavin Hyatt</w:t>
            </w:r>
          </w:p>
        </w:tc>
      </w:tr>
      <w:tr w:rsidR="001F19F9" w:rsidRPr="000B232E" w14:paraId="0BFE51E9" w14:textId="77777777" w:rsidTr="00EB0CB1">
        <w:tc>
          <w:tcPr>
            <w:tcW w:w="1417" w:type="dxa"/>
            <w:shd w:val="clear" w:color="auto" w:fill="auto"/>
          </w:tcPr>
          <w:p w14:paraId="5C249549"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1.5</w:t>
            </w:r>
          </w:p>
        </w:tc>
        <w:tc>
          <w:tcPr>
            <w:tcW w:w="2977" w:type="dxa"/>
            <w:shd w:val="clear" w:color="auto" w:fill="auto"/>
          </w:tcPr>
          <w:p w14:paraId="02800969" w14:textId="77777777" w:rsidR="001F19F9" w:rsidRPr="00D845B8" w:rsidRDefault="001F19F9" w:rsidP="00050CF3">
            <w:pPr>
              <w:spacing w:after="0"/>
              <w:ind w:right="44"/>
              <w:jc w:val="center"/>
              <w:rPr>
                <w:rFonts w:ascii="Arial" w:hAnsi="Arial" w:cs="Arial"/>
                <w:color w:val="000000" w:themeColor="text1"/>
              </w:rPr>
            </w:pPr>
            <w:r w:rsidRPr="00D845B8">
              <w:rPr>
                <w:rFonts w:ascii="Arial" w:hAnsi="Arial" w:cs="Arial"/>
                <w:color w:val="000000" w:themeColor="text1"/>
              </w:rPr>
              <w:t xml:space="preserve">Amended Contact details, </w:t>
            </w:r>
          </w:p>
          <w:p w14:paraId="04F5A63D" w14:textId="77777777" w:rsidR="001F19F9" w:rsidRPr="00D845B8" w:rsidRDefault="001F19F9" w:rsidP="00050CF3">
            <w:pPr>
              <w:spacing w:after="0"/>
              <w:ind w:right="44"/>
              <w:jc w:val="center"/>
              <w:rPr>
                <w:rFonts w:ascii="Arial" w:hAnsi="Arial" w:cs="Arial"/>
                <w:color w:val="000000" w:themeColor="text1"/>
              </w:rPr>
            </w:pPr>
            <w:r w:rsidRPr="00D845B8">
              <w:rPr>
                <w:rFonts w:ascii="Arial" w:hAnsi="Arial" w:cs="Arial"/>
                <w:color w:val="000000" w:themeColor="text1"/>
              </w:rPr>
              <w:t xml:space="preserve">Removed Councillors </w:t>
            </w:r>
          </w:p>
          <w:p w14:paraId="5EF72244"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McConville &amp; Musson</w:t>
            </w:r>
          </w:p>
        </w:tc>
        <w:tc>
          <w:tcPr>
            <w:tcW w:w="1982" w:type="dxa"/>
            <w:shd w:val="clear" w:color="auto" w:fill="auto"/>
          </w:tcPr>
          <w:p w14:paraId="49EA6CB3"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13-05-19</w:t>
            </w:r>
          </w:p>
        </w:tc>
        <w:tc>
          <w:tcPr>
            <w:tcW w:w="2696" w:type="dxa"/>
            <w:shd w:val="clear" w:color="auto" w:fill="auto"/>
          </w:tcPr>
          <w:p w14:paraId="4158F00F" w14:textId="77777777" w:rsidR="001F19F9" w:rsidRPr="00D845B8" w:rsidRDefault="001F19F9" w:rsidP="00050CF3">
            <w:pPr>
              <w:spacing w:after="0"/>
              <w:ind w:right="44"/>
              <w:jc w:val="center"/>
              <w:rPr>
                <w:rFonts w:ascii="Arial" w:hAnsi="Arial" w:cs="Arial"/>
                <w:color w:val="000000" w:themeColor="text1"/>
              </w:rPr>
            </w:pPr>
            <w:r w:rsidRPr="00D845B8">
              <w:rPr>
                <w:rFonts w:ascii="Arial" w:hAnsi="Arial" w:cs="Arial"/>
                <w:color w:val="000000" w:themeColor="text1"/>
              </w:rPr>
              <w:t>Gavin Hyatt</w:t>
            </w:r>
          </w:p>
        </w:tc>
      </w:tr>
      <w:tr w:rsidR="001F19F9" w:rsidRPr="000B232E" w14:paraId="55D434C1" w14:textId="77777777" w:rsidTr="00EB0CB1">
        <w:tc>
          <w:tcPr>
            <w:tcW w:w="1417" w:type="dxa"/>
            <w:shd w:val="clear" w:color="auto" w:fill="auto"/>
          </w:tcPr>
          <w:p w14:paraId="3698FEAF"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1.6</w:t>
            </w:r>
          </w:p>
        </w:tc>
        <w:tc>
          <w:tcPr>
            <w:tcW w:w="2977" w:type="dxa"/>
            <w:shd w:val="clear" w:color="auto" w:fill="auto"/>
          </w:tcPr>
          <w:p w14:paraId="266F4B67"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Amended</w:t>
            </w:r>
          </w:p>
        </w:tc>
        <w:tc>
          <w:tcPr>
            <w:tcW w:w="1982" w:type="dxa"/>
            <w:shd w:val="clear" w:color="auto" w:fill="auto"/>
          </w:tcPr>
          <w:p w14:paraId="16AC815E"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08-06-20</w:t>
            </w:r>
          </w:p>
        </w:tc>
        <w:tc>
          <w:tcPr>
            <w:tcW w:w="2696" w:type="dxa"/>
            <w:shd w:val="clear" w:color="auto" w:fill="auto"/>
          </w:tcPr>
          <w:p w14:paraId="72EBA98B"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Tina Rogers</w:t>
            </w:r>
          </w:p>
        </w:tc>
      </w:tr>
      <w:tr w:rsidR="001F19F9" w:rsidRPr="000B232E" w14:paraId="34226B44" w14:textId="77777777" w:rsidTr="00EB0CB1">
        <w:tc>
          <w:tcPr>
            <w:tcW w:w="1417" w:type="dxa"/>
            <w:shd w:val="clear" w:color="auto" w:fill="auto"/>
          </w:tcPr>
          <w:p w14:paraId="48F8A24F"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1,7</w:t>
            </w:r>
          </w:p>
        </w:tc>
        <w:tc>
          <w:tcPr>
            <w:tcW w:w="2977" w:type="dxa"/>
            <w:shd w:val="clear" w:color="auto" w:fill="auto"/>
          </w:tcPr>
          <w:p w14:paraId="05779482"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Amended</w:t>
            </w:r>
          </w:p>
        </w:tc>
        <w:tc>
          <w:tcPr>
            <w:tcW w:w="1982" w:type="dxa"/>
            <w:shd w:val="clear" w:color="auto" w:fill="auto"/>
          </w:tcPr>
          <w:p w14:paraId="5788F09A"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05-05-21</w:t>
            </w:r>
          </w:p>
        </w:tc>
        <w:tc>
          <w:tcPr>
            <w:tcW w:w="2696" w:type="dxa"/>
            <w:shd w:val="clear" w:color="auto" w:fill="auto"/>
          </w:tcPr>
          <w:p w14:paraId="3B8338AF"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Tina Rogers</w:t>
            </w:r>
          </w:p>
        </w:tc>
      </w:tr>
      <w:tr w:rsidR="001F19F9" w:rsidRPr="000B232E" w14:paraId="435AB853" w14:textId="77777777" w:rsidTr="00EB0CB1">
        <w:tc>
          <w:tcPr>
            <w:tcW w:w="1417" w:type="dxa"/>
            <w:shd w:val="clear" w:color="auto" w:fill="auto"/>
          </w:tcPr>
          <w:p w14:paraId="2779D371"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2.1</w:t>
            </w:r>
          </w:p>
        </w:tc>
        <w:tc>
          <w:tcPr>
            <w:tcW w:w="2977" w:type="dxa"/>
            <w:shd w:val="clear" w:color="auto" w:fill="auto"/>
          </w:tcPr>
          <w:p w14:paraId="07B15153" w14:textId="0C4DE23A" w:rsidR="001F19F9" w:rsidRPr="00D845B8" w:rsidRDefault="00694247" w:rsidP="001F19F9">
            <w:pPr>
              <w:spacing w:after="0"/>
              <w:ind w:right="45"/>
              <w:rPr>
                <w:rFonts w:ascii="Arial" w:hAnsi="Arial" w:cs="Arial"/>
                <w:color w:val="000000" w:themeColor="text1"/>
              </w:rPr>
            </w:pPr>
            <w:r w:rsidRPr="00D845B8">
              <w:rPr>
                <w:rFonts w:ascii="Arial" w:hAnsi="Arial" w:cs="Arial"/>
                <w:color w:val="000000" w:themeColor="text1"/>
              </w:rPr>
              <w:t xml:space="preserve"> OCC / Govt template </w:t>
            </w:r>
            <w:r w:rsidR="001F19F9" w:rsidRPr="00D845B8">
              <w:rPr>
                <w:rFonts w:ascii="Arial" w:hAnsi="Arial" w:cs="Arial"/>
                <w:color w:val="000000" w:themeColor="text1"/>
              </w:rPr>
              <w:t>used</w:t>
            </w:r>
            <w:r w:rsidR="00FF7259">
              <w:rPr>
                <w:rFonts w:ascii="Arial" w:hAnsi="Arial" w:cs="Arial"/>
                <w:color w:val="000000" w:themeColor="text1"/>
              </w:rPr>
              <w:t xml:space="preserve"> to revise structure of document</w:t>
            </w:r>
            <w:r w:rsidR="001F19F9" w:rsidRPr="00D845B8">
              <w:rPr>
                <w:rFonts w:ascii="Arial" w:hAnsi="Arial" w:cs="Arial"/>
                <w:color w:val="000000" w:themeColor="text1"/>
              </w:rPr>
              <w:t>;</w:t>
            </w:r>
            <w:r w:rsidR="00F12E94" w:rsidRPr="00D845B8">
              <w:rPr>
                <w:rFonts w:ascii="Arial" w:hAnsi="Arial" w:cs="Arial"/>
                <w:color w:val="000000" w:themeColor="text1"/>
              </w:rPr>
              <w:t xml:space="preserve"> developed risk assessment;</w:t>
            </w:r>
            <w:r w:rsidR="001F19F9" w:rsidRPr="00D845B8">
              <w:rPr>
                <w:rFonts w:ascii="Arial" w:hAnsi="Arial" w:cs="Arial"/>
                <w:color w:val="000000" w:themeColor="text1"/>
              </w:rPr>
              <w:t xml:space="preserve"> ad</w:t>
            </w:r>
            <w:r w:rsidR="00F12E94" w:rsidRPr="00D845B8">
              <w:rPr>
                <w:rFonts w:ascii="Arial" w:hAnsi="Arial" w:cs="Arial"/>
                <w:color w:val="000000" w:themeColor="text1"/>
              </w:rPr>
              <w:t>ded sections 4 and 7 and App. A</w:t>
            </w:r>
            <w:r w:rsidR="001F19F9" w:rsidRPr="00D845B8">
              <w:rPr>
                <w:rFonts w:ascii="Arial" w:hAnsi="Arial" w:cs="Arial"/>
                <w:color w:val="000000" w:themeColor="text1"/>
              </w:rPr>
              <w:t>.  Updated</w:t>
            </w:r>
            <w:r w:rsidR="00B077C0" w:rsidRPr="00D845B8">
              <w:rPr>
                <w:rFonts w:ascii="Arial" w:hAnsi="Arial" w:cs="Arial"/>
                <w:color w:val="000000" w:themeColor="text1"/>
              </w:rPr>
              <w:t xml:space="preserve"> text a</w:t>
            </w:r>
            <w:r w:rsidR="00D845B8">
              <w:rPr>
                <w:rFonts w:ascii="Arial" w:hAnsi="Arial" w:cs="Arial"/>
                <w:color w:val="000000" w:themeColor="text1"/>
              </w:rPr>
              <w:t>nd contacts; identified Parish</w:t>
            </w:r>
            <w:r w:rsidR="001F19F9" w:rsidRPr="00D845B8">
              <w:rPr>
                <w:rFonts w:ascii="Arial" w:hAnsi="Arial" w:cs="Arial"/>
                <w:color w:val="000000" w:themeColor="text1"/>
              </w:rPr>
              <w:t xml:space="preserve"> </w:t>
            </w:r>
            <w:r w:rsidR="00B077C0" w:rsidRPr="00D845B8">
              <w:rPr>
                <w:rFonts w:ascii="Arial" w:hAnsi="Arial" w:cs="Arial"/>
                <w:color w:val="000000" w:themeColor="text1"/>
              </w:rPr>
              <w:t>Emergency T</w:t>
            </w:r>
            <w:r w:rsidR="001F19F9" w:rsidRPr="00D845B8">
              <w:rPr>
                <w:rFonts w:ascii="Arial" w:hAnsi="Arial" w:cs="Arial"/>
                <w:color w:val="000000" w:themeColor="text1"/>
              </w:rPr>
              <w:t>eam</w:t>
            </w:r>
            <w:r w:rsidR="00506269">
              <w:rPr>
                <w:rFonts w:ascii="Arial" w:hAnsi="Arial" w:cs="Arial"/>
                <w:color w:val="000000" w:themeColor="text1"/>
              </w:rPr>
              <w:t xml:space="preserve">. </w:t>
            </w:r>
            <w:r w:rsidR="00A61574">
              <w:rPr>
                <w:rFonts w:ascii="Arial" w:hAnsi="Arial" w:cs="Arial"/>
                <w:color w:val="000000" w:themeColor="text1"/>
              </w:rPr>
              <w:t>Plus,</w:t>
            </w:r>
            <w:r w:rsidR="000E7AF1">
              <w:rPr>
                <w:rFonts w:ascii="Arial" w:hAnsi="Arial" w:cs="Arial"/>
                <w:color w:val="000000" w:themeColor="text1"/>
              </w:rPr>
              <w:t xml:space="preserve"> minor amendments following circulation</w:t>
            </w:r>
            <w:r w:rsidR="00FF7259">
              <w:rPr>
                <w:rFonts w:ascii="Arial" w:hAnsi="Arial" w:cs="Arial"/>
                <w:color w:val="000000" w:themeColor="text1"/>
              </w:rPr>
              <w:t xml:space="preserve"> of draft.</w:t>
            </w:r>
          </w:p>
        </w:tc>
        <w:tc>
          <w:tcPr>
            <w:tcW w:w="1982" w:type="dxa"/>
            <w:shd w:val="clear" w:color="auto" w:fill="auto"/>
          </w:tcPr>
          <w:p w14:paraId="38898444" w14:textId="01FFF029" w:rsidR="001F19F9" w:rsidRPr="00D845B8" w:rsidRDefault="002B6110" w:rsidP="00050CF3">
            <w:pPr>
              <w:spacing w:after="0"/>
              <w:ind w:right="45"/>
              <w:jc w:val="center"/>
              <w:rPr>
                <w:rFonts w:ascii="Arial" w:hAnsi="Arial" w:cs="Arial"/>
                <w:color w:val="000000" w:themeColor="text1"/>
              </w:rPr>
            </w:pPr>
            <w:r>
              <w:rPr>
                <w:rFonts w:ascii="Arial" w:hAnsi="Arial" w:cs="Arial"/>
                <w:color w:val="000000" w:themeColor="text1"/>
              </w:rPr>
              <w:t>11.07</w:t>
            </w:r>
            <w:r w:rsidR="001F19F9" w:rsidRPr="00D845B8">
              <w:rPr>
                <w:rFonts w:ascii="Arial" w:hAnsi="Arial" w:cs="Arial"/>
                <w:color w:val="000000" w:themeColor="text1"/>
              </w:rPr>
              <w:t>.22</w:t>
            </w:r>
            <w:r w:rsidR="000E7AF1">
              <w:rPr>
                <w:rFonts w:ascii="Arial" w:hAnsi="Arial" w:cs="Arial"/>
                <w:color w:val="000000" w:themeColor="text1"/>
              </w:rPr>
              <w:t xml:space="preserve"> to </w:t>
            </w:r>
            <w:r w:rsidR="00F83373">
              <w:rPr>
                <w:rFonts w:ascii="Arial" w:hAnsi="Arial" w:cs="Arial"/>
                <w:color w:val="000000" w:themeColor="text1"/>
              </w:rPr>
              <w:t>10.10 22</w:t>
            </w:r>
          </w:p>
        </w:tc>
        <w:tc>
          <w:tcPr>
            <w:tcW w:w="2696" w:type="dxa"/>
            <w:shd w:val="clear" w:color="auto" w:fill="auto"/>
          </w:tcPr>
          <w:p w14:paraId="0EA3F781" w14:textId="77777777" w:rsidR="001F19F9" w:rsidRPr="00D845B8" w:rsidRDefault="001F19F9" w:rsidP="00050CF3">
            <w:pPr>
              <w:spacing w:after="0"/>
              <w:ind w:right="45"/>
              <w:jc w:val="center"/>
              <w:rPr>
                <w:rFonts w:ascii="Arial" w:hAnsi="Arial" w:cs="Arial"/>
                <w:color w:val="000000" w:themeColor="text1"/>
              </w:rPr>
            </w:pPr>
            <w:r w:rsidRPr="00D845B8">
              <w:rPr>
                <w:rFonts w:ascii="Arial" w:hAnsi="Arial" w:cs="Arial"/>
                <w:color w:val="000000" w:themeColor="text1"/>
              </w:rPr>
              <w:t>Martin Crow</w:t>
            </w:r>
          </w:p>
        </w:tc>
      </w:tr>
    </w:tbl>
    <w:p w14:paraId="327B31ED" w14:textId="5957D332" w:rsidR="00160CB5" w:rsidRPr="00CC5596" w:rsidRDefault="00160CB5" w:rsidP="00CC5596">
      <w:pPr>
        <w:spacing w:after="4" w:line="251" w:lineRule="auto"/>
        <w:ind w:right="55"/>
        <w:rPr>
          <w:rFonts w:ascii="Arial" w:hAnsi="Arial" w:cs="Arial"/>
        </w:rPr>
      </w:pPr>
    </w:p>
    <w:p w14:paraId="624DAD98" w14:textId="3FDECED9" w:rsidR="001454B1" w:rsidRPr="00373399" w:rsidRDefault="00EE30BF" w:rsidP="00EF7195">
      <w:pPr>
        <w:pStyle w:val="Heading1"/>
        <w:numPr>
          <w:ilvl w:val="0"/>
          <w:numId w:val="27"/>
        </w:numPr>
      </w:pPr>
      <w:r w:rsidRPr="000B232E">
        <w:br w:type="page"/>
      </w:r>
      <w:bookmarkStart w:id="11" w:name="_Toc286828662"/>
      <w:bookmarkStart w:id="12" w:name="_Toc286829713"/>
      <w:r w:rsidR="001454B1" w:rsidRPr="00373399">
        <w:t>Appendices</w:t>
      </w:r>
    </w:p>
    <w:p w14:paraId="59099362" w14:textId="4E16DF88" w:rsidR="000B232E" w:rsidRPr="00D845B8" w:rsidRDefault="000B232E" w:rsidP="00373399">
      <w:pPr>
        <w:pStyle w:val="Heading1"/>
      </w:pPr>
      <w:r w:rsidRPr="00D845B8">
        <w:t>Ap</w:t>
      </w:r>
      <w:r w:rsidR="009871ED" w:rsidRPr="00D845B8">
        <w:t>pendix A - P</w:t>
      </w:r>
      <w:r w:rsidR="00D845B8">
        <w:t>arish</w:t>
      </w:r>
      <w:r w:rsidR="00BE63B7" w:rsidRPr="00D845B8">
        <w:t xml:space="preserve"> </w:t>
      </w:r>
      <w:r w:rsidR="00B077C0" w:rsidRPr="00D845B8">
        <w:t>Emergency Team</w:t>
      </w:r>
      <w:r w:rsidRPr="00D845B8">
        <w:t xml:space="preserve"> </w:t>
      </w:r>
      <w:r w:rsidR="00373399" w:rsidRPr="00D845B8">
        <w:t>- first</w:t>
      </w:r>
      <w:r w:rsidRPr="00D845B8">
        <w:t xml:space="preserve"> meeting agenda</w:t>
      </w:r>
      <w:bookmarkEnd w:id="11"/>
      <w:bookmarkEnd w:id="12"/>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01"/>
      </w:tblGrid>
      <w:tr w:rsidR="000B232E" w:rsidRPr="00D845B8" w14:paraId="3C977CE0" w14:textId="77777777" w:rsidTr="00CC5596">
        <w:tc>
          <w:tcPr>
            <w:tcW w:w="8901" w:type="dxa"/>
          </w:tcPr>
          <w:p w14:paraId="23D73A6E" w14:textId="1CBF42D4" w:rsidR="000B232E" w:rsidRPr="00D845B8" w:rsidRDefault="003F49A1" w:rsidP="005C7AA8">
            <w:pPr>
              <w:spacing w:line="276" w:lineRule="auto"/>
              <w:rPr>
                <w:rFonts w:ascii="Arial" w:hAnsi="Arial" w:cs="Arial"/>
                <w:color w:val="000000" w:themeColor="text1"/>
              </w:rPr>
            </w:pPr>
            <w:r w:rsidRPr="00D845B8">
              <w:rPr>
                <w:rFonts w:ascii="Arial" w:hAnsi="Arial" w:cs="Arial"/>
                <w:color w:val="000000" w:themeColor="text1"/>
              </w:rPr>
              <w:t xml:space="preserve">Date:                                                                  </w:t>
            </w:r>
            <w:r w:rsidR="000B232E" w:rsidRPr="00D845B8">
              <w:rPr>
                <w:rFonts w:ascii="Arial" w:hAnsi="Arial" w:cs="Arial"/>
                <w:color w:val="000000" w:themeColor="text1"/>
              </w:rPr>
              <w:t xml:space="preserve">Time:  </w:t>
            </w:r>
          </w:p>
          <w:p w14:paraId="12E958AB" w14:textId="77777777" w:rsidR="000B232E" w:rsidRPr="00D845B8" w:rsidRDefault="000B232E" w:rsidP="005C7AA8">
            <w:pPr>
              <w:spacing w:line="276" w:lineRule="auto"/>
              <w:rPr>
                <w:rFonts w:ascii="Arial" w:hAnsi="Arial" w:cs="Arial"/>
                <w:color w:val="000000" w:themeColor="text1"/>
              </w:rPr>
            </w:pPr>
            <w:r w:rsidRPr="00D845B8">
              <w:rPr>
                <w:rFonts w:ascii="Arial" w:hAnsi="Arial" w:cs="Arial"/>
                <w:color w:val="000000" w:themeColor="text1"/>
              </w:rPr>
              <w:t xml:space="preserve">Location: </w:t>
            </w:r>
          </w:p>
          <w:p w14:paraId="1CFB4F45" w14:textId="77777777" w:rsidR="000B232E" w:rsidRPr="00D845B8" w:rsidRDefault="000B232E" w:rsidP="005C7AA8">
            <w:pPr>
              <w:spacing w:line="276" w:lineRule="auto"/>
              <w:rPr>
                <w:rFonts w:ascii="Arial" w:hAnsi="Arial" w:cs="Arial"/>
                <w:color w:val="000000" w:themeColor="text1"/>
              </w:rPr>
            </w:pPr>
            <w:r w:rsidRPr="00D845B8">
              <w:rPr>
                <w:rFonts w:ascii="Arial" w:hAnsi="Arial" w:cs="Arial"/>
                <w:color w:val="000000" w:themeColor="text1"/>
              </w:rPr>
              <w:t xml:space="preserve">Attendees:  </w:t>
            </w:r>
          </w:p>
          <w:p w14:paraId="701CD7EA" w14:textId="77777777" w:rsidR="000B232E" w:rsidRPr="00D845B8" w:rsidRDefault="000B232E" w:rsidP="000D5199">
            <w:pPr>
              <w:pStyle w:val="Heading3"/>
              <w:spacing w:line="240" w:lineRule="auto"/>
              <w:rPr>
                <w:rFonts w:ascii="Arial" w:hAnsi="Arial" w:cs="Arial"/>
                <w:color w:val="000000" w:themeColor="text1"/>
                <w:sz w:val="22"/>
                <w:szCs w:val="22"/>
              </w:rPr>
            </w:pPr>
            <w:bookmarkStart w:id="13" w:name="_Toc286828663"/>
            <w:bookmarkStart w:id="14" w:name="_Toc286829714"/>
            <w:r w:rsidRPr="00D845B8">
              <w:rPr>
                <w:rFonts w:ascii="Arial" w:hAnsi="Arial" w:cs="Arial"/>
                <w:color w:val="000000" w:themeColor="text1"/>
                <w:sz w:val="22"/>
                <w:szCs w:val="22"/>
              </w:rPr>
              <w:t>1. What is the current situation?</w:t>
            </w:r>
            <w:bookmarkEnd w:id="13"/>
            <w:bookmarkEnd w:id="14"/>
          </w:p>
          <w:p w14:paraId="07A9C2DA" w14:textId="77777777" w:rsidR="000D5199" w:rsidRPr="00D845B8" w:rsidRDefault="000B232E" w:rsidP="000D5199">
            <w:pPr>
              <w:pStyle w:val="Normalbold"/>
              <w:rPr>
                <w:rFonts w:cs="Arial"/>
                <w:b w:val="0"/>
                <w:color w:val="000000" w:themeColor="text1"/>
                <w:sz w:val="22"/>
                <w:szCs w:val="22"/>
              </w:rPr>
            </w:pPr>
            <w:r w:rsidRPr="00D845B8">
              <w:rPr>
                <w:rFonts w:cs="Arial"/>
                <w:b w:val="0"/>
                <w:color w:val="000000" w:themeColor="text1"/>
                <w:sz w:val="22"/>
                <w:szCs w:val="22"/>
              </w:rPr>
              <w:t>Location</w:t>
            </w:r>
            <w:r w:rsidR="000D5199" w:rsidRPr="00D845B8">
              <w:rPr>
                <w:rFonts w:cs="Arial"/>
                <w:b w:val="0"/>
                <w:color w:val="000000" w:themeColor="text1"/>
                <w:sz w:val="22"/>
                <w:szCs w:val="22"/>
              </w:rPr>
              <w:t xml:space="preserve"> of the emergency. Is it near: </w:t>
            </w:r>
          </w:p>
          <w:p w14:paraId="4388D719" w14:textId="77777777" w:rsidR="000D5199"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A school?</w:t>
            </w:r>
          </w:p>
          <w:p w14:paraId="136B100A" w14:textId="77777777" w:rsidR="000D5199"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A vulnerable area?</w:t>
            </w:r>
          </w:p>
          <w:p w14:paraId="243D9F49" w14:textId="77777777" w:rsidR="000D5199"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A main access route?</w:t>
            </w:r>
          </w:p>
          <w:p w14:paraId="74CC5255" w14:textId="77777777" w:rsidR="000D5199"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 xml:space="preserve">Type of emergency: </w:t>
            </w:r>
          </w:p>
          <w:p w14:paraId="10A8C40F" w14:textId="77777777" w:rsidR="000D5199"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Is there a threat to life?</w:t>
            </w:r>
          </w:p>
          <w:p w14:paraId="39A3E9A1" w14:textId="3493441C" w:rsidR="000B232E" w:rsidRPr="00D845B8" w:rsidRDefault="000B232E" w:rsidP="000D5199">
            <w:pPr>
              <w:pStyle w:val="Normalbold"/>
              <w:numPr>
                <w:ilvl w:val="0"/>
                <w:numId w:val="34"/>
              </w:numPr>
              <w:rPr>
                <w:rFonts w:cs="Arial"/>
                <w:b w:val="0"/>
                <w:color w:val="000000" w:themeColor="text1"/>
                <w:sz w:val="22"/>
                <w:szCs w:val="22"/>
              </w:rPr>
            </w:pPr>
            <w:r w:rsidRPr="00D845B8">
              <w:rPr>
                <w:b w:val="0"/>
                <w:color w:val="000000" w:themeColor="text1"/>
                <w:sz w:val="22"/>
                <w:szCs w:val="22"/>
              </w:rPr>
              <w:t>Has electricity, gas or water been affected?</w:t>
            </w:r>
          </w:p>
          <w:p w14:paraId="5365A8EC" w14:textId="77777777" w:rsidR="000D5199" w:rsidRPr="00D845B8" w:rsidRDefault="000B232E" w:rsidP="000D5199">
            <w:pPr>
              <w:pStyle w:val="Normalbold"/>
              <w:rPr>
                <w:rFonts w:cs="Arial"/>
                <w:b w:val="0"/>
                <w:color w:val="000000" w:themeColor="text1"/>
                <w:sz w:val="22"/>
                <w:szCs w:val="22"/>
              </w:rPr>
            </w:pPr>
            <w:r w:rsidRPr="00D845B8">
              <w:rPr>
                <w:rFonts w:cs="Arial"/>
                <w:b w:val="0"/>
                <w:color w:val="000000" w:themeColor="text1"/>
                <w:sz w:val="22"/>
                <w:szCs w:val="22"/>
              </w:rPr>
              <w:t xml:space="preserve">Are there </w:t>
            </w:r>
            <w:r w:rsidR="000D5199" w:rsidRPr="00D845B8">
              <w:rPr>
                <w:rFonts w:cs="Arial"/>
                <w:b w:val="0"/>
                <w:color w:val="000000" w:themeColor="text1"/>
                <w:sz w:val="22"/>
                <w:szCs w:val="22"/>
              </w:rPr>
              <w:t>any vulnerable people involved?</w:t>
            </w:r>
          </w:p>
          <w:p w14:paraId="519D6DB8" w14:textId="77777777" w:rsidR="000D5199" w:rsidRPr="00D845B8" w:rsidRDefault="000B232E" w:rsidP="000D5199">
            <w:pPr>
              <w:pStyle w:val="Normalbold"/>
              <w:numPr>
                <w:ilvl w:val="0"/>
                <w:numId w:val="35"/>
              </w:numPr>
              <w:rPr>
                <w:b w:val="0"/>
                <w:color w:val="000000" w:themeColor="text1"/>
                <w:sz w:val="22"/>
                <w:szCs w:val="22"/>
              </w:rPr>
            </w:pPr>
            <w:r w:rsidRPr="00D845B8">
              <w:rPr>
                <w:b w:val="0"/>
                <w:color w:val="000000" w:themeColor="text1"/>
                <w:sz w:val="22"/>
                <w:szCs w:val="22"/>
              </w:rPr>
              <w:t>Elderly</w:t>
            </w:r>
          </w:p>
          <w:p w14:paraId="7E74C8AF" w14:textId="77777777" w:rsidR="000D5199" w:rsidRPr="00D845B8" w:rsidRDefault="000B232E" w:rsidP="000D5199">
            <w:pPr>
              <w:pStyle w:val="Normalbold"/>
              <w:numPr>
                <w:ilvl w:val="0"/>
                <w:numId w:val="35"/>
              </w:numPr>
              <w:rPr>
                <w:b w:val="0"/>
                <w:color w:val="000000" w:themeColor="text1"/>
                <w:sz w:val="22"/>
                <w:szCs w:val="22"/>
              </w:rPr>
            </w:pPr>
            <w:r w:rsidRPr="00D845B8">
              <w:rPr>
                <w:b w:val="0"/>
                <w:color w:val="000000" w:themeColor="text1"/>
                <w:sz w:val="22"/>
                <w:szCs w:val="22"/>
              </w:rPr>
              <w:t xml:space="preserve">Families with children </w:t>
            </w:r>
          </w:p>
          <w:p w14:paraId="17B801BD" w14:textId="77777777" w:rsidR="00034CC8" w:rsidRPr="00D845B8" w:rsidRDefault="008040E7" w:rsidP="00034CC8">
            <w:pPr>
              <w:pStyle w:val="Normalbold"/>
              <w:numPr>
                <w:ilvl w:val="0"/>
                <w:numId w:val="35"/>
              </w:numPr>
              <w:rPr>
                <w:b w:val="0"/>
                <w:color w:val="000000" w:themeColor="text1"/>
                <w:sz w:val="22"/>
                <w:szCs w:val="22"/>
              </w:rPr>
            </w:pPr>
            <w:r w:rsidRPr="00D845B8">
              <w:rPr>
                <w:b w:val="0"/>
                <w:color w:val="000000" w:themeColor="text1"/>
                <w:sz w:val="22"/>
                <w:szCs w:val="22"/>
              </w:rPr>
              <w:t>adults or children with mobility or other special needs e.g learning disabilities</w:t>
            </w:r>
          </w:p>
          <w:p w14:paraId="09E39E64" w14:textId="3E5681A2" w:rsidR="00034CC8" w:rsidRPr="00D845B8" w:rsidRDefault="000B232E" w:rsidP="00034CC8">
            <w:pPr>
              <w:pStyle w:val="Normalbold"/>
              <w:rPr>
                <w:b w:val="0"/>
                <w:color w:val="000000" w:themeColor="text1"/>
                <w:sz w:val="22"/>
                <w:szCs w:val="22"/>
              </w:rPr>
            </w:pPr>
            <w:r w:rsidRPr="00D845B8">
              <w:rPr>
                <w:rStyle w:val="NormalboldChar"/>
                <w:rFonts w:cs="Arial"/>
                <w:color w:val="000000" w:themeColor="text1"/>
                <w:sz w:val="22"/>
                <w:szCs w:val="22"/>
              </w:rPr>
              <w:t>What resources do we need</w:t>
            </w:r>
            <w:r w:rsidR="00034CC8" w:rsidRPr="00373399">
              <w:rPr>
                <w:rFonts w:cs="Arial"/>
                <w:b w:val="0"/>
                <w:bCs/>
                <w:color w:val="000000" w:themeColor="text1"/>
              </w:rPr>
              <w:t>?</w:t>
            </w:r>
          </w:p>
          <w:p w14:paraId="03445630" w14:textId="72824024" w:rsidR="000D5199" w:rsidRPr="00D845B8" w:rsidRDefault="000B232E" w:rsidP="00034CC8">
            <w:pPr>
              <w:pStyle w:val="ListParagraph"/>
              <w:numPr>
                <w:ilvl w:val="0"/>
                <w:numId w:val="35"/>
              </w:numPr>
              <w:spacing w:line="240" w:lineRule="auto"/>
              <w:rPr>
                <w:rFonts w:ascii="Arial" w:hAnsi="Arial" w:cs="Arial"/>
                <w:color w:val="000000" w:themeColor="text1"/>
              </w:rPr>
            </w:pPr>
            <w:r w:rsidRPr="00D845B8">
              <w:rPr>
                <w:rFonts w:ascii="Arial" w:hAnsi="Arial" w:cs="Arial"/>
                <w:color w:val="000000" w:themeColor="text1"/>
              </w:rPr>
              <w:t>Food?</w:t>
            </w:r>
          </w:p>
          <w:p w14:paraId="772C8B83" w14:textId="77777777" w:rsidR="000D5199" w:rsidRPr="00D845B8" w:rsidRDefault="000B232E" w:rsidP="000D5199">
            <w:pPr>
              <w:pStyle w:val="ListParagraph"/>
              <w:numPr>
                <w:ilvl w:val="0"/>
                <w:numId w:val="36"/>
              </w:numPr>
              <w:spacing w:line="240" w:lineRule="auto"/>
              <w:rPr>
                <w:rFonts w:ascii="Arial" w:hAnsi="Arial" w:cs="Arial"/>
                <w:color w:val="000000" w:themeColor="text1"/>
              </w:rPr>
            </w:pPr>
            <w:r w:rsidRPr="00D845B8">
              <w:rPr>
                <w:rFonts w:ascii="Arial" w:hAnsi="Arial" w:cs="Arial"/>
                <w:color w:val="000000" w:themeColor="text1"/>
              </w:rPr>
              <w:t>Off-road vehicles?</w:t>
            </w:r>
          </w:p>
          <w:p w14:paraId="5523A88A" w14:textId="77777777" w:rsidR="000D5199" w:rsidRPr="00D845B8" w:rsidRDefault="000B232E" w:rsidP="000D5199">
            <w:pPr>
              <w:pStyle w:val="ListParagraph"/>
              <w:numPr>
                <w:ilvl w:val="0"/>
                <w:numId w:val="36"/>
              </w:numPr>
              <w:spacing w:line="240" w:lineRule="auto"/>
              <w:rPr>
                <w:rFonts w:ascii="Arial" w:hAnsi="Arial" w:cs="Arial"/>
                <w:color w:val="000000" w:themeColor="text1"/>
              </w:rPr>
            </w:pPr>
            <w:r w:rsidRPr="00D845B8">
              <w:rPr>
                <w:rFonts w:ascii="Arial" w:hAnsi="Arial" w:cs="Arial"/>
                <w:color w:val="000000" w:themeColor="text1"/>
              </w:rPr>
              <w:t>Blankets?</w:t>
            </w:r>
          </w:p>
          <w:p w14:paraId="0C7D88D6" w14:textId="1170789B" w:rsidR="000B232E" w:rsidRPr="00D845B8" w:rsidRDefault="0078218B" w:rsidP="000D5199">
            <w:pPr>
              <w:pStyle w:val="ListParagraph"/>
              <w:numPr>
                <w:ilvl w:val="0"/>
                <w:numId w:val="36"/>
              </w:numPr>
              <w:spacing w:line="240" w:lineRule="auto"/>
              <w:rPr>
                <w:rFonts w:ascii="Arial" w:hAnsi="Arial" w:cs="Arial"/>
                <w:color w:val="000000" w:themeColor="text1"/>
              </w:rPr>
            </w:pPr>
            <w:r>
              <w:rPr>
                <w:rFonts w:ascii="Arial" w:hAnsi="Arial" w:cs="Arial"/>
                <w:color w:val="000000" w:themeColor="text1"/>
              </w:rPr>
              <w:t xml:space="preserve">Emergency </w:t>
            </w:r>
            <w:r w:rsidR="00373399">
              <w:rPr>
                <w:rFonts w:ascii="Arial" w:hAnsi="Arial" w:cs="Arial"/>
                <w:color w:val="000000" w:themeColor="text1"/>
              </w:rPr>
              <w:t>Accommodation</w:t>
            </w:r>
            <w:r>
              <w:rPr>
                <w:rFonts w:ascii="Arial" w:hAnsi="Arial" w:cs="Arial"/>
                <w:color w:val="000000" w:themeColor="text1"/>
              </w:rPr>
              <w:t>?</w:t>
            </w:r>
          </w:p>
          <w:p w14:paraId="46F736CF" w14:textId="66477119" w:rsidR="000B232E" w:rsidRPr="00D845B8" w:rsidRDefault="0078218B" w:rsidP="000D5199">
            <w:pPr>
              <w:pStyle w:val="Heading3"/>
              <w:spacing w:line="240" w:lineRule="auto"/>
              <w:rPr>
                <w:rFonts w:ascii="Arial" w:hAnsi="Arial" w:cs="Arial"/>
                <w:color w:val="000000" w:themeColor="text1"/>
                <w:sz w:val="22"/>
                <w:szCs w:val="22"/>
              </w:rPr>
            </w:pPr>
            <w:bookmarkStart w:id="15" w:name="_Toc286828664"/>
            <w:bookmarkStart w:id="16" w:name="_Toc286829715"/>
            <w:r>
              <w:rPr>
                <w:rFonts w:ascii="Arial" w:hAnsi="Arial" w:cs="Arial"/>
                <w:color w:val="000000" w:themeColor="text1"/>
                <w:sz w:val="22"/>
                <w:szCs w:val="22"/>
              </w:rPr>
              <w:t>2. Has contact with the Emergency S</w:t>
            </w:r>
            <w:r w:rsidR="000B232E" w:rsidRPr="00D845B8">
              <w:rPr>
                <w:rFonts w:ascii="Arial" w:hAnsi="Arial" w:cs="Arial"/>
                <w:color w:val="000000" w:themeColor="text1"/>
                <w:sz w:val="22"/>
                <w:szCs w:val="22"/>
              </w:rPr>
              <w:t>ervices</w:t>
            </w:r>
            <w:bookmarkEnd w:id="15"/>
            <w:bookmarkEnd w:id="16"/>
            <w:r w:rsidR="00FF7259">
              <w:rPr>
                <w:rFonts w:ascii="Arial" w:hAnsi="Arial" w:cs="Arial"/>
                <w:color w:val="000000" w:themeColor="text1"/>
                <w:sz w:val="22"/>
                <w:szCs w:val="22"/>
              </w:rPr>
              <w:t>, OCC, WODC</w:t>
            </w:r>
            <w:r>
              <w:rPr>
                <w:rFonts w:ascii="Arial" w:hAnsi="Arial" w:cs="Arial"/>
                <w:color w:val="000000" w:themeColor="text1"/>
                <w:sz w:val="22"/>
                <w:szCs w:val="22"/>
              </w:rPr>
              <w:t xml:space="preserve"> been established</w:t>
            </w:r>
            <w:r w:rsidR="00FF7259">
              <w:rPr>
                <w:rFonts w:ascii="Arial" w:hAnsi="Arial" w:cs="Arial"/>
                <w:color w:val="000000" w:themeColor="text1"/>
                <w:sz w:val="22"/>
                <w:szCs w:val="22"/>
              </w:rPr>
              <w:t>?</w:t>
            </w:r>
          </w:p>
          <w:p w14:paraId="14FE7E77" w14:textId="77777777" w:rsidR="000B232E" w:rsidRPr="00D845B8" w:rsidRDefault="000B232E" w:rsidP="000D5199">
            <w:pPr>
              <w:pStyle w:val="Heading3"/>
              <w:spacing w:line="240" w:lineRule="auto"/>
              <w:rPr>
                <w:rFonts w:ascii="Arial" w:hAnsi="Arial" w:cs="Arial"/>
                <w:color w:val="000000" w:themeColor="text1"/>
                <w:sz w:val="22"/>
                <w:szCs w:val="22"/>
              </w:rPr>
            </w:pPr>
            <w:bookmarkStart w:id="17" w:name="_Toc286828665"/>
            <w:bookmarkStart w:id="18" w:name="_Toc286829716"/>
            <w:r w:rsidRPr="00D845B8">
              <w:rPr>
                <w:rFonts w:ascii="Arial" w:hAnsi="Arial" w:cs="Arial"/>
                <w:color w:val="000000" w:themeColor="text1"/>
                <w:sz w:val="22"/>
                <w:szCs w:val="22"/>
              </w:rPr>
              <w:t>3. How can we support the emergency services?</w:t>
            </w:r>
            <w:bookmarkEnd w:id="17"/>
            <w:bookmarkEnd w:id="18"/>
          </w:p>
          <w:p w14:paraId="024657DA" w14:textId="77777777" w:rsidR="000B232E" w:rsidRPr="00D845B8" w:rsidRDefault="000B232E" w:rsidP="000D5199">
            <w:pPr>
              <w:pStyle w:val="Heading3"/>
              <w:spacing w:line="240" w:lineRule="auto"/>
              <w:rPr>
                <w:rFonts w:ascii="Arial" w:hAnsi="Arial" w:cs="Arial"/>
                <w:color w:val="000000" w:themeColor="text1"/>
                <w:sz w:val="22"/>
                <w:szCs w:val="22"/>
              </w:rPr>
            </w:pPr>
            <w:bookmarkStart w:id="19" w:name="_Toc286828666"/>
            <w:bookmarkStart w:id="20" w:name="_Toc286829717"/>
            <w:r w:rsidRPr="00D845B8">
              <w:rPr>
                <w:rFonts w:ascii="Arial" w:hAnsi="Arial" w:cs="Arial"/>
                <w:color w:val="000000" w:themeColor="text1"/>
                <w:sz w:val="22"/>
                <w:szCs w:val="22"/>
              </w:rPr>
              <w:t>4. What actions can safely be taken?</w:t>
            </w:r>
            <w:bookmarkEnd w:id="19"/>
            <w:bookmarkEnd w:id="20"/>
          </w:p>
          <w:p w14:paraId="5FA4F7A5" w14:textId="77777777" w:rsidR="000B232E" w:rsidRPr="00D845B8" w:rsidRDefault="000B232E" w:rsidP="000D5199">
            <w:pPr>
              <w:pStyle w:val="Heading3"/>
              <w:spacing w:line="240" w:lineRule="auto"/>
              <w:rPr>
                <w:rFonts w:ascii="Arial" w:hAnsi="Arial" w:cs="Arial"/>
                <w:color w:val="000000" w:themeColor="text1"/>
                <w:sz w:val="22"/>
                <w:szCs w:val="22"/>
              </w:rPr>
            </w:pPr>
            <w:bookmarkStart w:id="21" w:name="_Toc286828667"/>
            <w:bookmarkStart w:id="22" w:name="_Toc286829718"/>
            <w:r w:rsidRPr="00D845B8">
              <w:rPr>
                <w:rFonts w:ascii="Arial" w:hAnsi="Arial" w:cs="Arial"/>
                <w:color w:val="000000" w:themeColor="text1"/>
                <w:sz w:val="22"/>
                <w:szCs w:val="22"/>
              </w:rPr>
              <w:t>5. Who is going to take the lead for the agreed actions?</w:t>
            </w:r>
            <w:bookmarkEnd w:id="21"/>
            <w:bookmarkEnd w:id="22"/>
          </w:p>
          <w:p w14:paraId="56BD70A6" w14:textId="7B903CA6" w:rsidR="000B232E" w:rsidRPr="00D845B8" w:rsidRDefault="00BE63B7" w:rsidP="000D5199">
            <w:pPr>
              <w:spacing w:line="240" w:lineRule="auto"/>
              <w:rPr>
                <w:rFonts w:ascii="Arial" w:hAnsi="Arial" w:cs="Arial"/>
                <w:color w:val="000000" w:themeColor="text1"/>
              </w:rPr>
            </w:pPr>
            <w:r w:rsidRPr="00D845B8">
              <w:rPr>
                <w:rFonts w:ascii="Arial" w:hAnsi="Arial" w:cs="Arial"/>
                <w:color w:val="000000" w:themeColor="text1"/>
              </w:rPr>
              <w:t xml:space="preserve">6. Who else needs </w:t>
            </w:r>
            <w:r w:rsidR="00B85654" w:rsidRPr="00D845B8">
              <w:rPr>
                <w:rFonts w:ascii="Arial" w:hAnsi="Arial" w:cs="Arial"/>
                <w:color w:val="000000" w:themeColor="text1"/>
              </w:rPr>
              <w:t>co-opti</w:t>
            </w:r>
            <w:bookmarkStart w:id="23" w:name="_Toc286828668"/>
            <w:bookmarkStart w:id="24" w:name="_Toc286829719"/>
            <w:r w:rsidR="00034CC8" w:rsidRPr="00D845B8">
              <w:rPr>
                <w:rFonts w:ascii="Arial" w:hAnsi="Arial" w:cs="Arial"/>
                <w:color w:val="000000" w:themeColor="text1"/>
              </w:rPr>
              <w:t>ng on to the Emergency Team</w:t>
            </w:r>
            <w:r w:rsidR="00F5480E" w:rsidRPr="00D845B8">
              <w:rPr>
                <w:rFonts w:ascii="Arial" w:hAnsi="Arial" w:cs="Arial"/>
                <w:color w:val="000000" w:themeColor="text1"/>
              </w:rPr>
              <w:br/>
              <w:t>7. Is any community communication needed?</w:t>
            </w:r>
            <w:r w:rsidR="008040E7" w:rsidRPr="00D845B8">
              <w:rPr>
                <w:rFonts w:ascii="Arial" w:hAnsi="Arial" w:cs="Arial"/>
                <w:color w:val="000000" w:themeColor="text1"/>
              </w:rPr>
              <w:t xml:space="preserve"> If so how (website</w:t>
            </w:r>
            <w:r w:rsidR="003F49A1" w:rsidRPr="00D845B8">
              <w:rPr>
                <w:rFonts w:ascii="Arial" w:hAnsi="Arial" w:cs="Arial"/>
                <w:color w:val="000000" w:themeColor="text1"/>
              </w:rPr>
              <w:t>,</w:t>
            </w:r>
            <w:r w:rsidR="008040E7" w:rsidRPr="00D845B8">
              <w:rPr>
                <w:rFonts w:ascii="Arial" w:hAnsi="Arial" w:cs="Arial"/>
                <w:color w:val="000000" w:themeColor="text1"/>
              </w:rPr>
              <w:t xml:space="preserve"> phone, in person, email, Facebook?</w:t>
            </w:r>
            <w:r w:rsidR="00F5480E" w:rsidRPr="00D845B8">
              <w:rPr>
                <w:rFonts w:ascii="Arial" w:hAnsi="Arial" w:cs="Arial"/>
                <w:color w:val="000000" w:themeColor="text1"/>
              </w:rPr>
              <w:br/>
              <w:t>8. Are appropriate action logs being maintained</w:t>
            </w:r>
            <w:r w:rsidR="00081BB3" w:rsidRPr="00D845B8">
              <w:rPr>
                <w:rFonts w:ascii="Arial" w:hAnsi="Arial" w:cs="Arial"/>
                <w:color w:val="000000" w:themeColor="text1"/>
              </w:rPr>
              <w:t>?</w:t>
            </w:r>
            <w:r w:rsidR="00F321C2">
              <w:rPr>
                <w:rFonts w:ascii="Arial" w:hAnsi="Arial" w:cs="Arial"/>
                <w:color w:val="000000" w:themeColor="text1"/>
              </w:rPr>
              <w:br/>
              <w:t xml:space="preserve">9. Have </w:t>
            </w:r>
            <w:r w:rsidR="003F49A1" w:rsidRPr="00D845B8">
              <w:rPr>
                <w:rFonts w:ascii="Arial" w:hAnsi="Arial" w:cs="Arial"/>
                <w:color w:val="000000" w:themeColor="text1"/>
              </w:rPr>
              <w:t>ongoing communication methods for Parish Emergency Team</w:t>
            </w:r>
            <w:r w:rsidR="00F321C2">
              <w:rPr>
                <w:rFonts w:ascii="Arial" w:hAnsi="Arial" w:cs="Arial"/>
                <w:color w:val="000000" w:themeColor="text1"/>
              </w:rPr>
              <w:t xml:space="preserve"> been established</w:t>
            </w:r>
            <w:r w:rsidR="003F49A1" w:rsidRPr="00D845B8">
              <w:rPr>
                <w:rFonts w:ascii="Arial" w:hAnsi="Arial" w:cs="Arial"/>
                <w:color w:val="000000" w:themeColor="text1"/>
              </w:rPr>
              <w:t xml:space="preserve"> – </w:t>
            </w:r>
            <w:r w:rsidR="00373399" w:rsidRPr="00D845B8">
              <w:rPr>
                <w:rFonts w:ascii="Arial" w:hAnsi="Arial" w:cs="Arial"/>
                <w:color w:val="000000" w:themeColor="text1"/>
              </w:rPr>
              <w:t>e.g.,</w:t>
            </w:r>
            <w:r w:rsidR="003F49A1" w:rsidRPr="00D845B8">
              <w:rPr>
                <w:rFonts w:ascii="Arial" w:hAnsi="Arial" w:cs="Arial"/>
                <w:color w:val="000000" w:themeColor="text1"/>
              </w:rPr>
              <w:t xml:space="preserve"> WhatsApp.</w:t>
            </w:r>
            <w:r w:rsidR="00B85654" w:rsidRPr="00D845B8">
              <w:rPr>
                <w:rFonts w:ascii="Arial" w:hAnsi="Arial" w:cs="Arial"/>
                <w:color w:val="000000" w:themeColor="text1"/>
              </w:rPr>
              <w:br/>
            </w:r>
            <w:r w:rsidR="003F49A1" w:rsidRPr="00D845B8">
              <w:rPr>
                <w:rFonts w:ascii="Arial" w:hAnsi="Arial" w:cs="Arial"/>
                <w:color w:val="000000" w:themeColor="text1"/>
              </w:rPr>
              <w:t>10</w:t>
            </w:r>
            <w:r w:rsidR="000B232E" w:rsidRPr="00D845B8">
              <w:rPr>
                <w:rFonts w:ascii="Arial" w:hAnsi="Arial" w:cs="Arial"/>
                <w:color w:val="000000" w:themeColor="text1"/>
              </w:rPr>
              <w:t>. Any other issues?</w:t>
            </w:r>
            <w:bookmarkEnd w:id="23"/>
            <w:bookmarkEnd w:id="24"/>
          </w:p>
        </w:tc>
      </w:tr>
    </w:tbl>
    <w:p w14:paraId="4D729D97" w14:textId="0999C445" w:rsidR="00F13ACE" w:rsidRPr="00834F4E" w:rsidRDefault="00F13ACE">
      <w:pPr>
        <w:rPr>
          <w:rFonts w:ascii="Arial" w:hAnsi="Arial" w:cs="Arial"/>
          <w:b/>
          <w:sz w:val="28"/>
          <w:szCs w:val="28"/>
        </w:rPr>
      </w:pPr>
    </w:p>
    <w:p w14:paraId="5D79D33E" w14:textId="77777777" w:rsidR="00034CC8" w:rsidRDefault="00034CC8">
      <w:pPr>
        <w:rPr>
          <w:rFonts w:ascii="Arial" w:hAnsi="Arial" w:cs="Arial"/>
          <w:b/>
          <w:sz w:val="28"/>
          <w:szCs w:val="28"/>
        </w:rPr>
      </w:pPr>
      <w:r>
        <w:rPr>
          <w:rFonts w:ascii="Arial" w:hAnsi="Arial" w:cs="Arial"/>
          <w:b/>
          <w:sz w:val="28"/>
          <w:szCs w:val="28"/>
        </w:rPr>
        <w:br w:type="page"/>
      </w:r>
    </w:p>
    <w:p w14:paraId="41148904" w14:textId="218DF196" w:rsidR="000B232E" w:rsidRPr="00373399" w:rsidRDefault="00834F4E" w:rsidP="005C7AA8">
      <w:pPr>
        <w:spacing w:after="694" w:line="249" w:lineRule="auto"/>
        <w:ind w:left="-5"/>
        <w:jc w:val="center"/>
        <w:rPr>
          <w:rFonts w:ascii="Arial" w:hAnsi="Arial" w:cs="Arial"/>
          <w:sz w:val="28"/>
          <w:szCs w:val="28"/>
          <w:u w:val="single"/>
        </w:rPr>
      </w:pPr>
      <w:r w:rsidRPr="00373399">
        <w:rPr>
          <w:rFonts w:ascii="Arial" w:hAnsi="Arial" w:cs="Arial"/>
          <w:b/>
          <w:sz w:val="28"/>
          <w:szCs w:val="28"/>
          <w:u w:val="single"/>
        </w:rPr>
        <w:t>Appendix B – Incident Log</w:t>
      </w:r>
    </w:p>
    <w:p w14:paraId="4BD92C27" w14:textId="77777777" w:rsidR="000B232E" w:rsidRPr="000B232E" w:rsidRDefault="000B232E" w:rsidP="000B232E">
      <w:pPr>
        <w:pBdr>
          <w:top w:val="single" w:sz="4" w:space="0" w:color="7F7F7F"/>
          <w:left w:val="single" w:sz="4" w:space="0" w:color="7F7F7F"/>
          <w:bottom w:val="single" w:sz="4" w:space="0" w:color="7F7F7F"/>
          <w:right w:val="single" w:sz="4" w:space="0" w:color="7F7F7F"/>
        </w:pBdr>
        <w:spacing w:after="0" w:line="230" w:lineRule="auto"/>
        <w:ind w:left="90"/>
        <w:rPr>
          <w:rFonts w:ascii="Arial" w:hAnsi="Arial" w:cs="Arial"/>
        </w:rPr>
      </w:pPr>
      <w:r w:rsidRPr="000B232E">
        <w:rPr>
          <w:rFonts w:ascii="Arial" w:hAnsi="Arial" w:cs="Arial"/>
          <w:i/>
        </w:rPr>
        <w:t xml:space="preserve">The information contained in this log may be of use to agencies and local authorities following an incident to establish what actually happened, please do not destroy.     </w:t>
      </w:r>
    </w:p>
    <w:p w14:paraId="657FBBDE" w14:textId="77777777" w:rsidR="000B232E" w:rsidRPr="000B232E" w:rsidRDefault="000B232E" w:rsidP="000B232E">
      <w:pPr>
        <w:pBdr>
          <w:top w:val="single" w:sz="4" w:space="0" w:color="7F7F7F"/>
          <w:left w:val="single" w:sz="4" w:space="0" w:color="7F7F7F"/>
          <w:bottom w:val="single" w:sz="4" w:space="0" w:color="7F7F7F"/>
          <w:right w:val="single" w:sz="4" w:space="0" w:color="7F7F7F"/>
        </w:pBdr>
        <w:spacing w:after="436"/>
        <w:ind w:left="90"/>
        <w:rPr>
          <w:rFonts w:ascii="Arial" w:hAnsi="Arial" w:cs="Arial"/>
        </w:rPr>
      </w:pPr>
      <w:r w:rsidRPr="000B232E">
        <w:rPr>
          <w:rFonts w:ascii="Arial" w:hAnsi="Arial" w:cs="Arial"/>
          <w:i/>
        </w:rPr>
        <w:t xml:space="preserve">                                          </w:t>
      </w:r>
    </w:p>
    <w:p w14:paraId="70571C78" w14:textId="3B07C973" w:rsidR="000B232E" w:rsidRPr="000B232E" w:rsidRDefault="000B232E" w:rsidP="000B232E">
      <w:pPr>
        <w:spacing w:after="304" w:line="249" w:lineRule="auto"/>
        <w:ind w:left="-5"/>
        <w:rPr>
          <w:rFonts w:ascii="Arial" w:hAnsi="Arial" w:cs="Arial"/>
        </w:rPr>
      </w:pPr>
      <w:r w:rsidRPr="000B232E">
        <w:rPr>
          <w:rFonts w:ascii="Arial" w:hAnsi="Arial" w:cs="Arial"/>
          <w:b/>
          <w:u w:val="single" w:color="000000"/>
        </w:rPr>
        <w:t>Log Keeper</w:t>
      </w:r>
      <w:r w:rsidR="00373399" w:rsidRPr="000B232E">
        <w:rPr>
          <w:rFonts w:ascii="Arial" w:hAnsi="Arial" w:cs="Arial"/>
          <w:b/>
          <w:u w:val="single" w:color="000000"/>
        </w:rPr>
        <w:t xml:space="preserve"> </w:t>
      </w:r>
      <w:r w:rsidR="00373399" w:rsidRPr="000B232E">
        <w:rPr>
          <w:rFonts w:ascii="Arial" w:hAnsi="Arial" w:cs="Arial"/>
          <w:b/>
        </w:rPr>
        <w:t>...</w:t>
      </w:r>
      <w:r w:rsidRPr="000B232E">
        <w:rPr>
          <w:rFonts w:ascii="Arial" w:hAnsi="Arial" w:cs="Arial"/>
          <w:b/>
        </w:rPr>
        <w:t xml:space="preserve">……………………………………………………………… </w:t>
      </w:r>
    </w:p>
    <w:p w14:paraId="58EC2C37" w14:textId="77777777" w:rsidR="000B232E" w:rsidRPr="000B232E" w:rsidRDefault="000B232E" w:rsidP="000B232E">
      <w:pPr>
        <w:spacing w:after="15" w:line="249" w:lineRule="auto"/>
        <w:ind w:left="-5"/>
        <w:rPr>
          <w:rFonts w:ascii="Arial" w:hAnsi="Arial" w:cs="Arial"/>
        </w:rPr>
      </w:pPr>
      <w:r w:rsidRPr="000B232E">
        <w:rPr>
          <w:rFonts w:ascii="Arial" w:hAnsi="Arial" w:cs="Arial"/>
          <w:b/>
          <w:u w:val="single" w:color="000000"/>
        </w:rPr>
        <w:t xml:space="preserve">Incident </w:t>
      </w:r>
      <w:r w:rsidRPr="000B232E">
        <w:rPr>
          <w:rFonts w:ascii="Arial" w:hAnsi="Arial" w:cs="Arial"/>
          <w:b/>
        </w:rPr>
        <w:t xml:space="preserve">……………………………………………………………………. </w:t>
      </w:r>
    </w:p>
    <w:tbl>
      <w:tblPr>
        <w:tblStyle w:val="TableGrid"/>
        <w:tblW w:w="9771" w:type="dxa"/>
        <w:tblInd w:w="5" w:type="dxa"/>
        <w:tblCellMar>
          <w:top w:w="89" w:type="dxa"/>
          <w:left w:w="85" w:type="dxa"/>
          <w:right w:w="115" w:type="dxa"/>
        </w:tblCellMar>
        <w:tblLook w:val="04A0" w:firstRow="1" w:lastRow="0" w:firstColumn="1" w:lastColumn="0" w:noHBand="0" w:noVBand="1"/>
      </w:tblPr>
      <w:tblGrid>
        <w:gridCol w:w="1242"/>
        <w:gridCol w:w="851"/>
        <w:gridCol w:w="3118"/>
        <w:gridCol w:w="4560"/>
      </w:tblGrid>
      <w:tr w:rsidR="000B232E" w:rsidRPr="000B232E" w14:paraId="0F3E8ADE" w14:textId="77777777" w:rsidTr="00EB0CB1">
        <w:trPr>
          <w:trHeight w:val="442"/>
        </w:trPr>
        <w:tc>
          <w:tcPr>
            <w:tcW w:w="1242" w:type="dxa"/>
            <w:tcBorders>
              <w:top w:val="single" w:sz="4" w:space="0" w:color="7F7F7F"/>
              <w:left w:val="single" w:sz="4" w:space="0" w:color="7F7F7F"/>
              <w:bottom w:val="single" w:sz="4" w:space="0" w:color="7F7F7F"/>
              <w:right w:val="single" w:sz="4" w:space="0" w:color="7F7F7F"/>
            </w:tcBorders>
          </w:tcPr>
          <w:p w14:paraId="7769274C" w14:textId="77777777" w:rsidR="000B232E" w:rsidRPr="000B232E" w:rsidRDefault="000B232E" w:rsidP="003933A0">
            <w:pPr>
              <w:spacing w:line="259" w:lineRule="auto"/>
              <w:rPr>
                <w:rFonts w:ascii="Arial" w:hAnsi="Arial" w:cs="Arial"/>
              </w:rPr>
            </w:pPr>
            <w:r w:rsidRPr="000B232E">
              <w:rPr>
                <w:rFonts w:ascii="Arial" w:hAnsi="Arial" w:cs="Arial"/>
                <w:b/>
              </w:rPr>
              <w:t>Date</w:t>
            </w:r>
          </w:p>
        </w:tc>
        <w:tc>
          <w:tcPr>
            <w:tcW w:w="851" w:type="dxa"/>
            <w:tcBorders>
              <w:top w:val="single" w:sz="4" w:space="0" w:color="7F7F7F"/>
              <w:left w:val="single" w:sz="4" w:space="0" w:color="7F7F7F"/>
              <w:bottom w:val="single" w:sz="4" w:space="0" w:color="7F7F7F"/>
              <w:right w:val="single" w:sz="4" w:space="0" w:color="7F7F7F"/>
            </w:tcBorders>
          </w:tcPr>
          <w:p w14:paraId="18158F57" w14:textId="77777777" w:rsidR="000B232E" w:rsidRPr="000B232E" w:rsidRDefault="000B232E" w:rsidP="003933A0">
            <w:pPr>
              <w:spacing w:line="259" w:lineRule="auto"/>
              <w:rPr>
                <w:rFonts w:ascii="Arial" w:hAnsi="Arial" w:cs="Arial"/>
              </w:rPr>
            </w:pPr>
            <w:r w:rsidRPr="000B232E">
              <w:rPr>
                <w:rFonts w:ascii="Arial" w:hAnsi="Arial" w:cs="Arial"/>
                <w:b/>
              </w:rPr>
              <w:t>Time</w:t>
            </w:r>
          </w:p>
        </w:tc>
        <w:tc>
          <w:tcPr>
            <w:tcW w:w="3118" w:type="dxa"/>
            <w:tcBorders>
              <w:top w:val="single" w:sz="4" w:space="0" w:color="7F7F7F"/>
              <w:left w:val="single" w:sz="4" w:space="0" w:color="7F7F7F"/>
              <w:bottom w:val="single" w:sz="4" w:space="0" w:color="7F7F7F"/>
              <w:right w:val="single" w:sz="4" w:space="0" w:color="7F7F7F"/>
            </w:tcBorders>
          </w:tcPr>
          <w:p w14:paraId="0E28B27B" w14:textId="77777777" w:rsidR="000B232E" w:rsidRPr="000B232E" w:rsidRDefault="000B232E" w:rsidP="003933A0">
            <w:pPr>
              <w:spacing w:line="259" w:lineRule="auto"/>
              <w:rPr>
                <w:rFonts w:ascii="Arial" w:hAnsi="Arial" w:cs="Arial"/>
              </w:rPr>
            </w:pPr>
            <w:r w:rsidRPr="000B232E">
              <w:rPr>
                <w:rFonts w:ascii="Arial" w:hAnsi="Arial" w:cs="Arial"/>
                <w:b/>
              </w:rPr>
              <w:t xml:space="preserve">Event     </w:t>
            </w:r>
          </w:p>
        </w:tc>
        <w:tc>
          <w:tcPr>
            <w:tcW w:w="4560" w:type="dxa"/>
            <w:tcBorders>
              <w:top w:val="single" w:sz="4" w:space="0" w:color="7F7F7F"/>
              <w:left w:val="single" w:sz="4" w:space="0" w:color="7F7F7F"/>
              <w:bottom w:val="single" w:sz="4" w:space="0" w:color="7F7F7F"/>
              <w:right w:val="single" w:sz="4" w:space="0" w:color="7F7F7F"/>
            </w:tcBorders>
          </w:tcPr>
          <w:p w14:paraId="4A53E329" w14:textId="77777777" w:rsidR="000B232E" w:rsidRPr="000B232E" w:rsidRDefault="000B232E" w:rsidP="003933A0">
            <w:pPr>
              <w:spacing w:line="259" w:lineRule="auto"/>
              <w:rPr>
                <w:rFonts w:ascii="Arial" w:hAnsi="Arial" w:cs="Arial"/>
              </w:rPr>
            </w:pPr>
            <w:r w:rsidRPr="000B232E">
              <w:rPr>
                <w:rFonts w:ascii="Arial" w:hAnsi="Arial" w:cs="Arial"/>
                <w:b/>
              </w:rPr>
              <w:t>Action</w:t>
            </w:r>
          </w:p>
        </w:tc>
      </w:tr>
      <w:tr w:rsidR="000B232E" w:rsidRPr="000B232E" w14:paraId="4959218F"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6D621A7F"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679F6EA6"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6A64C186"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36612F1C" w14:textId="77777777" w:rsidR="000B232E" w:rsidRPr="000B232E" w:rsidRDefault="000B232E" w:rsidP="003933A0">
            <w:pPr>
              <w:spacing w:after="160" w:line="259" w:lineRule="auto"/>
              <w:rPr>
                <w:rFonts w:ascii="Arial" w:hAnsi="Arial" w:cs="Arial"/>
              </w:rPr>
            </w:pPr>
          </w:p>
        </w:tc>
      </w:tr>
      <w:tr w:rsidR="000B232E" w:rsidRPr="000B232E" w14:paraId="1A892B7F"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7B69435C"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104A2D84"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08C0D5A2"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68D04F90" w14:textId="77777777" w:rsidR="000B232E" w:rsidRPr="000B232E" w:rsidRDefault="000B232E" w:rsidP="003933A0">
            <w:pPr>
              <w:spacing w:after="160" w:line="259" w:lineRule="auto"/>
              <w:rPr>
                <w:rFonts w:ascii="Arial" w:hAnsi="Arial" w:cs="Arial"/>
              </w:rPr>
            </w:pPr>
          </w:p>
        </w:tc>
      </w:tr>
      <w:tr w:rsidR="000B232E" w:rsidRPr="000B232E" w14:paraId="194A5B47"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1B5654FF"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5A077468"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6B099557"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69B32975" w14:textId="77777777" w:rsidR="000B232E" w:rsidRPr="000B232E" w:rsidRDefault="000B232E" w:rsidP="003933A0">
            <w:pPr>
              <w:spacing w:after="160" w:line="259" w:lineRule="auto"/>
              <w:rPr>
                <w:rFonts w:ascii="Arial" w:hAnsi="Arial" w:cs="Arial"/>
              </w:rPr>
            </w:pPr>
          </w:p>
        </w:tc>
      </w:tr>
      <w:tr w:rsidR="000B232E" w:rsidRPr="000B232E" w14:paraId="63962696"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549C6A3D"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0FA48FE3"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3730B641"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62CCBDB1" w14:textId="77777777" w:rsidR="000B232E" w:rsidRPr="000B232E" w:rsidRDefault="000B232E" w:rsidP="003933A0">
            <w:pPr>
              <w:spacing w:after="160" w:line="259" w:lineRule="auto"/>
              <w:rPr>
                <w:rFonts w:ascii="Arial" w:hAnsi="Arial" w:cs="Arial"/>
              </w:rPr>
            </w:pPr>
          </w:p>
        </w:tc>
      </w:tr>
      <w:tr w:rsidR="000B232E" w:rsidRPr="000B232E" w14:paraId="3D6D9190"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125328EE"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1B55DD2C"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4812A8FE"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0EE9E11B" w14:textId="77777777" w:rsidR="000B232E" w:rsidRPr="000B232E" w:rsidRDefault="000B232E" w:rsidP="003933A0">
            <w:pPr>
              <w:spacing w:after="160" w:line="259" w:lineRule="auto"/>
              <w:rPr>
                <w:rFonts w:ascii="Arial" w:hAnsi="Arial" w:cs="Arial"/>
              </w:rPr>
            </w:pPr>
          </w:p>
        </w:tc>
      </w:tr>
      <w:tr w:rsidR="000B232E" w:rsidRPr="000B232E" w14:paraId="770DDA03"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2F762977"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63218023"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173DAA9D"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33C71217" w14:textId="77777777" w:rsidR="000B232E" w:rsidRPr="000B232E" w:rsidRDefault="000B232E" w:rsidP="003933A0">
            <w:pPr>
              <w:spacing w:after="160" w:line="259" w:lineRule="auto"/>
              <w:rPr>
                <w:rFonts w:ascii="Arial" w:hAnsi="Arial" w:cs="Arial"/>
              </w:rPr>
            </w:pPr>
          </w:p>
        </w:tc>
      </w:tr>
      <w:tr w:rsidR="000B232E" w:rsidRPr="000B232E" w14:paraId="761F9DB9"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6971A73D"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4829BCA1"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043654CB"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335F9D3B" w14:textId="77777777" w:rsidR="000B232E" w:rsidRPr="000B232E" w:rsidRDefault="000B232E" w:rsidP="003933A0">
            <w:pPr>
              <w:spacing w:after="160" w:line="259" w:lineRule="auto"/>
              <w:rPr>
                <w:rFonts w:ascii="Arial" w:hAnsi="Arial" w:cs="Arial"/>
              </w:rPr>
            </w:pPr>
          </w:p>
        </w:tc>
      </w:tr>
      <w:tr w:rsidR="000B232E" w:rsidRPr="000B232E" w14:paraId="2A358CA9"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35F2B260"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3AB1E391"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55741195"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60D36E26" w14:textId="77777777" w:rsidR="000B232E" w:rsidRPr="000B232E" w:rsidRDefault="000B232E" w:rsidP="003933A0">
            <w:pPr>
              <w:spacing w:after="160" w:line="259" w:lineRule="auto"/>
              <w:rPr>
                <w:rFonts w:ascii="Arial" w:hAnsi="Arial" w:cs="Arial"/>
              </w:rPr>
            </w:pPr>
          </w:p>
        </w:tc>
      </w:tr>
      <w:tr w:rsidR="000B232E" w:rsidRPr="000B232E" w14:paraId="51F89228" w14:textId="77777777" w:rsidTr="00EB0CB1">
        <w:trPr>
          <w:trHeight w:val="1002"/>
        </w:trPr>
        <w:tc>
          <w:tcPr>
            <w:tcW w:w="1242" w:type="dxa"/>
            <w:tcBorders>
              <w:top w:val="single" w:sz="4" w:space="0" w:color="7F7F7F"/>
              <w:left w:val="single" w:sz="4" w:space="0" w:color="7F7F7F"/>
              <w:bottom w:val="single" w:sz="4" w:space="0" w:color="7F7F7F"/>
              <w:right w:val="single" w:sz="4" w:space="0" w:color="7F7F7F"/>
            </w:tcBorders>
          </w:tcPr>
          <w:p w14:paraId="6361F59A" w14:textId="77777777" w:rsidR="000B232E" w:rsidRPr="000B232E" w:rsidRDefault="000B232E" w:rsidP="003933A0">
            <w:pPr>
              <w:spacing w:after="160" w:line="259" w:lineRule="auto"/>
              <w:rPr>
                <w:rFonts w:ascii="Arial" w:hAnsi="Arial" w:cs="Arial"/>
              </w:rPr>
            </w:pPr>
          </w:p>
        </w:tc>
        <w:tc>
          <w:tcPr>
            <w:tcW w:w="851" w:type="dxa"/>
            <w:tcBorders>
              <w:top w:val="single" w:sz="4" w:space="0" w:color="7F7F7F"/>
              <w:left w:val="single" w:sz="4" w:space="0" w:color="7F7F7F"/>
              <w:bottom w:val="single" w:sz="4" w:space="0" w:color="7F7F7F"/>
              <w:right w:val="single" w:sz="4" w:space="0" w:color="7F7F7F"/>
            </w:tcBorders>
          </w:tcPr>
          <w:p w14:paraId="4017F65A" w14:textId="77777777" w:rsidR="000B232E" w:rsidRPr="000B232E" w:rsidRDefault="000B232E" w:rsidP="003933A0">
            <w:pPr>
              <w:spacing w:after="160" w:line="259" w:lineRule="auto"/>
              <w:rPr>
                <w:rFonts w:ascii="Arial" w:hAnsi="Arial" w:cs="Arial"/>
              </w:rPr>
            </w:pPr>
          </w:p>
        </w:tc>
        <w:tc>
          <w:tcPr>
            <w:tcW w:w="3118" w:type="dxa"/>
            <w:tcBorders>
              <w:top w:val="single" w:sz="4" w:space="0" w:color="7F7F7F"/>
              <w:left w:val="single" w:sz="4" w:space="0" w:color="7F7F7F"/>
              <w:bottom w:val="single" w:sz="4" w:space="0" w:color="7F7F7F"/>
              <w:right w:val="single" w:sz="4" w:space="0" w:color="7F7F7F"/>
            </w:tcBorders>
          </w:tcPr>
          <w:p w14:paraId="7252B9A0" w14:textId="77777777" w:rsidR="000B232E" w:rsidRPr="000B232E" w:rsidRDefault="000B232E" w:rsidP="003933A0">
            <w:pPr>
              <w:spacing w:after="160" w:line="259" w:lineRule="auto"/>
              <w:rPr>
                <w:rFonts w:ascii="Arial" w:hAnsi="Arial" w:cs="Arial"/>
              </w:rPr>
            </w:pPr>
          </w:p>
        </w:tc>
        <w:tc>
          <w:tcPr>
            <w:tcW w:w="4560" w:type="dxa"/>
            <w:tcBorders>
              <w:top w:val="single" w:sz="4" w:space="0" w:color="7F7F7F"/>
              <w:left w:val="single" w:sz="4" w:space="0" w:color="7F7F7F"/>
              <w:bottom w:val="single" w:sz="4" w:space="0" w:color="7F7F7F"/>
              <w:right w:val="single" w:sz="4" w:space="0" w:color="7F7F7F"/>
            </w:tcBorders>
          </w:tcPr>
          <w:p w14:paraId="6AA834A5" w14:textId="77777777" w:rsidR="000B232E" w:rsidRPr="000B232E" w:rsidRDefault="000B232E" w:rsidP="003933A0">
            <w:pPr>
              <w:spacing w:after="160" w:line="259" w:lineRule="auto"/>
              <w:rPr>
                <w:rFonts w:ascii="Arial" w:hAnsi="Arial" w:cs="Arial"/>
              </w:rPr>
            </w:pPr>
          </w:p>
        </w:tc>
      </w:tr>
    </w:tbl>
    <w:p w14:paraId="0962DA6C" w14:textId="4240D74B" w:rsidR="00F13ACE" w:rsidRPr="005C7AA8" w:rsidRDefault="00F13ACE" w:rsidP="005C7AA8">
      <w:pPr>
        <w:spacing w:line="276" w:lineRule="auto"/>
        <w:rPr>
          <w:rFonts w:ascii="Arial" w:hAnsi="Arial" w:cs="Arial"/>
        </w:rPr>
      </w:pPr>
    </w:p>
    <w:p w14:paraId="306219E2" w14:textId="09E52198" w:rsidR="00FF0763" w:rsidRPr="00373399" w:rsidRDefault="000B232E" w:rsidP="005C7AA8">
      <w:pPr>
        <w:spacing w:after="357" w:line="276" w:lineRule="auto"/>
        <w:ind w:right="55"/>
        <w:jc w:val="center"/>
        <w:rPr>
          <w:rFonts w:ascii="Arial" w:hAnsi="Arial" w:cs="Arial"/>
          <w:b/>
          <w:sz w:val="28"/>
          <w:szCs w:val="28"/>
          <w:u w:val="single"/>
        </w:rPr>
      </w:pPr>
      <w:r w:rsidRPr="00373399">
        <w:rPr>
          <w:rFonts w:ascii="Arial" w:hAnsi="Arial" w:cs="Arial"/>
          <w:b/>
          <w:sz w:val="28"/>
          <w:szCs w:val="28"/>
          <w:u w:val="single"/>
        </w:rPr>
        <w:t>APPENDIX C</w:t>
      </w:r>
      <w:r w:rsidR="005F1936" w:rsidRPr="00373399">
        <w:rPr>
          <w:rFonts w:ascii="Arial" w:hAnsi="Arial" w:cs="Arial"/>
          <w:b/>
          <w:sz w:val="28"/>
          <w:szCs w:val="28"/>
          <w:u w:val="single"/>
        </w:rPr>
        <w:t xml:space="preserve"> - </w:t>
      </w:r>
      <w:r w:rsidR="00FF0763" w:rsidRPr="00373399">
        <w:rPr>
          <w:rFonts w:ascii="Arial" w:hAnsi="Arial" w:cs="Arial"/>
          <w:b/>
          <w:sz w:val="28"/>
          <w:szCs w:val="28"/>
          <w:u w:val="single"/>
        </w:rPr>
        <w:t>INFORMATION FOR FLOODING EMERGENCIES</w:t>
      </w:r>
    </w:p>
    <w:p w14:paraId="07DF640E" w14:textId="7B3C165F" w:rsidR="00DA0425" w:rsidRPr="00373399" w:rsidRDefault="00DA0425" w:rsidP="00641914">
      <w:pPr>
        <w:spacing w:after="0" w:line="240" w:lineRule="auto"/>
        <w:rPr>
          <w:rFonts w:ascii="Arial" w:eastAsia="Times New Roman" w:hAnsi="Arial" w:cs="Arial"/>
          <w:color w:val="000000"/>
        </w:rPr>
      </w:pPr>
      <w:r>
        <w:rPr>
          <w:rFonts w:ascii="Arial" w:hAnsi="Arial" w:cs="Arial"/>
          <w:b/>
          <w:sz w:val="28"/>
          <w:szCs w:val="28"/>
        </w:rPr>
        <w:t>Oxfordshire Flood Toolkit</w:t>
      </w:r>
      <w:r>
        <w:rPr>
          <w:rFonts w:ascii="Arial" w:hAnsi="Arial" w:cs="Arial"/>
          <w:b/>
          <w:sz w:val="28"/>
          <w:szCs w:val="28"/>
        </w:rPr>
        <w:br/>
        <w:t xml:space="preserve"> </w:t>
      </w:r>
      <w:r>
        <w:rPr>
          <w:rFonts w:ascii="Arial" w:hAnsi="Arial" w:cs="Arial"/>
          <w:b/>
          <w:sz w:val="28"/>
          <w:szCs w:val="28"/>
        </w:rPr>
        <w:br/>
      </w:r>
      <w:r w:rsidRPr="00373399">
        <w:rPr>
          <w:rFonts w:ascii="Arial" w:eastAsia="Times New Roman" w:hAnsi="Arial" w:cs="Arial"/>
          <w:color w:val="000000"/>
        </w:rPr>
        <w:t xml:space="preserve">This toolkit provides information for home, business and </w:t>
      </w:r>
      <w:r w:rsidR="00373399" w:rsidRPr="00373399">
        <w:rPr>
          <w:rFonts w:ascii="Arial" w:eastAsia="Times New Roman" w:hAnsi="Arial" w:cs="Arial"/>
          <w:color w:val="000000"/>
        </w:rPr>
        <w:t>landowners</w:t>
      </w:r>
      <w:r w:rsidRPr="00373399">
        <w:rPr>
          <w:rFonts w:ascii="Arial" w:eastAsia="Times New Roman" w:hAnsi="Arial" w:cs="Arial"/>
          <w:color w:val="000000"/>
        </w:rPr>
        <w:t xml:space="preserve"> as well as some general advice for the community. People can also use the toolkit to see if they live in at-risk areas and report instances of flooding. Link here: </w:t>
      </w:r>
      <w:hyperlink r:id="rId8" w:history="1">
        <w:r w:rsidRPr="00373399">
          <w:rPr>
            <w:rStyle w:val="Hyperlink"/>
            <w:rFonts w:eastAsia="Times New Roman"/>
          </w:rPr>
          <w:t>https://www.oxfordshirefloodtoolkit.com/</w:t>
        </w:r>
      </w:hyperlink>
    </w:p>
    <w:p w14:paraId="68621998" w14:textId="77777777" w:rsidR="00DA0425" w:rsidRDefault="00DA0425" w:rsidP="00641914">
      <w:pPr>
        <w:spacing w:after="0" w:line="240" w:lineRule="auto"/>
        <w:rPr>
          <w:rFonts w:ascii="Arial" w:eastAsia="Times New Roman" w:hAnsi="Arial" w:cs="Arial"/>
          <w:color w:val="000000"/>
          <w:sz w:val="24"/>
          <w:szCs w:val="24"/>
        </w:rPr>
      </w:pPr>
    </w:p>
    <w:p w14:paraId="14A3E0F3" w14:textId="322D7FD5" w:rsidR="00DA0425" w:rsidRPr="00BB770B" w:rsidRDefault="00DA0425" w:rsidP="00DA0425">
      <w:pPr>
        <w:spacing w:after="0" w:line="240" w:lineRule="auto"/>
        <w:rPr>
          <w:rFonts w:ascii="Arial" w:eastAsia="Times New Roman" w:hAnsi="Arial" w:cs="Arial"/>
          <w:color w:val="000000"/>
          <w:sz w:val="24"/>
          <w:szCs w:val="24"/>
        </w:rPr>
      </w:pPr>
      <w:r>
        <w:rPr>
          <w:rFonts w:ascii="Arial" w:hAnsi="Arial" w:cs="Arial"/>
        </w:rPr>
        <w:t>The link below</w:t>
      </w:r>
      <w:r>
        <w:rPr>
          <w:rFonts w:ascii="Arial" w:eastAsia="Times New Roman" w:hAnsi="Arial" w:cs="Arial"/>
          <w:sz w:val="24"/>
          <w:szCs w:val="24"/>
        </w:rPr>
        <w:t xml:space="preserve"> </w:t>
      </w:r>
      <w:r w:rsidRPr="00BB770B">
        <w:rPr>
          <w:rFonts w:ascii="Arial" w:eastAsia="Times New Roman" w:hAnsi="Arial" w:cs="Arial"/>
        </w:rPr>
        <w:t>to the One Network website gives information</w:t>
      </w:r>
      <w:r>
        <w:rPr>
          <w:rFonts w:ascii="Arial" w:eastAsia="Times New Roman" w:hAnsi="Arial" w:cs="Arial"/>
        </w:rPr>
        <w:t xml:space="preserve"> on</w:t>
      </w:r>
      <w:r w:rsidRPr="00BB770B">
        <w:rPr>
          <w:rFonts w:ascii="Arial" w:eastAsia="Times New Roman" w:hAnsi="Arial" w:cs="Arial"/>
        </w:rPr>
        <w:t xml:space="preserve"> any roads/routes which have been closed </w:t>
      </w:r>
      <w:r>
        <w:rPr>
          <w:rFonts w:ascii="Arial" w:eastAsia="Times New Roman" w:hAnsi="Arial" w:cs="Arial"/>
        </w:rPr>
        <w:t xml:space="preserve">for various reasons – including </w:t>
      </w:r>
      <w:r w:rsidRPr="00BB770B">
        <w:rPr>
          <w:rFonts w:ascii="Arial" w:eastAsia="Times New Roman" w:hAnsi="Arial" w:cs="Arial"/>
        </w:rPr>
        <w:t xml:space="preserve">flooding. </w:t>
      </w:r>
    </w:p>
    <w:p w14:paraId="6DF9961A" w14:textId="77777777" w:rsidR="00DA0425" w:rsidRDefault="00DA0425" w:rsidP="00DA0425">
      <w:pPr>
        <w:spacing w:after="0" w:line="240" w:lineRule="auto"/>
        <w:rPr>
          <w:rFonts w:ascii="Arial" w:eastAsia="Times New Roman" w:hAnsi="Arial" w:cs="Arial"/>
          <w:color w:val="000000"/>
          <w:sz w:val="24"/>
          <w:szCs w:val="24"/>
        </w:rPr>
      </w:pPr>
      <w:r>
        <w:rPr>
          <w:rFonts w:ascii="Arial" w:eastAsia="Times New Roman" w:hAnsi="Arial" w:cs="Arial"/>
        </w:rPr>
        <w:br/>
      </w:r>
      <w:hyperlink r:id="rId9" w:history="1">
        <w:r w:rsidRPr="00BB770B">
          <w:rPr>
            <w:rStyle w:val="Hyperlink"/>
            <w:rFonts w:ascii="Arial" w:eastAsia="Times New Roman" w:hAnsi="Arial" w:cs="Arial"/>
          </w:rPr>
          <w:t>https://one.network/uk/oxfordshire</w:t>
        </w:r>
      </w:hyperlink>
    </w:p>
    <w:p w14:paraId="4FC60182" w14:textId="5F4B8F80" w:rsidR="00DA0425" w:rsidRPr="00771E6B" w:rsidRDefault="00DA0425" w:rsidP="00771E6B">
      <w:pPr>
        <w:spacing w:after="0" w:line="240" w:lineRule="auto"/>
        <w:rPr>
          <w:rFonts w:ascii="Arial" w:eastAsia="Times New Roman" w:hAnsi="Arial" w:cs="Arial"/>
          <w:color w:val="000000"/>
          <w:sz w:val="24"/>
          <w:szCs w:val="24"/>
        </w:rPr>
      </w:pPr>
      <w:r>
        <w:rPr>
          <w:rFonts w:ascii="Arial" w:eastAsia="Times New Roman" w:hAnsi="Arial" w:cs="Arial"/>
          <w:sz w:val="24"/>
          <w:szCs w:val="24"/>
        </w:rPr>
        <w:t xml:space="preserve"> </w:t>
      </w:r>
    </w:p>
    <w:p w14:paraId="3E87B2DE" w14:textId="7E8858DD" w:rsidR="00FF0763" w:rsidRPr="005C7AA8" w:rsidRDefault="00FF0763" w:rsidP="005C7AA8">
      <w:pPr>
        <w:spacing w:after="4" w:line="276" w:lineRule="auto"/>
        <w:ind w:left="-5" w:right="55"/>
        <w:rPr>
          <w:rFonts w:ascii="Arial" w:hAnsi="Arial" w:cs="Arial"/>
        </w:rPr>
      </w:pPr>
      <w:r w:rsidRPr="005C7AA8">
        <w:rPr>
          <w:rFonts w:ascii="Arial" w:hAnsi="Arial" w:cs="Arial"/>
          <w:b/>
        </w:rPr>
        <w:t xml:space="preserve">ENVIRONMENT AGENCY RESPONSIBILITIES TO THE PUBLIC </w:t>
      </w:r>
    </w:p>
    <w:p w14:paraId="76E5B83A" w14:textId="77777777" w:rsidR="00FF0763" w:rsidRPr="005C7AA8" w:rsidRDefault="00FF0763" w:rsidP="005C7AA8">
      <w:pPr>
        <w:numPr>
          <w:ilvl w:val="0"/>
          <w:numId w:val="10"/>
        </w:numPr>
        <w:spacing w:after="9" w:line="276" w:lineRule="auto"/>
        <w:ind w:right="58" w:hanging="360"/>
        <w:rPr>
          <w:rFonts w:ascii="Arial" w:hAnsi="Arial" w:cs="Arial"/>
        </w:rPr>
      </w:pPr>
      <w:r w:rsidRPr="005C7AA8">
        <w:rPr>
          <w:rFonts w:ascii="Arial" w:hAnsi="Arial" w:cs="Arial"/>
        </w:rPr>
        <w:t xml:space="preserve">Monitor rain and river levels and make forecasts and issue flood warnings </w:t>
      </w:r>
    </w:p>
    <w:p w14:paraId="65D97125" w14:textId="77777777" w:rsidR="00FF0763" w:rsidRPr="005C7AA8" w:rsidRDefault="00FF0763" w:rsidP="005C7AA8">
      <w:pPr>
        <w:numPr>
          <w:ilvl w:val="0"/>
          <w:numId w:val="10"/>
        </w:numPr>
        <w:spacing w:after="9" w:line="276" w:lineRule="auto"/>
        <w:ind w:right="58" w:hanging="360"/>
        <w:rPr>
          <w:rFonts w:ascii="Arial" w:hAnsi="Arial" w:cs="Arial"/>
        </w:rPr>
      </w:pPr>
      <w:r w:rsidRPr="005C7AA8">
        <w:rPr>
          <w:rFonts w:ascii="Arial" w:hAnsi="Arial" w:cs="Arial"/>
        </w:rPr>
        <w:t xml:space="preserve">Communicate the risks of flooding to those at risk </w:t>
      </w:r>
    </w:p>
    <w:p w14:paraId="61D67DD1" w14:textId="0F2DF4AD" w:rsidR="00FF0763" w:rsidRPr="005C7AA8" w:rsidRDefault="00FF0763" w:rsidP="005C7AA8">
      <w:pPr>
        <w:numPr>
          <w:ilvl w:val="0"/>
          <w:numId w:val="10"/>
        </w:numPr>
        <w:spacing w:after="239" w:line="276" w:lineRule="auto"/>
        <w:ind w:right="58" w:hanging="360"/>
        <w:rPr>
          <w:rFonts w:ascii="Arial" w:hAnsi="Arial" w:cs="Arial"/>
        </w:rPr>
      </w:pPr>
      <w:r w:rsidRPr="005C7AA8">
        <w:rPr>
          <w:rFonts w:ascii="Arial" w:hAnsi="Arial" w:cs="Arial"/>
        </w:rPr>
        <w:t xml:space="preserve">Provide information on flooding including updates on </w:t>
      </w:r>
      <w:r w:rsidR="00373399" w:rsidRPr="005C7AA8">
        <w:rPr>
          <w:rFonts w:ascii="Arial" w:hAnsi="Arial" w:cs="Arial"/>
        </w:rPr>
        <w:t>Flood line</w:t>
      </w:r>
      <w:r w:rsidRPr="005C7AA8">
        <w:rPr>
          <w:rFonts w:ascii="Arial" w:hAnsi="Arial" w:cs="Arial"/>
        </w:rPr>
        <w:t xml:space="preserve"> </w:t>
      </w:r>
    </w:p>
    <w:p w14:paraId="7CA5B1E9" w14:textId="2D1FDA23" w:rsidR="00FF0763" w:rsidRPr="005C7AA8" w:rsidRDefault="00FF0763" w:rsidP="005C7AA8">
      <w:pPr>
        <w:spacing w:after="286" w:line="276" w:lineRule="auto"/>
        <w:ind w:left="-5" w:right="45"/>
        <w:jc w:val="both"/>
        <w:rPr>
          <w:rFonts w:ascii="Arial" w:hAnsi="Arial" w:cs="Arial"/>
        </w:rPr>
      </w:pPr>
      <w:r w:rsidRPr="005C7AA8">
        <w:rPr>
          <w:rFonts w:ascii="Arial" w:hAnsi="Arial" w:cs="Arial"/>
        </w:rPr>
        <w:t xml:space="preserve">When flood warnings are in force, local flood information can be found using the </w:t>
      </w:r>
      <w:r w:rsidR="00373399" w:rsidRPr="005C7AA8">
        <w:rPr>
          <w:rFonts w:ascii="Arial" w:hAnsi="Arial" w:cs="Arial"/>
        </w:rPr>
        <w:t>Flood line</w:t>
      </w:r>
      <w:r w:rsidRPr="005C7AA8">
        <w:rPr>
          <w:rFonts w:ascii="Arial" w:hAnsi="Arial" w:cs="Arial"/>
        </w:rPr>
        <w:t xml:space="preserve"> service; callers can listen to this information by telephoning </w:t>
      </w:r>
      <w:r w:rsidR="00373399" w:rsidRPr="005C7AA8">
        <w:rPr>
          <w:rFonts w:ascii="Arial" w:hAnsi="Arial" w:cs="Arial"/>
        </w:rPr>
        <w:t>Flood line</w:t>
      </w:r>
      <w:r w:rsidRPr="005C7AA8">
        <w:rPr>
          <w:rFonts w:ascii="Arial" w:hAnsi="Arial" w:cs="Arial"/>
        </w:rPr>
        <w:t xml:space="preserve"> on </w:t>
      </w:r>
      <w:r w:rsidRPr="005C7AA8">
        <w:rPr>
          <w:rFonts w:ascii="Arial" w:hAnsi="Arial" w:cs="Arial"/>
          <w:b/>
        </w:rPr>
        <w:t xml:space="preserve">0345 988 1188 </w:t>
      </w:r>
    </w:p>
    <w:p w14:paraId="7BA72290" w14:textId="100E48B9" w:rsidR="00FF0763" w:rsidRPr="005C7AA8" w:rsidRDefault="00FF0763" w:rsidP="005C7AA8">
      <w:pPr>
        <w:spacing w:after="269" w:line="276" w:lineRule="auto"/>
        <w:ind w:left="-5" w:right="58"/>
        <w:rPr>
          <w:rFonts w:ascii="Arial" w:hAnsi="Arial" w:cs="Arial"/>
        </w:rPr>
      </w:pPr>
      <w:r w:rsidRPr="005C7AA8">
        <w:rPr>
          <w:rFonts w:ascii="Arial" w:hAnsi="Arial" w:cs="Arial"/>
        </w:rPr>
        <w:t>For the majority of properties in Hailey, the probability of flooding, according to the</w:t>
      </w:r>
      <w:r w:rsidR="00026F85">
        <w:rPr>
          <w:rFonts w:ascii="Arial" w:hAnsi="Arial" w:cs="Arial"/>
        </w:rPr>
        <w:t xml:space="preserve"> Environment Agency, is remote. Surface water flooding has occurred in Delly End with several households requiring alternative accommodation and occasionally in Poffley End</w:t>
      </w:r>
    </w:p>
    <w:p w14:paraId="55E5F64E" w14:textId="77777777" w:rsidR="00FF0763" w:rsidRPr="005C7AA8" w:rsidRDefault="00FF0763" w:rsidP="005C7AA8">
      <w:pPr>
        <w:spacing w:after="269" w:line="276" w:lineRule="auto"/>
        <w:ind w:left="-5" w:right="58"/>
        <w:rPr>
          <w:rFonts w:ascii="Arial" w:hAnsi="Arial" w:cs="Arial"/>
        </w:rPr>
      </w:pPr>
      <w:r w:rsidRPr="005C7AA8">
        <w:rPr>
          <w:rFonts w:ascii="Arial" w:hAnsi="Arial" w:cs="Arial"/>
        </w:rPr>
        <w:t>The main area of concern would be for those properties by the River Windrush in the New Mill area.</w:t>
      </w:r>
      <w:r w:rsidRPr="005C7AA8">
        <w:rPr>
          <w:rFonts w:ascii="Arial" w:hAnsi="Arial" w:cs="Arial"/>
          <w:b/>
        </w:rPr>
        <w:t xml:space="preserve"> </w:t>
      </w:r>
    </w:p>
    <w:p w14:paraId="7227023F" w14:textId="67E1E573" w:rsidR="00FF0763" w:rsidRPr="005C7AA8" w:rsidRDefault="00FF0763" w:rsidP="005C7AA8">
      <w:pPr>
        <w:spacing w:after="292" w:line="276" w:lineRule="auto"/>
        <w:ind w:left="-5" w:right="55"/>
        <w:rPr>
          <w:rFonts w:ascii="Arial" w:hAnsi="Arial" w:cs="Arial"/>
        </w:rPr>
      </w:pPr>
      <w:r w:rsidRPr="005C7AA8">
        <w:rPr>
          <w:rFonts w:ascii="Arial" w:hAnsi="Arial" w:cs="Arial"/>
          <w:b/>
        </w:rPr>
        <w:t xml:space="preserve">All properties at risk from flooding can register for the Environment Agency’s free flood warning service, </w:t>
      </w:r>
      <w:r w:rsidR="00373399" w:rsidRPr="005C7AA8">
        <w:rPr>
          <w:rFonts w:ascii="Arial" w:hAnsi="Arial" w:cs="Arial"/>
          <w:b/>
        </w:rPr>
        <w:t>Flood line</w:t>
      </w:r>
      <w:r w:rsidRPr="005C7AA8">
        <w:rPr>
          <w:rFonts w:ascii="Arial" w:hAnsi="Arial" w:cs="Arial"/>
          <w:b/>
        </w:rPr>
        <w:t xml:space="preserve"> Warnings Direct (FWD).</w:t>
      </w:r>
      <w:r w:rsidRPr="005C7AA8">
        <w:rPr>
          <w:rFonts w:ascii="Arial" w:hAnsi="Arial" w:cs="Arial"/>
        </w:rPr>
        <w:t xml:space="preserve"> </w:t>
      </w:r>
    </w:p>
    <w:p w14:paraId="5D8E2B03" w14:textId="77777777" w:rsidR="00FF0763" w:rsidRPr="005C7AA8" w:rsidRDefault="00FF0763" w:rsidP="005C7AA8">
      <w:pPr>
        <w:spacing w:after="267" w:line="276" w:lineRule="auto"/>
        <w:ind w:left="-5" w:right="58"/>
        <w:rPr>
          <w:rFonts w:ascii="Arial" w:hAnsi="Arial" w:cs="Arial"/>
        </w:rPr>
      </w:pPr>
      <w:r w:rsidRPr="005C7AA8">
        <w:rPr>
          <w:rFonts w:ascii="Arial" w:hAnsi="Arial" w:cs="Arial"/>
        </w:rPr>
        <w:t xml:space="preserve">Call </w:t>
      </w:r>
      <w:r w:rsidRPr="005C7AA8">
        <w:rPr>
          <w:rFonts w:ascii="Arial" w:hAnsi="Arial" w:cs="Arial"/>
          <w:b/>
        </w:rPr>
        <w:t>0345 988 1188</w:t>
      </w:r>
      <w:r w:rsidRPr="005C7AA8">
        <w:rPr>
          <w:rFonts w:ascii="Arial" w:hAnsi="Arial" w:cs="Arial"/>
        </w:rPr>
        <w:t xml:space="preserve"> to find out whether your property is at risk and to be registered.  </w:t>
      </w:r>
    </w:p>
    <w:p w14:paraId="52BFC8BE" w14:textId="38B48DA9" w:rsidR="00DA0425" w:rsidRPr="00771E6B" w:rsidRDefault="00FF0763" w:rsidP="00771E6B">
      <w:pPr>
        <w:spacing w:after="0" w:line="240" w:lineRule="auto"/>
        <w:rPr>
          <w:rFonts w:ascii="Arial" w:eastAsia="Times New Roman" w:hAnsi="Arial" w:cs="Arial"/>
          <w:color w:val="000000"/>
          <w:sz w:val="24"/>
          <w:szCs w:val="24"/>
        </w:rPr>
      </w:pPr>
      <w:r w:rsidRPr="005C7AA8">
        <w:rPr>
          <w:rFonts w:ascii="Arial" w:hAnsi="Arial" w:cs="Arial"/>
        </w:rPr>
        <w:t xml:space="preserve">Or register at </w:t>
      </w:r>
      <w:hyperlink r:id="rId10">
        <w:r w:rsidRPr="005C7AA8">
          <w:rPr>
            <w:rFonts w:ascii="Arial" w:hAnsi="Arial" w:cs="Arial"/>
            <w:color w:val="0000FF"/>
            <w:u w:val="single" w:color="0000FF"/>
          </w:rPr>
          <w:t>https://fwd.environment-agency.gov.uk/app/olr/home</w:t>
        </w:r>
      </w:hyperlink>
      <w:r w:rsidRPr="005C7AA8">
        <w:rPr>
          <w:rFonts w:ascii="Arial" w:hAnsi="Arial" w:cs="Arial"/>
        </w:rPr>
        <w:t xml:space="preserve">  </w:t>
      </w:r>
      <w:r w:rsidR="00DA0425">
        <w:rPr>
          <w:rFonts w:ascii="Arial" w:hAnsi="Arial" w:cs="Arial"/>
        </w:rPr>
        <w:br/>
      </w:r>
      <w:r w:rsidR="00DA0425">
        <w:rPr>
          <w:rFonts w:ascii="Arial" w:hAnsi="Arial" w:cs="Arial"/>
        </w:rPr>
        <w:br/>
      </w:r>
    </w:p>
    <w:p w14:paraId="6B2CB2C8" w14:textId="77777777" w:rsidR="00FF0763" w:rsidRPr="005C7AA8" w:rsidRDefault="00FF0763" w:rsidP="005C7AA8">
      <w:pPr>
        <w:spacing w:after="113" w:line="276" w:lineRule="auto"/>
        <w:ind w:left="-5"/>
        <w:rPr>
          <w:rFonts w:ascii="Arial" w:hAnsi="Arial" w:cs="Arial"/>
        </w:rPr>
      </w:pPr>
      <w:r w:rsidRPr="005C7AA8">
        <w:rPr>
          <w:rFonts w:ascii="Arial" w:hAnsi="Arial" w:cs="Arial"/>
          <w:b/>
        </w:rPr>
        <w:t xml:space="preserve">GENERAL ADVICE FOR THE PUBLIC IN THE EVENT OF A FLOODING EMERGENCY </w:t>
      </w:r>
    </w:p>
    <w:p w14:paraId="2CD38EA1"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Identify a safe place where you, your family and your pets can keep away from the floodwater.  </w:t>
      </w:r>
    </w:p>
    <w:p w14:paraId="4B138696"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Gather essential items together. These include warm clothes, blankets, regular medication, a torch, food supplies, a mobile phone and a battery operated or wind-up radio.  </w:t>
      </w:r>
    </w:p>
    <w:p w14:paraId="471F0900"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Turn off gas, electricity and water supplies at the mains.  </w:t>
      </w:r>
    </w:p>
    <w:p w14:paraId="0CA91D0B"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Move electrical items and valuables to a first floor or higher position.  </w:t>
      </w:r>
    </w:p>
    <w:p w14:paraId="4ECBF2E1"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Floods can kill. NEVER attempt to walk or drive through any depth of floodwater.  </w:t>
      </w:r>
    </w:p>
    <w:p w14:paraId="01319150"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WAIT for the emergency services. Follow their instructions. If an evacuation order is issued you MUST comply.  </w:t>
      </w:r>
    </w:p>
    <w:p w14:paraId="65A048EE" w14:textId="77777777" w:rsidR="00FF0763" w:rsidRPr="005C7AA8" w:rsidRDefault="00FF0763" w:rsidP="005C7AA8">
      <w:pPr>
        <w:numPr>
          <w:ilvl w:val="0"/>
          <w:numId w:val="11"/>
        </w:numPr>
        <w:spacing w:after="9" w:line="276" w:lineRule="auto"/>
        <w:ind w:right="58" w:hanging="360"/>
        <w:rPr>
          <w:rFonts w:ascii="Arial" w:hAnsi="Arial" w:cs="Arial"/>
        </w:rPr>
      </w:pPr>
      <w:r w:rsidRPr="005C7AA8">
        <w:rPr>
          <w:rFonts w:ascii="Arial" w:hAnsi="Arial" w:cs="Arial"/>
        </w:rPr>
        <w:t xml:space="preserve">Call Floodline on </w:t>
      </w:r>
      <w:r w:rsidRPr="005C7AA8">
        <w:rPr>
          <w:rFonts w:ascii="Arial" w:hAnsi="Arial" w:cs="Arial"/>
          <w:b/>
        </w:rPr>
        <w:t xml:space="preserve">0345 988 1188 </w:t>
      </w:r>
      <w:r w:rsidRPr="005C7AA8">
        <w:rPr>
          <w:rFonts w:ascii="Arial" w:hAnsi="Arial" w:cs="Arial"/>
        </w:rPr>
        <w:t xml:space="preserve">for the latest information and stay tuned to local radio. </w:t>
      </w:r>
    </w:p>
    <w:p w14:paraId="511ACC5F" w14:textId="77777777" w:rsidR="00FF0763" w:rsidRPr="000B232E" w:rsidRDefault="00FF0763" w:rsidP="00FF0763">
      <w:pPr>
        <w:spacing w:after="9" w:line="254" w:lineRule="auto"/>
        <w:ind w:right="58"/>
        <w:rPr>
          <w:rFonts w:ascii="Arial" w:hAnsi="Arial" w:cs="Arial"/>
        </w:rPr>
      </w:pPr>
    </w:p>
    <w:p w14:paraId="0C1F2BC3" w14:textId="70CCFEB5" w:rsidR="00F13ACE" w:rsidRDefault="00F13ACE">
      <w:pPr>
        <w:rPr>
          <w:rFonts w:ascii="Arial" w:hAnsi="Arial" w:cs="Arial"/>
          <w:b/>
        </w:rPr>
      </w:pPr>
    </w:p>
    <w:p w14:paraId="22DE83C0" w14:textId="77777777" w:rsidR="00FF0763" w:rsidRPr="00373399" w:rsidRDefault="00F13ACE" w:rsidP="00CA5418">
      <w:pPr>
        <w:spacing w:after="77" w:line="276" w:lineRule="auto"/>
        <w:ind w:left="-5" w:right="55"/>
        <w:jc w:val="center"/>
        <w:rPr>
          <w:rFonts w:ascii="Arial" w:hAnsi="Arial" w:cs="Arial"/>
          <w:sz w:val="28"/>
          <w:szCs w:val="28"/>
          <w:u w:val="single"/>
        </w:rPr>
      </w:pPr>
      <w:r w:rsidRPr="00373399">
        <w:rPr>
          <w:rFonts w:ascii="Arial" w:hAnsi="Arial" w:cs="Arial"/>
          <w:b/>
          <w:sz w:val="28"/>
          <w:szCs w:val="28"/>
          <w:u w:val="single"/>
        </w:rPr>
        <w:t>APPENDIX D</w:t>
      </w:r>
      <w:r w:rsidR="005F1936" w:rsidRPr="00373399">
        <w:rPr>
          <w:rFonts w:ascii="Arial" w:hAnsi="Arial" w:cs="Arial"/>
          <w:b/>
          <w:sz w:val="28"/>
          <w:szCs w:val="28"/>
          <w:u w:val="single"/>
        </w:rPr>
        <w:t xml:space="preserve"> - </w:t>
      </w:r>
      <w:r w:rsidR="00FF0763" w:rsidRPr="00373399">
        <w:rPr>
          <w:rFonts w:ascii="Arial" w:hAnsi="Arial" w:cs="Arial"/>
          <w:b/>
          <w:sz w:val="28"/>
          <w:szCs w:val="28"/>
          <w:u w:val="single"/>
        </w:rPr>
        <w:t xml:space="preserve">INFORMATION FOR SNOW AND SEVERE WEATHER </w:t>
      </w:r>
      <w:r w:rsidR="005F1936" w:rsidRPr="00373399">
        <w:rPr>
          <w:rFonts w:ascii="Arial" w:hAnsi="Arial" w:cs="Arial"/>
          <w:b/>
          <w:sz w:val="28"/>
          <w:szCs w:val="28"/>
          <w:u w:val="single"/>
        </w:rPr>
        <w:br/>
      </w:r>
    </w:p>
    <w:p w14:paraId="4D712129" w14:textId="77777777" w:rsidR="00FF0763" w:rsidRPr="000B232E" w:rsidRDefault="00FF0763" w:rsidP="005C7AA8">
      <w:pPr>
        <w:spacing w:after="4" w:line="276" w:lineRule="auto"/>
        <w:ind w:left="-5" w:right="55"/>
        <w:rPr>
          <w:rFonts w:ascii="Arial" w:hAnsi="Arial" w:cs="Arial"/>
        </w:rPr>
      </w:pPr>
      <w:r w:rsidRPr="000B232E">
        <w:rPr>
          <w:rFonts w:ascii="Arial" w:hAnsi="Arial" w:cs="Arial"/>
          <w:b/>
        </w:rPr>
        <w:t xml:space="preserve">MET OFFICE WARNINGS </w:t>
      </w:r>
    </w:p>
    <w:p w14:paraId="0811F585" w14:textId="77777777" w:rsidR="00FF0763" w:rsidRPr="000B232E" w:rsidRDefault="00FF0763" w:rsidP="005C7AA8">
      <w:pPr>
        <w:spacing w:after="269" w:line="276" w:lineRule="auto"/>
        <w:ind w:left="-5" w:right="58"/>
        <w:rPr>
          <w:rFonts w:ascii="Arial" w:hAnsi="Arial" w:cs="Arial"/>
        </w:rPr>
      </w:pPr>
      <w:r w:rsidRPr="000B232E">
        <w:rPr>
          <w:rFonts w:ascii="Arial" w:hAnsi="Arial" w:cs="Arial"/>
        </w:rPr>
        <w:t xml:space="preserve">Residents are encouraged to pay particular attention to any severe weather warnings issues by the </w:t>
      </w:r>
      <w:r w:rsidRPr="000B232E">
        <w:rPr>
          <w:rFonts w:ascii="Arial" w:hAnsi="Arial" w:cs="Arial"/>
          <w:b/>
        </w:rPr>
        <w:t>MET OFFICE</w:t>
      </w:r>
      <w:r w:rsidRPr="000B232E">
        <w:rPr>
          <w:rFonts w:ascii="Arial" w:hAnsi="Arial" w:cs="Arial"/>
        </w:rPr>
        <w:t xml:space="preserve"> or published on their website </w:t>
      </w:r>
      <w:r w:rsidRPr="000B232E">
        <w:rPr>
          <w:rFonts w:ascii="Arial" w:hAnsi="Arial" w:cs="Arial"/>
          <w:b/>
        </w:rPr>
        <w:t>http:// www.metoffice.gov.uk</w:t>
      </w:r>
      <w:r w:rsidRPr="000B232E">
        <w:rPr>
          <w:rFonts w:ascii="Arial" w:hAnsi="Arial" w:cs="Arial"/>
        </w:rPr>
        <w:t xml:space="preserve"> and to take the appropriate action. </w:t>
      </w:r>
    </w:p>
    <w:p w14:paraId="340497B4" w14:textId="77777777" w:rsidR="00FF0763" w:rsidRPr="000B232E" w:rsidRDefault="00FF0763" w:rsidP="005C7AA8">
      <w:pPr>
        <w:spacing w:after="4" w:line="276" w:lineRule="auto"/>
        <w:ind w:left="-5" w:right="55"/>
        <w:rPr>
          <w:rFonts w:ascii="Arial" w:hAnsi="Arial" w:cs="Arial"/>
        </w:rPr>
      </w:pPr>
      <w:r w:rsidRPr="000B232E">
        <w:rPr>
          <w:rFonts w:ascii="Arial" w:hAnsi="Arial" w:cs="Arial"/>
          <w:b/>
        </w:rPr>
        <w:t xml:space="preserve">Personal Actions to consider include: </w:t>
      </w:r>
    </w:p>
    <w:p w14:paraId="0CD6A138" w14:textId="77777777" w:rsidR="008651E1" w:rsidRDefault="00FF0763" w:rsidP="008651E1">
      <w:pPr>
        <w:pStyle w:val="ListParagraph"/>
        <w:numPr>
          <w:ilvl w:val="0"/>
          <w:numId w:val="39"/>
        </w:numPr>
        <w:spacing w:line="276" w:lineRule="auto"/>
        <w:ind w:right="58"/>
        <w:rPr>
          <w:rFonts w:ascii="Arial" w:hAnsi="Arial" w:cs="Arial"/>
        </w:rPr>
      </w:pPr>
      <w:r w:rsidRPr="008651E1">
        <w:rPr>
          <w:rFonts w:ascii="Arial" w:hAnsi="Arial" w:cs="Arial"/>
        </w:rPr>
        <w:t xml:space="preserve">Having a provision of salt and shovels for snow and ice clearance </w:t>
      </w:r>
    </w:p>
    <w:p w14:paraId="7B7EF0AD" w14:textId="77777777" w:rsidR="008651E1" w:rsidRDefault="00FF0763" w:rsidP="008651E1">
      <w:pPr>
        <w:pStyle w:val="ListParagraph"/>
        <w:numPr>
          <w:ilvl w:val="0"/>
          <w:numId w:val="39"/>
        </w:numPr>
        <w:spacing w:line="276" w:lineRule="auto"/>
        <w:ind w:right="58"/>
        <w:rPr>
          <w:rFonts w:ascii="Arial" w:hAnsi="Arial" w:cs="Arial"/>
        </w:rPr>
      </w:pPr>
      <w:r w:rsidRPr="008651E1">
        <w:rPr>
          <w:rFonts w:ascii="Arial" w:hAnsi="Arial" w:cs="Arial"/>
        </w:rPr>
        <w:t xml:space="preserve">Fitting winter tyres and having chains for the car if its use is essential </w:t>
      </w:r>
    </w:p>
    <w:p w14:paraId="2E304EED" w14:textId="77777777" w:rsidR="008651E1" w:rsidRPr="002B6110" w:rsidRDefault="00FF0763" w:rsidP="008651E1">
      <w:pPr>
        <w:pStyle w:val="ListParagraph"/>
        <w:numPr>
          <w:ilvl w:val="0"/>
          <w:numId w:val="39"/>
        </w:numPr>
        <w:spacing w:line="276" w:lineRule="auto"/>
        <w:ind w:right="58"/>
        <w:rPr>
          <w:rFonts w:ascii="Arial" w:hAnsi="Arial" w:cs="Arial"/>
        </w:rPr>
      </w:pPr>
      <w:r w:rsidRPr="008651E1">
        <w:rPr>
          <w:rFonts w:ascii="Arial" w:hAnsi="Arial" w:cs="Arial"/>
        </w:rPr>
        <w:t xml:space="preserve">Storing a torch and batteries, candles and matches etc in a safe place in the house in case </w:t>
      </w:r>
      <w:r w:rsidRPr="002B6110">
        <w:rPr>
          <w:rFonts w:ascii="Arial" w:hAnsi="Arial" w:cs="Arial"/>
        </w:rPr>
        <w:t>of power cuts.</w:t>
      </w:r>
    </w:p>
    <w:p w14:paraId="42A5A38E" w14:textId="2CC57543" w:rsidR="00FF0763" w:rsidRPr="002B6110" w:rsidRDefault="00A91CFB" w:rsidP="008651E1">
      <w:pPr>
        <w:pStyle w:val="ListParagraph"/>
        <w:numPr>
          <w:ilvl w:val="0"/>
          <w:numId w:val="39"/>
        </w:numPr>
        <w:spacing w:line="276" w:lineRule="auto"/>
        <w:ind w:right="58"/>
        <w:rPr>
          <w:rFonts w:ascii="Arial" w:hAnsi="Arial" w:cs="Arial"/>
        </w:rPr>
      </w:pPr>
      <w:r w:rsidRPr="002B6110">
        <w:rPr>
          <w:rFonts w:ascii="Arial" w:hAnsi="Arial" w:cs="Arial"/>
        </w:rPr>
        <w:t>Have a store of food (tins) and drinks for an emergency; ensure sufficient medication supply always available for a few days</w:t>
      </w:r>
      <w:r w:rsidR="00FF0763" w:rsidRPr="002B6110">
        <w:rPr>
          <w:rFonts w:ascii="Arial" w:hAnsi="Arial" w:cs="Arial"/>
        </w:rPr>
        <w:t xml:space="preserve"> </w:t>
      </w:r>
    </w:p>
    <w:p w14:paraId="678060D1" w14:textId="77777777" w:rsidR="00FF0763" w:rsidRPr="000B232E" w:rsidRDefault="00FF0763" w:rsidP="005C7AA8">
      <w:pPr>
        <w:spacing w:after="4" w:line="276" w:lineRule="auto"/>
        <w:ind w:left="-5" w:right="55"/>
        <w:rPr>
          <w:rFonts w:ascii="Arial" w:hAnsi="Arial" w:cs="Arial"/>
        </w:rPr>
      </w:pPr>
      <w:r w:rsidRPr="000B232E">
        <w:rPr>
          <w:rFonts w:ascii="Arial" w:hAnsi="Arial" w:cs="Arial"/>
          <w:b/>
        </w:rPr>
        <w:t xml:space="preserve">HIGHWAYS </w:t>
      </w:r>
    </w:p>
    <w:p w14:paraId="701E55E2" w14:textId="77777777" w:rsidR="00DA0425" w:rsidRPr="00641914" w:rsidRDefault="00FF0763" w:rsidP="00641914">
      <w:pPr>
        <w:spacing w:after="0" w:line="240" w:lineRule="auto"/>
        <w:rPr>
          <w:rFonts w:ascii="Arial" w:eastAsia="Times New Roman" w:hAnsi="Arial" w:cs="Arial"/>
          <w:color w:val="000000"/>
          <w:sz w:val="24"/>
          <w:szCs w:val="24"/>
        </w:rPr>
      </w:pPr>
      <w:r w:rsidRPr="000B232E">
        <w:rPr>
          <w:rFonts w:ascii="Arial" w:hAnsi="Arial" w:cs="Arial"/>
        </w:rPr>
        <w:t xml:space="preserve">OCC Highways plan to ensure that the major roads and key bus routes are kept open in the event of severe snow. </w:t>
      </w:r>
      <w:r w:rsidR="00DA0425">
        <w:rPr>
          <w:rFonts w:ascii="Arial" w:hAnsi="Arial" w:cs="Arial"/>
        </w:rPr>
        <w:t>The link below</w:t>
      </w:r>
      <w:r w:rsidR="00DA0425">
        <w:rPr>
          <w:rFonts w:ascii="Arial" w:eastAsia="Times New Roman" w:hAnsi="Arial" w:cs="Arial"/>
          <w:sz w:val="24"/>
          <w:szCs w:val="24"/>
        </w:rPr>
        <w:t xml:space="preserve"> </w:t>
      </w:r>
      <w:r w:rsidR="00DA0425" w:rsidRPr="00641914">
        <w:rPr>
          <w:rFonts w:ascii="Arial" w:eastAsia="Times New Roman" w:hAnsi="Arial" w:cs="Arial"/>
        </w:rPr>
        <w:t>to the On</w:t>
      </w:r>
      <w:r w:rsidR="00DA0425">
        <w:rPr>
          <w:rFonts w:ascii="Arial" w:eastAsia="Times New Roman" w:hAnsi="Arial" w:cs="Arial"/>
        </w:rPr>
        <w:t>e Network website gives information</w:t>
      </w:r>
      <w:r w:rsidR="00DA0425" w:rsidRPr="00641914">
        <w:rPr>
          <w:rFonts w:ascii="Arial" w:eastAsia="Times New Roman" w:hAnsi="Arial" w:cs="Arial"/>
        </w:rPr>
        <w:t xml:space="preserve"> gritted roads/routes and any roads/routes which have been closed for various reasons – including </w:t>
      </w:r>
      <w:r w:rsidR="00DA0425">
        <w:rPr>
          <w:rFonts w:ascii="Arial" w:eastAsia="Times New Roman" w:hAnsi="Arial" w:cs="Arial"/>
        </w:rPr>
        <w:t xml:space="preserve">snow and </w:t>
      </w:r>
      <w:r w:rsidR="00DA0425" w:rsidRPr="00641914">
        <w:rPr>
          <w:rFonts w:ascii="Arial" w:eastAsia="Times New Roman" w:hAnsi="Arial" w:cs="Arial"/>
        </w:rPr>
        <w:t xml:space="preserve">flooding. </w:t>
      </w:r>
    </w:p>
    <w:p w14:paraId="568A3DF5" w14:textId="482F071F" w:rsidR="00DA0425" w:rsidRDefault="00DA0425" w:rsidP="00771E6B">
      <w:pPr>
        <w:spacing w:after="0" w:line="240" w:lineRule="auto"/>
        <w:rPr>
          <w:rFonts w:ascii="Arial" w:eastAsia="Times New Roman" w:hAnsi="Arial" w:cs="Arial"/>
          <w:color w:val="000000"/>
          <w:sz w:val="24"/>
          <w:szCs w:val="24"/>
        </w:rPr>
      </w:pPr>
      <w:r>
        <w:rPr>
          <w:rFonts w:ascii="Arial" w:eastAsia="Times New Roman" w:hAnsi="Arial" w:cs="Arial"/>
        </w:rPr>
        <w:br/>
      </w:r>
      <w:hyperlink r:id="rId11" w:history="1">
        <w:r w:rsidR="00771E6B" w:rsidRPr="007975B5">
          <w:rPr>
            <w:rStyle w:val="Hyperlink"/>
            <w:rFonts w:ascii="Arial" w:eastAsia="Times New Roman" w:hAnsi="Arial" w:cs="Arial"/>
          </w:rPr>
          <w:t>https://one.network/uk/oxfordshire</w:t>
        </w:r>
      </w:hyperlink>
    </w:p>
    <w:p w14:paraId="7390B4FA" w14:textId="77777777" w:rsidR="00771E6B" w:rsidRPr="00771E6B" w:rsidRDefault="00771E6B" w:rsidP="00771E6B">
      <w:pPr>
        <w:spacing w:after="0" w:line="240" w:lineRule="auto"/>
        <w:rPr>
          <w:rFonts w:ascii="Arial" w:eastAsia="Times New Roman" w:hAnsi="Arial" w:cs="Arial"/>
          <w:color w:val="000000"/>
          <w:sz w:val="24"/>
          <w:szCs w:val="24"/>
        </w:rPr>
      </w:pPr>
    </w:p>
    <w:p w14:paraId="430F10C9" w14:textId="55228C7C" w:rsidR="00FF0763" w:rsidRDefault="00FF0763" w:rsidP="002F4B81">
      <w:pPr>
        <w:spacing w:after="269" w:line="276" w:lineRule="auto"/>
        <w:ind w:left="-5" w:right="58"/>
        <w:rPr>
          <w:rFonts w:ascii="Arial" w:hAnsi="Arial" w:cs="Arial"/>
        </w:rPr>
      </w:pPr>
      <w:r w:rsidRPr="000B232E">
        <w:rPr>
          <w:rFonts w:ascii="Arial" w:hAnsi="Arial" w:cs="Arial"/>
        </w:rPr>
        <w:t>Salt Grit bins are provided in the village to ensure that the majority of other access roads can be kept clear by local residents who need to use their cars. Local residents may use the salt grit on the highway at their discretion to reduce danger from ice and snow</w:t>
      </w:r>
      <w:r w:rsidR="002F4B81">
        <w:rPr>
          <w:rFonts w:ascii="Arial" w:hAnsi="Arial" w:cs="Arial"/>
        </w:rPr>
        <w:t>,</w:t>
      </w:r>
    </w:p>
    <w:p w14:paraId="3818BA40" w14:textId="2A946E06" w:rsidR="00BF6DF6" w:rsidRPr="00BF6DF6" w:rsidRDefault="00BF6DF6" w:rsidP="005C7AA8">
      <w:pPr>
        <w:spacing w:after="269" w:line="276" w:lineRule="auto"/>
        <w:ind w:left="-5" w:right="58"/>
        <w:rPr>
          <w:rFonts w:ascii="Arial" w:hAnsi="Arial" w:cs="Arial"/>
          <w:u w:val="single"/>
        </w:rPr>
      </w:pPr>
      <w:r w:rsidRPr="00BF6DF6">
        <w:rPr>
          <w:rFonts w:ascii="Arial" w:hAnsi="Arial" w:cs="Arial"/>
          <w:u w:val="single"/>
        </w:rPr>
        <w:t>Salt Bin Locations</w:t>
      </w:r>
    </w:p>
    <w:p w14:paraId="4672BDEF" w14:textId="77777777" w:rsidR="00BF6DF6" w:rsidRDefault="00BF6DF6" w:rsidP="00BF6DF6">
      <w:pPr>
        <w:pStyle w:val="ListParagraph"/>
        <w:numPr>
          <w:ilvl w:val="0"/>
          <w:numId w:val="40"/>
        </w:numPr>
        <w:spacing w:after="269" w:line="276" w:lineRule="auto"/>
        <w:ind w:right="58"/>
        <w:rPr>
          <w:rFonts w:ascii="Arial" w:hAnsi="Arial" w:cs="Arial"/>
        </w:rPr>
      </w:pPr>
      <w:r w:rsidRPr="00BF6DF6">
        <w:rPr>
          <w:rFonts w:ascii="Arial" w:hAnsi="Arial" w:cs="Arial"/>
        </w:rPr>
        <w:t>There is a supply of salt in Hailey village hall carpark.</w:t>
      </w:r>
    </w:p>
    <w:p w14:paraId="0ABD4B75" w14:textId="77777777" w:rsidR="00BF6DF6" w:rsidRDefault="00BF6DF6" w:rsidP="00BF6DF6">
      <w:pPr>
        <w:pStyle w:val="ListParagraph"/>
        <w:numPr>
          <w:ilvl w:val="0"/>
          <w:numId w:val="40"/>
        </w:numPr>
        <w:spacing w:after="269" w:line="276" w:lineRule="auto"/>
        <w:ind w:right="58"/>
        <w:rPr>
          <w:rFonts w:ascii="Arial" w:hAnsi="Arial" w:cs="Arial"/>
        </w:rPr>
      </w:pPr>
      <w:r w:rsidRPr="00BF6DF6">
        <w:rPr>
          <w:rFonts w:ascii="Arial" w:hAnsi="Arial" w:cs="Arial"/>
        </w:rPr>
        <w:t xml:space="preserve">West side of NewYatt Farm Lane – near junction with New Yatt Road. </w:t>
      </w:r>
    </w:p>
    <w:p w14:paraId="4F992A98" w14:textId="77777777" w:rsidR="00BF6DF6" w:rsidRDefault="00BF6DF6" w:rsidP="00BF6DF6">
      <w:pPr>
        <w:pStyle w:val="ListParagraph"/>
        <w:numPr>
          <w:ilvl w:val="0"/>
          <w:numId w:val="40"/>
        </w:numPr>
        <w:spacing w:after="269" w:line="276" w:lineRule="auto"/>
        <w:ind w:right="58"/>
        <w:rPr>
          <w:rFonts w:ascii="Arial" w:hAnsi="Arial" w:cs="Arial"/>
        </w:rPr>
      </w:pPr>
      <w:r w:rsidRPr="00BF6DF6">
        <w:rPr>
          <w:rFonts w:ascii="Arial" w:hAnsi="Arial" w:cs="Arial"/>
        </w:rPr>
        <w:t>Hatfield Pitts Lane near junction with New Yatt Lane</w:t>
      </w:r>
    </w:p>
    <w:p w14:paraId="11F4C04A" w14:textId="1E30867A" w:rsidR="00026F85" w:rsidRPr="00BF6DF6" w:rsidRDefault="00BF6DF6" w:rsidP="00BF6DF6">
      <w:pPr>
        <w:pStyle w:val="ListParagraph"/>
        <w:numPr>
          <w:ilvl w:val="0"/>
          <w:numId w:val="40"/>
        </w:numPr>
        <w:spacing w:after="269" w:line="276" w:lineRule="auto"/>
        <w:ind w:right="58"/>
        <w:rPr>
          <w:rFonts w:ascii="Arial" w:hAnsi="Arial" w:cs="Arial"/>
        </w:rPr>
      </w:pPr>
      <w:r w:rsidRPr="00BF6DF6">
        <w:rPr>
          <w:rFonts w:ascii="Arial" w:hAnsi="Arial" w:cs="Arial"/>
        </w:rPr>
        <w:t xml:space="preserve">East side of </w:t>
      </w:r>
      <w:r w:rsidR="00373399" w:rsidRPr="00BF6DF6">
        <w:rPr>
          <w:rFonts w:ascii="Arial" w:hAnsi="Arial" w:cs="Arial"/>
        </w:rPr>
        <w:t>Priest</w:t>
      </w:r>
      <w:r w:rsidRPr="00BF6DF6">
        <w:rPr>
          <w:rFonts w:ascii="Arial" w:hAnsi="Arial" w:cs="Arial"/>
        </w:rPr>
        <w:t xml:space="preserve"> Hill Lane just south of houses and bridleway (nb. This may be in Crawley parish)</w:t>
      </w:r>
    </w:p>
    <w:p w14:paraId="262E9404" w14:textId="77777777" w:rsidR="00FF0763" w:rsidRPr="000B232E" w:rsidRDefault="00972187" w:rsidP="005C7AA8">
      <w:pPr>
        <w:spacing w:after="4" w:line="276" w:lineRule="auto"/>
        <w:ind w:left="-5" w:right="55"/>
        <w:rPr>
          <w:rFonts w:ascii="Arial" w:hAnsi="Arial" w:cs="Arial"/>
        </w:rPr>
      </w:pPr>
      <w:r>
        <w:rPr>
          <w:rFonts w:ascii="Arial" w:hAnsi="Arial" w:cs="Arial"/>
          <w:b/>
        </w:rPr>
        <w:t xml:space="preserve">GRITTING - </w:t>
      </w:r>
      <w:r w:rsidR="00FF0763" w:rsidRPr="000B232E">
        <w:rPr>
          <w:rFonts w:ascii="Arial" w:hAnsi="Arial" w:cs="Arial"/>
          <w:b/>
        </w:rPr>
        <w:t>PARISH COUNCIL RESPONSIBILITIES</w:t>
      </w:r>
      <w:r>
        <w:rPr>
          <w:rFonts w:ascii="Arial" w:hAnsi="Arial" w:cs="Arial"/>
          <w:b/>
        </w:rPr>
        <w:t xml:space="preserve"> </w:t>
      </w:r>
      <w:r w:rsidR="00FF0763" w:rsidRPr="000B232E">
        <w:rPr>
          <w:rFonts w:ascii="Arial" w:hAnsi="Arial" w:cs="Arial"/>
          <w:b/>
        </w:rPr>
        <w:t xml:space="preserve"> </w:t>
      </w:r>
    </w:p>
    <w:p w14:paraId="63F1236F" w14:textId="77777777" w:rsidR="00FF0763" w:rsidRPr="000B232E" w:rsidRDefault="00FF0763" w:rsidP="005C7AA8">
      <w:pPr>
        <w:spacing w:after="225" w:line="276" w:lineRule="auto"/>
        <w:ind w:left="-5" w:right="58"/>
        <w:rPr>
          <w:rFonts w:ascii="Arial" w:hAnsi="Arial" w:cs="Arial"/>
        </w:rPr>
      </w:pPr>
      <w:r w:rsidRPr="000B232E">
        <w:rPr>
          <w:rFonts w:ascii="Arial" w:hAnsi="Arial" w:cs="Arial"/>
        </w:rPr>
        <w:t xml:space="preserve">The Parish Council holds a small quantity of additional salt grit for use by residents to keep pathways and drives clear. This is located to the rear of the Village Hall. Except in severe or prolonged conditions the Parish Council does not organise any other snow clearance of paths and pavements. </w:t>
      </w:r>
    </w:p>
    <w:p w14:paraId="34E94C31" w14:textId="77777777" w:rsidR="00FF0763" w:rsidRPr="000B232E" w:rsidRDefault="00FF0763" w:rsidP="005C7AA8">
      <w:pPr>
        <w:spacing w:after="216" w:line="276" w:lineRule="auto"/>
        <w:ind w:left="-5" w:right="58"/>
        <w:rPr>
          <w:rFonts w:ascii="Arial" w:hAnsi="Arial" w:cs="Arial"/>
        </w:rPr>
      </w:pPr>
      <w:r w:rsidRPr="000B232E">
        <w:rPr>
          <w:rFonts w:ascii="Arial" w:hAnsi="Arial" w:cs="Arial"/>
        </w:rPr>
        <w:t xml:space="preserve">Where organised parties are used to keep pavements and pathways clear the following guidance should be followed: </w:t>
      </w:r>
    </w:p>
    <w:p w14:paraId="751CB8BB" w14:textId="77777777" w:rsidR="00FF0763" w:rsidRPr="000B232E" w:rsidRDefault="00FF0763" w:rsidP="005C7AA8">
      <w:pPr>
        <w:numPr>
          <w:ilvl w:val="0"/>
          <w:numId w:val="12"/>
        </w:numPr>
        <w:spacing w:after="46" w:line="276" w:lineRule="auto"/>
        <w:ind w:right="58" w:hanging="360"/>
        <w:rPr>
          <w:rFonts w:ascii="Arial" w:hAnsi="Arial" w:cs="Arial"/>
        </w:rPr>
      </w:pPr>
      <w:r w:rsidRPr="000B232E">
        <w:rPr>
          <w:rFonts w:ascii="Arial" w:hAnsi="Arial" w:cs="Arial"/>
        </w:rPr>
        <w:t xml:space="preserve">Salting, gritting and snow clearance must only be carried out if it is safe to do so and no unnecessary risks are taken. </w:t>
      </w:r>
    </w:p>
    <w:p w14:paraId="69E7E254" w14:textId="28A019E1" w:rsidR="00FF0763" w:rsidRPr="000B232E" w:rsidRDefault="00FF0763" w:rsidP="005C7AA8">
      <w:pPr>
        <w:numPr>
          <w:ilvl w:val="0"/>
          <w:numId w:val="12"/>
        </w:numPr>
        <w:spacing w:after="46" w:line="276" w:lineRule="auto"/>
        <w:ind w:right="58" w:hanging="360"/>
        <w:rPr>
          <w:rFonts w:ascii="Arial" w:hAnsi="Arial" w:cs="Arial"/>
        </w:rPr>
      </w:pPr>
      <w:r w:rsidRPr="000B232E">
        <w:rPr>
          <w:rFonts w:ascii="Arial" w:hAnsi="Arial" w:cs="Arial"/>
        </w:rPr>
        <w:t>Once introduced, org</w:t>
      </w:r>
      <w:r w:rsidR="00AA1695">
        <w:rPr>
          <w:rFonts w:ascii="Arial" w:hAnsi="Arial" w:cs="Arial"/>
        </w:rPr>
        <w:t>anised clearance procedures should</w:t>
      </w:r>
      <w:r w:rsidRPr="000B232E">
        <w:rPr>
          <w:rFonts w:ascii="Arial" w:hAnsi="Arial" w:cs="Arial"/>
        </w:rPr>
        <w:t xml:space="preserve"> continue until the period of severe weather ends. </w:t>
      </w:r>
    </w:p>
    <w:p w14:paraId="7FE2AF37" w14:textId="53872EA0" w:rsidR="00FF0763" w:rsidRPr="000B232E" w:rsidRDefault="00FF0763" w:rsidP="005C7AA8">
      <w:pPr>
        <w:numPr>
          <w:ilvl w:val="0"/>
          <w:numId w:val="12"/>
        </w:numPr>
        <w:spacing w:after="46" w:line="276" w:lineRule="auto"/>
        <w:ind w:right="58" w:hanging="360"/>
        <w:rPr>
          <w:rFonts w:ascii="Arial" w:hAnsi="Arial" w:cs="Arial"/>
        </w:rPr>
      </w:pPr>
      <w:r w:rsidRPr="000B232E">
        <w:rPr>
          <w:rFonts w:ascii="Arial" w:hAnsi="Arial" w:cs="Arial"/>
        </w:rPr>
        <w:t xml:space="preserve">A system of checks will be introduced by the Parish Council to minimise the risk of neglecting previously cleared areas. </w:t>
      </w:r>
    </w:p>
    <w:p w14:paraId="3668D71A" w14:textId="77777777" w:rsidR="00FF0763" w:rsidRPr="000B232E" w:rsidRDefault="00FF0763" w:rsidP="005C7AA8">
      <w:pPr>
        <w:numPr>
          <w:ilvl w:val="0"/>
          <w:numId w:val="12"/>
        </w:numPr>
        <w:spacing w:after="9" w:line="276" w:lineRule="auto"/>
        <w:ind w:right="58" w:hanging="360"/>
        <w:rPr>
          <w:rFonts w:ascii="Arial" w:hAnsi="Arial" w:cs="Arial"/>
        </w:rPr>
      </w:pPr>
      <w:r w:rsidRPr="000B232E">
        <w:rPr>
          <w:rFonts w:ascii="Arial" w:hAnsi="Arial" w:cs="Arial"/>
        </w:rPr>
        <w:t xml:space="preserve">No organised action should be taken to clear, salt or grit Highways </w:t>
      </w:r>
    </w:p>
    <w:p w14:paraId="3D622FA7" w14:textId="75F6CF7F" w:rsidR="00F91BEC" w:rsidRPr="001454B1" w:rsidRDefault="00F91BEC" w:rsidP="00834F4E">
      <w:pPr>
        <w:rPr>
          <w:rFonts w:ascii="Arial" w:hAnsi="Arial" w:cs="Arial"/>
          <w:color w:val="BFBFBF"/>
        </w:rPr>
      </w:pPr>
    </w:p>
    <w:sectPr w:rsidR="00F91BEC" w:rsidRPr="001454B1" w:rsidSect="00BF661F">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C3B72" w14:textId="77777777" w:rsidR="00D131C9" w:rsidRDefault="00D131C9" w:rsidP="00EE30BF">
      <w:pPr>
        <w:spacing w:after="0" w:line="240" w:lineRule="auto"/>
      </w:pPr>
      <w:r>
        <w:separator/>
      </w:r>
    </w:p>
  </w:endnote>
  <w:endnote w:type="continuationSeparator" w:id="0">
    <w:p w14:paraId="77FFD672" w14:textId="77777777" w:rsidR="00D131C9" w:rsidRDefault="00D131C9" w:rsidP="00EE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0819" w14:textId="77777777" w:rsidR="00A468AF" w:rsidRDefault="00A46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634257"/>
      <w:docPartObj>
        <w:docPartGallery w:val="Page Numbers (Bottom of Page)"/>
        <w:docPartUnique/>
      </w:docPartObj>
    </w:sdtPr>
    <w:sdtEndPr>
      <w:rPr>
        <w:noProof/>
      </w:rPr>
    </w:sdtEndPr>
    <w:sdtContent>
      <w:p w14:paraId="2EF07F45" w14:textId="62CAD2E9" w:rsidR="0004151F" w:rsidRDefault="0004151F">
        <w:pPr>
          <w:pStyle w:val="Footer"/>
          <w:jc w:val="right"/>
        </w:pPr>
        <w:r>
          <w:fldChar w:fldCharType="begin"/>
        </w:r>
        <w:r>
          <w:instrText xml:space="preserve"> PAGE   \* MERGEFORMAT </w:instrText>
        </w:r>
        <w:r>
          <w:fldChar w:fldCharType="separate"/>
        </w:r>
        <w:r w:rsidR="00A468AF">
          <w:rPr>
            <w:noProof/>
          </w:rPr>
          <w:t>1</w:t>
        </w:r>
        <w:r>
          <w:rPr>
            <w:noProof/>
          </w:rPr>
          <w:fldChar w:fldCharType="end"/>
        </w:r>
      </w:p>
    </w:sdtContent>
  </w:sdt>
  <w:p w14:paraId="47A62F7A" w14:textId="2E98B108" w:rsidR="0004151F" w:rsidRDefault="0004151F" w:rsidP="00E6287C">
    <w:pPr>
      <w:pStyle w:val="Footer"/>
      <w:ind w:left="720"/>
    </w:pPr>
    <w:r>
      <w:t xml:space="preserve">Revision </w:t>
    </w:r>
    <w:r w:rsidR="00BF00EA">
      <w:t>2.1 -</w:t>
    </w:r>
    <w:r w:rsidR="00A468AF">
      <w:t xml:space="preserve"> 16</w:t>
    </w:r>
    <w:r w:rsidRPr="00D96A35">
      <w:rPr>
        <w:vertAlign w:val="superscript"/>
      </w:rPr>
      <w:t>th</w:t>
    </w:r>
    <w:r w:rsidR="00A468AF">
      <w:t xml:space="preserve"> November</w:t>
    </w:r>
    <w:r w:rsidR="00D96A35">
      <w:t xml:space="preserve"> 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5B7B" w14:textId="77777777" w:rsidR="00A468AF" w:rsidRDefault="00A46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9EAE3" w14:textId="77777777" w:rsidR="00D131C9" w:rsidRDefault="00D131C9" w:rsidP="00EE30BF">
      <w:pPr>
        <w:spacing w:after="0" w:line="240" w:lineRule="auto"/>
      </w:pPr>
      <w:r>
        <w:separator/>
      </w:r>
    </w:p>
  </w:footnote>
  <w:footnote w:type="continuationSeparator" w:id="0">
    <w:p w14:paraId="2C830A6A" w14:textId="77777777" w:rsidR="00D131C9" w:rsidRDefault="00D131C9" w:rsidP="00EE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9433" w14:textId="77777777" w:rsidR="00A468AF" w:rsidRDefault="00A46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2931" w14:textId="5D26A887" w:rsidR="0004151F" w:rsidRPr="00FC1A1D" w:rsidRDefault="0004151F">
    <w:pPr>
      <w:pStyle w:val="Header"/>
      <w:rPr>
        <w:rFonts w:ascii="Arial" w:hAnsi="Arial" w:cs="Arial"/>
      </w:rPr>
    </w:pPr>
    <w:r w:rsidRPr="00230DEA">
      <w:rPr>
        <w:rFonts w:ascii="Arial" w:hAnsi="Arial" w:cs="Arial"/>
        <w:color w:val="595959" w:themeColor="text1" w:themeTint="A6"/>
      </w:rPr>
      <w:t xml:space="preserve">Hailey Parish Council Emergency Plan – </w:t>
    </w:r>
    <w:r w:rsidRPr="00A52841">
      <w:rPr>
        <w:rFonts w:ascii="Arial" w:hAnsi="Arial" w:cs="Arial"/>
        <w:color w:val="FF0000"/>
      </w:rPr>
      <w:t>If you are in immediate danger call 999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3B7E" w14:textId="77777777" w:rsidR="00A468AF" w:rsidRDefault="00A46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AB3"/>
    <w:multiLevelType w:val="multilevel"/>
    <w:tmpl w:val="1294344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C523E7"/>
    <w:multiLevelType w:val="hybridMultilevel"/>
    <w:tmpl w:val="3AB8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8E8"/>
    <w:multiLevelType w:val="hybridMultilevel"/>
    <w:tmpl w:val="66C27C30"/>
    <w:lvl w:ilvl="0" w:tplc="DEDE6468">
      <w:start w:val="4"/>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646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8D4E29"/>
    <w:multiLevelType w:val="hybridMultilevel"/>
    <w:tmpl w:val="9528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C4AA9"/>
    <w:multiLevelType w:val="hybridMultilevel"/>
    <w:tmpl w:val="531CCEDC"/>
    <w:lvl w:ilvl="0" w:tplc="AEA8F172">
      <w:start w:val="1993"/>
      <w:numFmt w:val="decimalZero"/>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CE0105"/>
    <w:multiLevelType w:val="multilevel"/>
    <w:tmpl w:val="1B2E396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49F4865"/>
    <w:multiLevelType w:val="multilevel"/>
    <w:tmpl w:val="FDE84B4A"/>
    <w:lvl w:ilvl="0">
      <w:start w:val="11"/>
      <w:numFmt w:val="decimal"/>
      <w:lvlText w:val="%1.0"/>
      <w:lvlJc w:val="left"/>
      <w:pPr>
        <w:ind w:left="78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16421833"/>
    <w:multiLevelType w:val="multilevel"/>
    <w:tmpl w:val="563A7656"/>
    <w:lvl w:ilvl="0">
      <w:start w:val="4"/>
      <w:numFmt w:val="decimal"/>
      <w:lvlText w:val="%1"/>
      <w:lvlJc w:val="left"/>
      <w:pPr>
        <w:ind w:left="360" w:hanging="360"/>
      </w:pPr>
      <w:rPr>
        <w:rFonts w:hint="default"/>
      </w:rPr>
    </w:lvl>
    <w:lvl w:ilv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95F7EED"/>
    <w:multiLevelType w:val="multilevel"/>
    <w:tmpl w:val="C1B4A3E8"/>
    <w:lvl w:ilvl="0">
      <w:start w:val="1"/>
      <w:numFmt w:val="decimal"/>
      <w:lvlText w:val="%1.0"/>
      <w:lvlJc w:val="left"/>
      <w:pPr>
        <w:ind w:left="435" w:hanging="435"/>
      </w:pPr>
      <w:rPr>
        <w:rFonts w:hint="default"/>
        <w:u w:val="single"/>
      </w:rPr>
    </w:lvl>
    <w:lvl w:ilvl="1">
      <w:start w:val="1"/>
      <w:numFmt w:val="decimal"/>
      <w:lvlText w:val="%1.%2"/>
      <w:lvlJc w:val="left"/>
      <w:pPr>
        <w:ind w:left="1145" w:hanging="435"/>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99D5A6B"/>
    <w:multiLevelType w:val="hybridMultilevel"/>
    <w:tmpl w:val="4F24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A92BAF"/>
    <w:multiLevelType w:val="hybridMultilevel"/>
    <w:tmpl w:val="422E71FC"/>
    <w:lvl w:ilvl="0" w:tplc="4C42EB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36B86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C6F89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F6A9D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986E3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24714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942BD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AFC3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4CADC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C53DD2"/>
    <w:multiLevelType w:val="multilevel"/>
    <w:tmpl w:val="787CCA64"/>
    <w:lvl w:ilvl="0">
      <w:start w:val="4"/>
      <w:numFmt w:val="decimal"/>
      <w:lvlText w:val="%1.0"/>
      <w:lvlJc w:val="left"/>
      <w:pPr>
        <w:ind w:left="786" w:hanging="360"/>
      </w:pPr>
      <w:rPr>
        <w:rFonts w:ascii="Arial" w:hAnsi="Arial" w:cs="Arial" w:hint="default"/>
        <w:b/>
        <w:bCs/>
        <w:color w:val="000000" w:themeColor="text1"/>
        <w:sz w:val="28"/>
        <w:szCs w:val="28"/>
        <w:u w:val="single"/>
      </w:rPr>
    </w:lvl>
    <w:lvl w:ilvl="1">
      <w:start w:val="1"/>
      <w:numFmt w:val="decimal"/>
      <w:lvlText w:val="%1.%2"/>
      <w:lvlJc w:val="left"/>
      <w:pPr>
        <w:ind w:left="1080" w:hanging="360"/>
      </w:pPr>
      <w:rPr>
        <w:rFonts w:ascii="Arial" w:hAnsi="Arial" w:cs="Arial" w:hint="default"/>
        <w:b/>
        <w:bCs/>
        <w:color w:val="000000" w:themeColor="text1"/>
        <w:sz w:val="22"/>
        <w:szCs w:val="22"/>
        <w:u w:val="none"/>
      </w:rPr>
    </w:lvl>
    <w:lvl w:ilvl="2">
      <w:start w:val="1"/>
      <w:numFmt w:val="decimal"/>
      <w:lvlText w:val="%1.%2.%3"/>
      <w:lvlJc w:val="left"/>
      <w:pPr>
        <w:ind w:left="2160" w:hanging="720"/>
      </w:pPr>
      <w:rPr>
        <w:rFonts w:ascii="Arial" w:hAnsi="Arial" w:cs="Arial" w:hint="default"/>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7965F50"/>
    <w:multiLevelType w:val="hybridMultilevel"/>
    <w:tmpl w:val="7B9686E8"/>
    <w:lvl w:ilvl="0" w:tplc="D5CC8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000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625D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0EE4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362F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0C2E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223A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D8D6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F8C9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F10947"/>
    <w:multiLevelType w:val="hybridMultilevel"/>
    <w:tmpl w:val="2698D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A102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4C4AB9"/>
    <w:multiLevelType w:val="hybridMultilevel"/>
    <w:tmpl w:val="B1D4A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6C2F60"/>
    <w:multiLevelType w:val="hybridMultilevel"/>
    <w:tmpl w:val="5C5C8BF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8" w15:restartNumberingAfterBreak="0">
    <w:nsid w:val="2EBA4DCC"/>
    <w:multiLevelType w:val="multilevel"/>
    <w:tmpl w:val="0AAEF0F0"/>
    <w:lvl w:ilvl="0">
      <w:start w:val="2"/>
      <w:numFmt w:val="decimal"/>
      <w:lvlText w:val="%1"/>
      <w:lvlJc w:val="left"/>
      <w:pPr>
        <w:ind w:left="764" w:hanging="480"/>
      </w:pPr>
      <w:rPr>
        <w:rFonts w:hint="default"/>
        <w:sz w:val="28"/>
        <w:szCs w:val="28"/>
      </w:rPr>
    </w:lvl>
    <w:lvl w:ilvl="1">
      <w:start w:val="1"/>
      <w:numFmt w:val="decimal"/>
      <w:lvlText w:val="%1.%2"/>
      <w:lvlJc w:val="left"/>
      <w:pPr>
        <w:ind w:left="1200" w:hanging="48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05F74D1"/>
    <w:multiLevelType w:val="multilevel"/>
    <w:tmpl w:val="8E5AADCC"/>
    <w:lvl w:ilvl="0">
      <w:start w:val="7"/>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0" w15:restartNumberingAfterBreak="0">
    <w:nsid w:val="30EE6774"/>
    <w:multiLevelType w:val="multilevel"/>
    <w:tmpl w:val="1B2E396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5251271"/>
    <w:multiLevelType w:val="hybridMultilevel"/>
    <w:tmpl w:val="E152AB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E712896"/>
    <w:multiLevelType w:val="hybridMultilevel"/>
    <w:tmpl w:val="7F3465E0"/>
    <w:lvl w:ilvl="0" w:tplc="6F466314">
      <w:start w:val="7966"/>
      <w:numFmt w:val="decimalZero"/>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FA1BA0"/>
    <w:multiLevelType w:val="hybridMultilevel"/>
    <w:tmpl w:val="36AA6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BD6F05"/>
    <w:multiLevelType w:val="hybridMultilevel"/>
    <w:tmpl w:val="A28C8098"/>
    <w:lvl w:ilvl="0" w:tplc="C486012A">
      <w:start w:val="7931"/>
      <w:numFmt w:val="decimalZero"/>
      <w:lvlText w:val="%1"/>
      <w:lvlJc w:val="left"/>
      <w:pPr>
        <w:ind w:left="960" w:hanging="60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F97264"/>
    <w:multiLevelType w:val="multilevel"/>
    <w:tmpl w:val="509E1EA2"/>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48367919"/>
    <w:multiLevelType w:val="hybridMultilevel"/>
    <w:tmpl w:val="1400BA38"/>
    <w:lvl w:ilvl="0" w:tplc="732004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BA3E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3834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F8F9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A433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AEC9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C635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46F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2079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D1A2A8D"/>
    <w:multiLevelType w:val="multilevel"/>
    <w:tmpl w:val="1B2E396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EA2718E"/>
    <w:multiLevelType w:val="multilevel"/>
    <w:tmpl w:val="3E385AE8"/>
    <w:lvl w:ilvl="0">
      <w:start w:val="11"/>
      <w:numFmt w:val="decimal"/>
      <w:lvlText w:val="%1.0"/>
      <w:lvlJc w:val="left"/>
      <w:pPr>
        <w:ind w:left="78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4F147DE3"/>
    <w:multiLevelType w:val="multilevel"/>
    <w:tmpl w:val="C87E29BE"/>
    <w:lvl w:ilvl="0">
      <w:start w:val="2"/>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32B52BD"/>
    <w:multiLevelType w:val="hybridMultilevel"/>
    <w:tmpl w:val="B5867AA4"/>
    <w:lvl w:ilvl="0" w:tplc="4CA0FD2E">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0C3B66">
      <w:start w:val="1"/>
      <w:numFmt w:val="bullet"/>
      <w:lvlText w:val="o"/>
      <w:lvlJc w:val="left"/>
      <w:pPr>
        <w:ind w:left="1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2ADD36">
      <w:start w:val="1"/>
      <w:numFmt w:val="bullet"/>
      <w:lvlText w:val="▪"/>
      <w:lvlJc w:val="left"/>
      <w:pPr>
        <w:ind w:left="1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4E30E6">
      <w:start w:val="1"/>
      <w:numFmt w:val="bullet"/>
      <w:lvlText w:val="•"/>
      <w:lvlJc w:val="left"/>
      <w:pPr>
        <w:ind w:left="2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EA50E">
      <w:start w:val="1"/>
      <w:numFmt w:val="bullet"/>
      <w:lvlText w:val="o"/>
      <w:lvlJc w:val="left"/>
      <w:pPr>
        <w:ind w:left="3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EC796">
      <w:start w:val="1"/>
      <w:numFmt w:val="bullet"/>
      <w:lvlText w:val="▪"/>
      <w:lvlJc w:val="left"/>
      <w:pPr>
        <w:ind w:left="4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F4B174">
      <w:start w:val="1"/>
      <w:numFmt w:val="bullet"/>
      <w:lvlText w:val="•"/>
      <w:lvlJc w:val="left"/>
      <w:pPr>
        <w:ind w:left="4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092F2">
      <w:start w:val="1"/>
      <w:numFmt w:val="bullet"/>
      <w:lvlText w:val="o"/>
      <w:lvlJc w:val="left"/>
      <w:pPr>
        <w:ind w:left="5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84F58">
      <w:start w:val="1"/>
      <w:numFmt w:val="bullet"/>
      <w:lvlText w:val="▪"/>
      <w:lvlJc w:val="left"/>
      <w:pPr>
        <w:ind w:left="6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7214B93"/>
    <w:multiLevelType w:val="multilevel"/>
    <w:tmpl w:val="0F82621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589F26CC"/>
    <w:multiLevelType w:val="hybridMultilevel"/>
    <w:tmpl w:val="06728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32182"/>
    <w:multiLevelType w:val="hybridMultilevel"/>
    <w:tmpl w:val="B1C67F6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166A9F"/>
    <w:multiLevelType w:val="hybridMultilevel"/>
    <w:tmpl w:val="5CDCD888"/>
    <w:lvl w:ilvl="0" w:tplc="5ACE12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5CAB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A666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0E3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CE31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A4E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542F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8C54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92E3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DA3AC2"/>
    <w:multiLevelType w:val="hybridMultilevel"/>
    <w:tmpl w:val="E66A3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636864"/>
    <w:multiLevelType w:val="multilevel"/>
    <w:tmpl w:val="EDBE29FA"/>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6531015"/>
    <w:multiLevelType w:val="multilevel"/>
    <w:tmpl w:val="509E1EA2"/>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782C7489"/>
    <w:multiLevelType w:val="multilevel"/>
    <w:tmpl w:val="1B2E396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BA5306B"/>
    <w:multiLevelType w:val="hybridMultilevel"/>
    <w:tmpl w:val="172668AC"/>
    <w:lvl w:ilvl="0" w:tplc="0038BBD0">
      <w:start w:val="1"/>
      <w:numFmt w:val="bullet"/>
      <w:pStyle w:val="CObullet"/>
      <w:lvlText w:val=""/>
      <w:lvlJc w:val="left"/>
      <w:pPr>
        <w:tabs>
          <w:tab w:val="num" w:pos="360"/>
        </w:tabs>
        <w:ind w:left="360" w:hanging="360"/>
      </w:pPr>
      <w:rPr>
        <w:rFonts w:ascii="Symbol" w:hAnsi="Symbol" w:hint="default"/>
        <w:color w:val="850153"/>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E781340"/>
    <w:multiLevelType w:val="hybridMultilevel"/>
    <w:tmpl w:val="4B4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E678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0867486">
    <w:abstractNumId w:val="39"/>
  </w:num>
  <w:num w:numId="2" w16cid:durableId="531578346">
    <w:abstractNumId w:val="23"/>
  </w:num>
  <w:num w:numId="3" w16cid:durableId="1351564165">
    <w:abstractNumId w:val="35"/>
  </w:num>
  <w:num w:numId="4" w16cid:durableId="188222699">
    <w:abstractNumId w:val="11"/>
  </w:num>
  <w:num w:numId="5" w16cid:durableId="1353216935">
    <w:abstractNumId w:val="9"/>
  </w:num>
  <w:num w:numId="6" w16cid:durableId="1798527295">
    <w:abstractNumId w:val="14"/>
  </w:num>
  <w:num w:numId="7" w16cid:durableId="793862369">
    <w:abstractNumId w:val="30"/>
  </w:num>
  <w:num w:numId="8" w16cid:durableId="203907620">
    <w:abstractNumId w:val="22"/>
  </w:num>
  <w:num w:numId="9" w16cid:durableId="1674528812">
    <w:abstractNumId w:val="5"/>
  </w:num>
  <w:num w:numId="10" w16cid:durableId="2083094461">
    <w:abstractNumId w:val="26"/>
  </w:num>
  <w:num w:numId="11" w16cid:durableId="3285134">
    <w:abstractNumId w:val="13"/>
  </w:num>
  <w:num w:numId="12" w16cid:durableId="1266113428">
    <w:abstractNumId w:val="34"/>
  </w:num>
  <w:num w:numId="13" w16cid:durableId="1931426298">
    <w:abstractNumId w:val="16"/>
  </w:num>
  <w:num w:numId="14" w16cid:durableId="1308052035">
    <w:abstractNumId w:val="8"/>
  </w:num>
  <w:num w:numId="15" w16cid:durableId="1108550803">
    <w:abstractNumId w:val="0"/>
  </w:num>
  <w:num w:numId="16" w16cid:durableId="198397760">
    <w:abstractNumId w:val="20"/>
  </w:num>
  <w:num w:numId="17" w16cid:durableId="546458316">
    <w:abstractNumId w:val="38"/>
  </w:num>
  <w:num w:numId="18" w16cid:durableId="1290820477">
    <w:abstractNumId w:val="27"/>
  </w:num>
  <w:num w:numId="19" w16cid:durableId="1968076060">
    <w:abstractNumId w:val="6"/>
  </w:num>
  <w:num w:numId="20" w16cid:durableId="1986549134">
    <w:abstractNumId w:val="31"/>
  </w:num>
  <w:num w:numId="21" w16cid:durableId="1073701013">
    <w:abstractNumId w:val="15"/>
  </w:num>
  <w:num w:numId="22" w16cid:durableId="1408529537">
    <w:abstractNumId w:val="7"/>
  </w:num>
  <w:num w:numId="23" w16cid:durableId="1953128016">
    <w:abstractNumId w:val="41"/>
  </w:num>
  <w:num w:numId="24" w16cid:durableId="78988127">
    <w:abstractNumId w:val="3"/>
  </w:num>
  <w:num w:numId="25" w16cid:durableId="234710414">
    <w:abstractNumId w:val="28"/>
  </w:num>
  <w:num w:numId="26" w16cid:durableId="1176069736">
    <w:abstractNumId w:val="19"/>
  </w:num>
  <w:num w:numId="27" w16cid:durableId="848636419">
    <w:abstractNumId w:val="12"/>
  </w:num>
  <w:num w:numId="28" w16cid:durableId="797913935">
    <w:abstractNumId w:val="24"/>
  </w:num>
  <w:num w:numId="29" w16cid:durableId="778721916">
    <w:abstractNumId w:val="32"/>
  </w:num>
  <w:num w:numId="30" w16cid:durableId="615216999">
    <w:abstractNumId w:val="37"/>
  </w:num>
  <w:num w:numId="31" w16cid:durableId="957179402">
    <w:abstractNumId w:val="25"/>
  </w:num>
  <w:num w:numId="32" w16cid:durableId="97146124">
    <w:abstractNumId w:val="29"/>
  </w:num>
  <w:num w:numId="33" w16cid:durableId="268128076">
    <w:abstractNumId w:val="36"/>
  </w:num>
  <w:num w:numId="34" w16cid:durableId="777942706">
    <w:abstractNumId w:val="4"/>
  </w:num>
  <w:num w:numId="35" w16cid:durableId="1093165615">
    <w:abstractNumId w:val="10"/>
  </w:num>
  <w:num w:numId="36" w16cid:durableId="728304581">
    <w:abstractNumId w:val="1"/>
  </w:num>
  <w:num w:numId="37" w16cid:durableId="3285876">
    <w:abstractNumId w:val="33"/>
  </w:num>
  <w:num w:numId="38" w16cid:durableId="1054039509">
    <w:abstractNumId w:val="2"/>
  </w:num>
  <w:num w:numId="39" w16cid:durableId="577785822">
    <w:abstractNumId w:val="17"/>
  </w:num>
  <w:num w:numId="40" w16cid:durableId="990670061">
    <w:abstractNumId w:val="40"/>
  </w:num>
  <w:num w:numId="41" w16cid:durableId="72876781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08251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6653861">
    <w:abstractNumId w:val="21"/>
  </w:num>
  <w:num w:numId="44" w16cid:durableId="15246369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0BF"/>
    <w:rsid w:val="00002CD5"/>
    <w:rsid w:val="00004549"/>
    <w:rsid w:val="00015CD5"/>
    <w:rsid w:val="00020163"/>
    <w:rsid w:val="00026F85"/>
    <w:rsid w:val="00034CC8"/>
    <w:rsid w:val="00037941"/>
    <w:rsid w:val="0004151F"/>
    <w:rsid w:val="000423F2"/>
    <w:rsid w:val="0004242B"/>
    <w:rsid w:val="00046FF9"/>
    <w:rsid w:val="00050CF3"/>
    <w:rsid w:val="00054F28"/>
    <w:rsid w:val="000571C7"/>
    <w:rsid w:val="000628E1"/>
    <w:rsid w:val="00070C7F"/>
    <w:rsid w:val="00081BB3"/>
    <w:rsid w:val="000822C4"/>
    <w:rsid w:val="0008749C"/>
    <w:rsid w:val="00091BEB"/>
    <w:rsid w:val="00094522"/>
    <w:rsid w:val="000B232E"/>
    <w:rsid w:val="000D378C"/>
    <w:rsid w:val="000D5199"/>
    <w:rsid w:val="000E0190"/>
    <w:rsid w:val="000E31C9"/>
    <w:rsid w:val="000E5706"/>
    <w:rsid w:val="000E7AF1"/>
    <w:rsid w:val="000F15A9"/>
    <w:rsid w:val="000F3674"/>
    <w:rsid w:val="00110484"/>
    <w:rsid w:val="00113B0C"/>
    <w:rsid w:val="00114E1B"/>
    <w:rsid w:val="0011523C"/>
    <w:rsid w:val="0013237D"/>
    <w:rsid w:val="00135FB3"/>
    <w:rsid w:val="00142127"/>
    <w:rsid w:val="00143A25"/>
    <w:rsid w:val="001454B1"/>
    <w:rsid w:val="001479B1"/>
    <w:rsid w:val="00160CB5"/>
    <w:rsid w:val="00170C47"/>
    <w:rsid w:val="00182BEC"/>
    <w:rsid w:val="0018395F"/>
    <w:rsid w:val="001A2083"/>
    <w:rsid w:val="001B177D"/>
    <w:rsid w:val="001B2AE1"/>
    <w:rsid w:val="001C0FB3"/>
    <w:rsid w:val="001C5960"/>
    <w:rsid w:val="001D0419"/>
    <w:rsid w:val="001E3387"/>
    <w:rsid w:val="001E7523"/>
    <w:rsid w:val="001E78CA"/>
    <w:rsid w:val="001F19F9"/>
    <w:rsid w:val="001F2661"/>
    <w:rsid w:val="0021082E"/>
    <w:rsid w:val="00230DEA"/>
    <w:rsid w:val="002400D3"/>
    <w:rsid w:val="00243B2B"/>
    <w:rsid w:val="00250130"/>
    <w:rsid w:val="00256778"/>
    <w:rsid w:val="00267212"/>
    <w:rsid w:val="00276896"/>
    <w:rsid w:val="002A48B6"/>
    <w:rsid w:val="002A7633"/>
    <w:rsid w:val="002B020C"/>
    <w:rsid w:val="002B6110"/>
    <w:rsid w:val="002C47C3"/>
    <w:rsid w:val="002D1D4D"/>
    <w:rsid w:val="002E0E0C"/>
    <w:rsid w:val="002E1C35"/>
    <w:rsid w:val="002F1021"/>
    <w:rsid w:val="002F4B81"/>
    <w:rsid w:val="002F7BAA"/>
    <w:rsid w:val="003345C5"/>
    <w:rsid w:val="00343725"/>
    <w:rsid w:val="00345956"/>
    <w:rsid w:val="003510E6"/>
    <w:rsid w:val="00355784"/>
    <w:rsid w:val="00363A2C"/>
    <w:rsid w:val="00373399"/>
    <w:rsid w:val="003779D5"/>
    <w:rsid w:val="00377AAD"/>
    <w:rsid w:val="003827A8"/>
    <w:rsid w:val="00387C98"/>
    <w:rsid w:val="003933A0"/>
    <w:rsid w:val="003A7C40"/>
    <w:rsid w:val="003B46C1"/>
    <w:rsid w:val="003C1FCA"/>
    <w:rsid w:val="003C5927"/>
    <w:rsid w:val="003D367A"/>
    <w:rsid w:val="003D6712"/>
    <w:rsid w:val="003D69C1"/>
    <w:rsid w:val="003D74B4"/>
    <w:rsid w:val="003D7704"/>
    <w:rsid w:val="003E0725"/>
    <w:rsid w:val="003E1E19"/>
    <w:rsid w:val="003E34B9"/>
    <w:rsid w:val="003E598F"/>
    <w:rsid w:val="003F16B6"/>
    <w:rsid w:val="003F49A1"/>
    <w:rsid w:val="003F4DA6"/>
    <w:rsid w:val="00400CE5"/>
    <w:rsid w:val="0040328C"/>
    <w:rsid w:val="00404FDE"/>
    <w:rsid w:val="00406E1A"/>
    <w:rsid w:val="00413532"/>
    <w:rsid w:val="00427671"/>
    <w:rsid w:val="004357A6"/>
    <w:rsid w:val="00451E95"/>
    <w:rsid w:val="004604E5"/>
    <w:rsid w:val="00475BD0"/>
    <w:rsid w:val="004A1D92"/>
    <w:rsid w:val="004C7991"/>
    <w:rsid w:val="004D3929"/>
    <w:rsid w:val="004D5CF7"/>
    <w:rsid w:val="004E774F"/>
    <w:rsid w:val="004F17A7"/>
    <w:rsid w:val="004F20A6"/>
    <w:rsid w:val="004F7DF1"/>
    <w:rsid w:val="005046BE"/>
    <w:rsid w:val="00504AF1"/>
    <w:rsid w:val="00506269"/>
    <w:rsid w:val="005062D0"/>
    <w:rsid w:val="005112A2"/>
    <w:rsid w:val="00531560"/>
    <w:rsid w:val="0053423D"/>
    <w:rsid w:val="005401F4"/>
    <w:rsid w:val="005413AB"/>
    <w:rsid w:val="0054328B"/>
    <w:rsid w:val="0054643F"/>
    <w:rsid w:val="00546D6E"/>
    <w:rsid w:val="00571326"/>
    <w:rsid w:val="0057304C"/>
    <w:rsid w:val="005813BD"/>
    <w:rsid w:val="00590773"/>
    <w:rsid w:val="005A0081"/>
    <w:rsid w:val="005A1558"/>
    <w:rsid w:val="005A47B5"/>
    <w:rsid w:val="005A7AA2"/>
    <w:rsid w:val="005C7AA8"/>
    <w:rsid w:val="005F1936"/>
    <w:rsid w:val="005F5092"/>
    <w:rsid w:val="00613483"/>
    <w:rsid w:val="00613B6B"/>
    <w:rsid w:val="0061674B"/>
    <w:rsid w:val="00617D3A"/>
    <w:rsid w:val="00617D89"/>
    <w:rsid w:val="00621809"/>
    <w:rsid w:val="0063387D"/>
    <w:rsid w:val="00641914"/>
    <w:rsid w:val="00645869"/>
    <w:rsid w:val="006540B1"/>
    <w:rsid w:val="00656944"/>
    <w:rsid w:val="00660804"/>
    <w:rsid w:val="006619A7"/>
    <w:rsid w:val="00662EF2"/>
    <w:rsid w:val="0068159A"/>
    <w:rsid w:val="006828B3"/>
    <w:rsid w:val="00694247"/>
    <w:rsid w:val="00695F6B"/>
    <w:rsid w:val="006B2CF1"/>
    <w:rsid w:val="006B32D1"/>
    <w:rsid w:val="006B7D9B"/>
    <w:rsid w:val="006E07D8"/>
    <w:rsid w:val="006E23F6"/>
    <w:rsid w:val="006E27F7"/>
    <w:rsid w:val="006E6003"/>
    <w:rsid w:val="006E72A0"/>
    <w:rsid w:val="006F0CCD"/>
    <w:rsid w:val="006F3F2C"/>
    <w:rsid w:val="006F4B87"/>
    <w:rsid w:val="007044E3"/>
    <w:rsid w:val="00705CA3"/>
    <w:rsid w:val="0073334D"/>
    <w:rsid w:val="00734722"/>
    <w:rsid w:val="00734E14"/>
    <w:rsid w:val="007438A4"/>
    <w:rsid w:val="00753915"/>
    <w:rsid w:val="00760E61"/>
    <w:rsid w:val="007638C1"/>
    <w:rsid w:val="007713FA"/>
    <w:rsid w:val="00771E6B"/>
    <w:rsid w:val="007775B4"/>
    <w:rsid w:val="00781799"/>
    <w:rsid w:val="0078218B"/>
    <w:rsid w:val="007844A7"/>
    <w:rsid w:val="00786893"/>
    <w:rsid w:val="007903A2"/>
    <w:rsid w:val="007A4B87"/>
    <w:rsid w:val="007B4A4D"/>
    <w:rsid w:val="007B53E7"/>
    <w:rsid w:val="007B5545"/>
    <w:rsid w:val="007C6AAD"/>
    <w:rsid w:val="007D1FDB"/>
    <w:rsid w:val="00800681"/>
    <w:rsid w:val="008040E7"/>
    <w:rsid w:val="00830D18"/>
    <w:rsid w:val="0083141B"/>
    <w:rsid w:val="00834F4E"/>
    <w:rsid w:val="00847576"/>
    <w:rsid w:val="00847A9E"/>
    <w:rsid w:val="008572CB"/>
    <w:rsid w:val="008651E1"/>
    <w:rsid w:val="00877450"/>
    <w:rsid w:val="00880E17"/>
    <w:rsid w:val="00890CB5"/>
    <w:rsid w:val="008930B2"/>
    <w:rsid w:val="008947C3"/>
    <w:rsid w:val="008B0D1B"/>
    <w:rsid w:val="008C2B8D"/>
    <w:rsid w:val="008C5E98"/>
    <w:rsid w:val="008D34D3"/>
    <w:rsid w:val="008F40D6"/>
    <w:rsid w:val="00910C8E"/>
    <w:rsid w:val="00915E07"/>
    <w:rsid w:val="00926283"/>
    <w:rsid w:val="009268AF"/>
    <w:rsid w:val="00931884"/>
    <w:rsid w:val="00936173"/>
    <w:rsid w:val="00946762"/>
    <w:rsid w:val="0094704C"/>
    <w:rsid w:val="00947F9D"/>
    <w:rsid w:val="009542FF"/>
    <w:rsid w:val="009578FD"/>
    <w:rsid w:val="00957AA4"/>
    <w:rsid w:val="00966F68"/>
    <w:rsid w:val="009708E7"/>
    <w:rsid w:val="009720F7"/>
    <w:rsid w:val="00972187"/>
    <w:rsid w:val="0097262B"/>
    <w:rsid w:val="00973327"/>
    <w:rsid w:val="00975CA0"/>
    <w:rsid w:val="009821A6"/>
    <w:rsid w:val="00986319"/>
    <w:rsid w:val="009871ED"/>
    <w:rsid w:val="009903AC"/>
    <w:rsid w:val="009A2070"/>
    <w:rsid w:val="009A399C"/>
    <w:rsid w:val="009A6B3C"/>
    <w:rsid w:val="009B469B"/>
    <w:rsid w:val="009E327D"/>
    <w:rsid w:val="009E603A"/>
    <w:rsid w:val="00A00398"/>
    <w:rsid w:val="00A04D00"/>
    <w:rsid w:val="00A12A35"/>
    <w:rsid w:val="00A24D40"/>
    <w:rsid w:val="00A33544"/>
    <w:rsid w:val="00A35FF4"/>
    <w:rsid w:val="00A4124B"/>
    <w:rsid w:val="00A468AF"/>
    <w:rsid w:val="00A52841"/>
    <w:rsid w:val="00A52AE6"/>
    <w:rsid w:val="00A5567E"/>
    <w:rsid w:val="00A56CD6"/>
    <w:rsid w:val="00A61574"/>
    <w:rsid w:val="00A91CFB"/>
    <w:rsid w:val="00A9570C"/>
    <w:rsid w:val="00A964EE"/>
    <w:rsid w:val="00AA1695"/>
    <w:rsid w:val="00AB0E18"/>
    <w:rsid w:val="00AC4D06"/>
    <w:rsid w:val="00AD2F57"/>
    <w:rsid w:val="00AE2A57"/>
    <w:rsid w:val="00AE346B"/>
    <w:rsid w:val="00AE6A20"/>
    <w:rsid w:val="00B05AFF"/>
    <w:rsid w:val="00B07438"/>
    <w:rsid w:val="00B077C0"/>
    <w:rsid w:val="00B25756"/>
    <w:rsid w:val="00B31DB8"/>
    <w:rsid w:val="00B4470E"/>
    <w:rsid w:val="00B46F3E"/>
    <w:rsid w:val="00B50D9B"/>
    <w:rsid w:val="00B51147"/>
    <w:rsid w:val="00B81BE2"/>
    <w:rsid w:val="00B84D2A"/>
    <w:rsid w:val="00B85654"/>
    <w:rsid w:val="00B9061E"/>
    <w:rsid w:val="00B91886"/>
    <w:rsid w:val="00BA51F5"/>
    <w:rsid w:val="00BC02EB"/>
    <w:rsid w:val="00BC5246"/>
    <w:rsid w:val="00BD60FF"/>
    <w:rsid w:val="00BE0D7F"/>
    <w:rsid w:val="00BE63B7"/>
    <w:rsid w:val="00BF00EA"/>
    <w:rsid w:val="00BF1821"/>
    <w:rsid w:val="00BF32F3"/>
    <w:rsid w:val="00BF661F"/>
    <w:rsid w:val="00BF6DF6"/>
    <w:rsid w:val="00C02F64"/>
    <w:rsid w:val="00C04FF3"/>
    <w:rsid w:val="00C06807"/>
    <w:rsid w:val="00C1252D"/>
    <w:rsid w:val="00C14935"/>
    <w:rsid w:val="00C1700B"/>
    <w:rsid w:val="00C22F2E"/>
    <w:rsid w:val="00C24E57"/>
    <w:rsid w:val="00C252D6"/>
    <w:rsid w:val="00C43143"/>
    <w:rsid w:val="00C46349"/>
    <w:rsid w:val="00C50D5F"/>
    <w:rsid w:val="00C51A7E"/>
    <w:rsid w:val="00C62842"/>
    <w:rsid w:val="00C8272F"/>
    <w:rsid w:val="00C8473F"/>
    <w:rsid w:val="00C87384"/>
    <w:rsid w:val="00C90689"/>
    <w:rsid w:val="00C9319F"/>
    <w:rsid w:val="00C93206"/>
    <w:rsid w:val="00CA5418"/>
    <w:rsid w:val="00CB0D4E"/>
    <w:rsid w:val="00CC4D84"/>
    <w:rsid w:val="00CC5596"/>
    <w:rsid w:val="00CD379B"/>
    <w:rsid w:val="00CE79C6"/>
    <w:rsid w:val="00CE7AAB"/>
    <w:rsid w:val="00D131C9"/>
    <w:rsid w:val="00D2711C"/>
    <w:rsid w:val="00D43212"/>
    <w:rsid w:val="00D80E86"/>
    <w:rsid w:val="00D82FD6"/>
    <w:rsid w:val="00D845B8"/>
    <w:rsid w:val="00D94090"/>
    <w:rsid w:val="00D96A35"/>
    <w:rsid w:val="00D97D7B"/>
    <w:rsid w:val="00DA0425"/>
    <w:rsid w:val="00DA6214"/>
    <w:rsid w:val="00DA6506"/>
    <w:rsid w:val="00DB2CD8"/>
    <w:rsid w:val="00DB3C57"/>
    <w:rsid w:val="00E03DCB"/>
    <w:rsid w:val="00E06069"/>
    <w:rsid w:val="00E14011"/>
    <w:rsid w:val="00E202AF"/>
    <w:rsid w:val="00E24F91"/>
    <w:rsid w:val="00E3239F"/>
    <w:rsid w:val="00E335FB"/>
    <w:rsid w:val="00E3496F"/>
    <w:rsid w:val="00E43122"/>
    <w:rsid w:val="00E4378C"/>
    <w:rsid w:val="00E4401E"/>
    <w:rsid w:val="00E449C9"/>
    <w:rsid w:val="00E53874"/>
    <w:rsid w:val="00E5741D"/>
    <w:rsid w:val="00E621F4"/>
    <w:rsid w:val="00E6287C"/>
    <w:rsid w:val="00E7194D"/>
    <w:rsid w:val="00E7636A"/>
    <w:rsid w:val="00E81316"/>
    <w:rsid w:val="00E867C0"/>
    <w:rsid w:val="00EA3321"/>
    <w:rsid w:val="00EB0CB1"/>
    <w:rsid w:val="00EC0245"/>
    <w:rsid w:val="00EC462C"/>
    <w:rsid w:val="00EC4D7B"/>
    <w:rsid w:val="00EC5E80"/>
    <w:rsid w:val="00ED2C2C"/>
    <w:rsid w:val="00EE2F78"/>
    <w:rsid w:val="00EE30BF"/>
    <w:rsid w:val="00F00129"/>
    <w:rsid w:val="00F035EE"/>
    <w:rsid w:val="00F10032"/>
    <w:rsid w:val="00F12E94"/>
    <w:rsid w:val="00F13ACE"/>
    <w:rsid w:val="00F202CD"/>
    <w:rsid w:val="00F251FF"/>
    <w:rsid w:val="00F2607C"/>
    <w:rsid w:val="00F31C2D"/>
    <w:rsid w:val="00F321C2"/>
    <w:rsid w:val="00F338C3"/>
    <w:rsid w:val="00F5480E"/>
    <w:rsid w:val="00F61B59"/>
    <w:rsid w:val="00F711B5"/>
    <w:rsid w:val="00F71A20"/>
    <w:rsid w:val="00F80624"/>
    <w:rsid w:val="00F83373"/>
    <w:rsid w:val="00F85521"/>
    <w:rsid w:val="00F87E8F"/>
    <w:rsid w:val="00F91BEC"/>
    <w:rsid w:val="00F93904"/>
    <w:rsid w:val="00FA4D78"/>
    <w:rsid w:val="00FB6155"/>
    <w:rsid w:val="00FC1A1D"/>
    <w:rsid w:val="00FC2608"/>
    <w:rsid w:val="00FC37A0"/>
    <w:rsid w:val="00FC7A94"/>
    <w:rsid w:val="00FD20FE"/>
    <w:rsid w:val="00FD6022"/>
    <w:rsid w:val="00FE6868"/>
    <w:rsid w:val="00FF0763"/>
    <w:rsid w:val="00FF5C26"/>
    <w:rsid w:val="00FF6BA5"/>
    <w:rsid w:val="00FF7259"/>
    <w:rsid w:val="00FF7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F192EC"/>
  <w15:chartTrackingRefBased/>
  <w15:docId w15:val="{75C5A7F9-9D19-405F-A431-07C8E664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373399"/>
    <w:pPr>
      <w:keepNext/>
      <w:spacing w:before="240" w:after="600" w:line="240" w:lineRule="auto"/>
      <w:jc w:val="center"/>
      <w:outlineLvl w:val="0"/>
    </w:pPr>
    <w:rPr>
      <w:rFonts w:ascii="Arial" w:eastAsia="Cambria" w:hAnsi="Arial" w:cs="Arial"/>
      <w:b/>
      <w:bCs/>
      <w:color w:val="000000" w:themeColor="text1"/>
      <w:kern w:val="32"/>
      <w:sz w:val="28"/>
      <w:szCs w:val="28"/>
      <w:u w:val="single"/>
      <w:lang w:val="en-US"/>
    </w:rPr>
  </w:style>
  <w:style w:type="paragraph" w:styleId="Heading2">
    <w:name w:val="heading 2"/>
    <w:basedOn w:val="Normal"/>
    <w:next w:val="Normal"/>
    <w:link w:val="Heading2Char"/>
    <w:uiPriority w:val="9"/>
    <w:semiHidden/>
    <w:unhideWhenUsed/>
    <w:qFormat/>
    <w:rsid w:val="00EE3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E30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399"/>
    <w:rPr>
      <w:rFonts w:ascii="Arial" w:eastAsia="Cambria" w:hAnsi="Arial" w:cs="Arial"/>
      <w:b/>
      <w:bCs/>
      <w:color w:val="000000" w:themeColor="text1"/>
      <w:kern w:val="32"/>
      <w:sz w:val="28"/>
      <w:szCs w:val="28"/>
      <w:u w:val="single"/>
      <w:lang w:val="en-US"/>
    </w:rPr>
  </w:style>
  <w:style w:type="paragraph" w:customStyle="1" w:styleId="Tableheadings">
    <w:name w:val="Table headings"/>
    <w:basedOn w:val="Normal"/>
    <w:autoRedefine/>
    <w:rsid w:val="00475BD0"/>
    <w:pPr>
      <w:spacing w:before="120" w:after="120" w:line="240" w:lineRule="auto"/>
    </w:pPr>
    <w:rPr>
      <w:rFonts w:ascii="Arial" w:eastAsia="Cambria" w:hAnsi="Arial" w:cs="Arial"/>
      <w:b/>
      <w:color w:val="4472C4" w:themeColor="accent5"/>
      <w:lang w:val="en-US"/>
    </w:rPr>
  </w:style>
  <w:style w:type="paragraph" w:customStyle="1" w:styleId="Subheading">
    <w:name w:val="Subheading"/>
    <w:basedOn w:val="Title"/>
    <w:autoRedefine/>
    <w:rsid w:val="00EE30BF"/>
    <w:pPr>
      <w:spacing w:before="240" w:after="240"/>
      <w:contextualSpacing w:val="0"/>
      <w:outlineLvl w:val="1"/>
    </w:pPr>
    <w:rPr>
      <w:rFonts w:ascii="Arial" w:eastAsia="Times New Roman" w:hAnsi="Arial" w:cs="Arial"/>
      <w:bCs/>
      <w:color w:val="850153"/>
      <w:spacing w:val="0"/>
      <w:sz w:val="32"/>
      <w:szCs w:val="32"/>
      <w:lang w:eastAsia="en-GB"/>
    </w:rPr>
  </w:style>
  <w:style w:type="paragraph" w:styleId="Title">
    <w:name w:val="Title"/>
    <w:basedOn w:val="Normal"/>
    <w:next w:val="Normal"/>
    <w:link w:val="TitleChar"/>
    <w:uiPriority w:val="10"/>
    <w:qFormat/>
    <w:rsid w:val="00EE30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0B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3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0BF"/>
  </w:style>
  <w:style w:type="paragraph" w:styleId="Footer">
    <w:name w:val="footer"/>
    <w:basedOn w:val="Normal"/>
    <w:link w:val="FooterChar"/>
    <w:uiPriority w:val="99"/>
    <w:unhideWhenUsed/>
    <w:rsid w:val="00EE3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0BF"/>
  </w:style>
  <w:style w:type="character" w:customStyle="1" w:styleId="Heading2Char">
    <w:name w:val="Heading 2 Char"/>
    <w:basedOn w:val="DefaultParagraphFont"/>
    <w:link w:val="Heading2"/>
    <w:uiPriority w:val="9"/>
    <w:semiHidden/>
    <w:rsid w:val="00EE30B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E30BF"/>
    <w:rPr>
      <w:rFonts w:asciiTheme="majorHAnsi" w:eastAsiaTheme="majorEastAsia" w:hAnsiTheme="majorHAnsi" w:cstheme="majorBidi"/>
      <w:color w:val="1F4D78" w:themeColor="accent1" w:themeShade="7F"/>
      <w:sz w:val="24"/>
      <w:szCs w:val="24"/>
    </w:rPr>
  </w:style>
  <w:style w:type="paragraph" w:customStyle="1" w:styleId="CObullet">
    <w:name w:val="CO bullet"/>
    <w:basedOn w:val="Normal"/>
    <w:autoRedefine/>
    <w:rsid w:val="00EE30BF"/>
    <w:pPr>
      <w:numPr>
        <w:numId w:val="1"/>
      </w:numPr>
      <w:spacing w:before="120" w:after="120" w:line="240" w:lineRule="auto"/>
    </w:pPr>
    <w:rPr>
      <w:rFonts w:ascii="Arial" w:eastAsia="Times New Roman" w:hAnsi="Arial" w:cs="Times New Roman"/>
      <w:sz w:val="24"/>
      <w:szCs w:val="24"/>
      <w:lang w:eastAsia="en-GB"/>
    </w:rPr>
  </w:style>
  <w:style w:type="paragraph" w:customStyle="1" w:styleId="Normalbold">
    <w:name w:val="Normal +bold"/>
    <w:basedOn w:val="Normal"/>
    <w:link w:val="NormalboldChar"/>
    <w:rsid w:val="00EE30BF"/>
    <w:pPr>
      <w:spacing w:after="0" w:line="240" w:lineRule="auto"/>
    </w:pPr>
    <w:rPr>
      <w:rFonts w:ascii="Arial" w:eastAsia="Cambria" w:hAnsi="Arial" w:cs="Times New Roman"/>
      <w:b/>
      <w:sz w:val="24"/>
      <w:szCs w:val="24"/>
      <w:lang w:val="en-US"/>
    </w:rPr>
  </w:style>
  <w:style w:type="character" w:customStyle="1" w:styleId="NormalboldChar">
    <w:name w:val="Normal +bold Char"/>
    <w:link w:val="Normalbold"/>
    <w:rsid w:val="00EE30BF"/>
    <w:rPr>
      <w:rFonts w:ascii="Arial" w:eastAsia="Cambria" w:hAnsi="Arial" w:cs="Times New Roman"/>
      <w:b/>
      <w:sz w:val="24"/>
      <w:szCs w:val="24"/>
      <w:lang w:val="en-US"/>
    </w:rPr>
  </w:style>
  <w:style w:type="paragraph" w:customStyle="1" w:styleId="Tabletext">
    <w:name w:val="Table text"/>
    <w:basedOn w:val="Normal"/>
    <w:rsid w:val="00EE30BF"/>
    <w:pPr>
      <w:spacing w:after="0" w:line="240" w:lineRule="auto"/>
    </w:pPr>
    <w:rPr>
      <w:rFonts w:ascii="Arial" w:eastAsia="Cambria" w:hAnsi="Arial" w:cs="Times New Roman"/>
      <w:sz w:val="24"/>
      <w:szCs w:val="24"/>
      <w:lang w:val="en-US"/>
    </w:rPr>
  </w:style>
  <w:style w:type="character" w:styleId="Hyperlink">
    <w:name w:val="Hyperlink"/>
    <w:uiPriority w:val="99"/>
    <w:rsid w:val="00EE30BF"/>
    <w:rPr>
      <w:color w:val="0000FF"/>
      <w:u w:val="single"/>
    </w:rPr>
  </w:style>
  <w:style w:type="paragraph" w:styleId="TOC1">
    <w:name w:val="toc 1"/>
    <w:basedOn w:val="Normal"/>
    <w:next w:val="Normal"/>
    <w:autoRedefine/>
    <w:uiPriority w:val="39"/>
    <w:unhideWhenUsed/>
    <w:rsid w:val="00EE30BF"/>
    <w:pPr>
      <w:spacing w:after="0" w:line="240" w:lineRule="auto"/>
    </w:pPr>
    <w:rPr>
      <w:rFonts w:ascii="Arial" w:eastAsia="Cambria" w:hAnsi="Arial" w:cs="Times New Roman"/>
      <w:sz w:val="24"/>
      <w:szCs w:val="24"/>
      <w:lang w:val="en-US"/>
    </w:rPr>
  </w:style>
  <w:style w:type="paragraph" w:styleId="ListParagraph">
    <w:name w:val="List Paragraph"/>
    <w:basedOn w:val="Normal"/>
    <w:uiPriority w:val="34"/>
    <w:qFormat/>
    <w:rsid w:val="003D69C1"/>
    <w:pPr>
      <w:ind w:left="720"/>
      <w:contextualSpacing/>
    </w:pPr>
  </w:style>
  <w:style w:type="table" w:customStyle="1" w:styleId="TableGrid">
    <w:name w:val="TableGrid"/>
    <w:rsid w:val="003D74B4"/>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387C98"/>
    <w:rPr>
      <w:b/>
      <w:bCs/>
    </w:rPr>
  </w:style>
  <w:style w:type="table" w:styleId="TableGrid0">
    <w:name w:val="Table Grid"/>
    <w:basedOn w:val="TableNormal"/>
    <w:uiPriority w:val="39"/>
    <w:rsid w:val="00046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CE5"/>
    <w:rPr>
      <w:rFonts w:ascii="Segoe UI" w:hAnsi="Segoe UI" w:cs="Segoe UI"/>
      <w:sz w:val="18"/>
      <w:szCs w:val="18"/>
    </w:rPr>
  </w:style>
  <w:style w:type="paragraph" w:styleId="Revision">
    <w:name w:val="Revision"/>
    <w:hidden/>
    <w:uiPriority w:val="99"/>
    <w:semiHidden/>
    <w:rsid w:val="006619A7"/>
    <w:pPr>
      <w:spacing w:after="0" w:line="240" w:lineRule="auto"/>
    </w:pPr>
  </w:style>
  <w:style w:type="character" w:customStyle="1" w:styleId="UnresolvedMention1">
    <w:name w:val="Unresolved Mention1"/>
    <w:basedOn w:val="DefaultParagraphFont"/>
    <w:uiPriority w:val="99"/>
    <w:semiHidden/>
    <w:unhideWhenUsed/>
    <w:rsid w:val="00771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59310">
      <w:bodyDiv w:val="1"/>
      <w:marLeft w:val="0"/>
      <w:marRight w:val="0"/>
      <w:marTop w:val="0"/>
      <w:marBottom w:val="0"/>
      <w:divBdr>
        <w:top w:val="none" w:sz="0" w:space="0" w:color="auto"/>
        <w:left w:val="none" w:sz="0" w:space="0" w:color="auto"/>
        <w:bottom w:val="none" w:sz="0" w:space="0" w:color="auto"/>
        <w:right w:val="none" w:sz="0" w:space="0" w:color="auto"/>
      </w:divBdr>
    </w:div>
    <w:div w:id="636304573">
      <w:bodyDiv w:val="1"/>
      <w:marLeft w:val="0"/>
      <w:marRight w:val="0"/>
      <w:marTop w:val="0"/>
      <w:marBottom w:val="0"/>
      <w:divBdr>
        <w:top w:val="none" w:sz="0" w:space="0" w:color="auto"/>
        <w:left w:val="none" w:sz="0" w:space="0" w:color="auto"/>
        <w:bottom w:val="none" w:sz="0" w:space="0" w:color="auto"/>
        <w:right w:val="none" w:sz="0" w:space="0" w:color="auto"/>
      </w:divBdr>
    </w:div>
    <w:div w:id="893395415">
      <w:bodyDiv w:val="1"/>
      <w:marLeft w:val="0"/>
      <w:marRight w:val="0"/>
      <w:marTop w:val="0"/>
      <w:marBottom w:val="0"/>
      <w:divBdr>
        <w:top w:val="none" w:sz="0" w:space="0" w:color="auto"/>
        <w:left w:val="none" w:sz="0" w:space="0" w:color="auto"/>
        <w:bottom w:val="none" w:sz="0" w:space="0" w:color="auto"/>
        <w:right w:val="none" w:sz="0" w:space="0" w:color="auto"/>
      </w:divBdr>
    </w:div>
    <w:div w:id="1103183122">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588005352">
      <w:bodyDiv w:val="1"/>
      <w:marLeft w:val="0"/>
      <w:marRight w:val="0"/>
      <w:marTop w:val="0"/>
      <w:marBottom w:val="0"/>
      <w:divBdr>
        <w:top w:val="none" w:sz="0" w:space="0" w:color="auto"/>
        <w:left w:val="none" w:sz="0" w:space="0" w:color="auto"/>
        <w:bottom w:val="none" w:sz="0" w:space="0" w:color="auto"/>
        <w:right w:val="none" w:sz="0" w:space="0" w:color="auto"/>
      </w:divBdr>
    </w:div>
    <w:div w:id="1691449101">
      <w:bodyDiv w:val="1"/>
      <w:marLeft w:val="0"/>
      <w:marRight w:val="0"/>
      <w:marTop w:val="0"/>
      <w:marBottom w:val="0"/>
      <w:divBdr>
        <w:top w:val="none" w:sz="0" w:space="0" w:color="auto"/>
        <w:left w:val="none" w:sz="0" w:space="0" w:color="auto"/>
        <w:bottom w:val="none" w:sz="0" w:space="0" w:color="auto"/>
        <w:right w:val="none" w:sz="0" w:space="0" w:color="auto"/>
      </w:divBdr>
    </w:div>
    <w:div w:id="176379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shirefloodtoolki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e.network/uk/oxfordshir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wd.environment-agency.gov.uk/app/olr/ho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ne.network/uk/oxfordshir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4381</Words>
  <Characters>24974</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Crow</dc:creator>
  <cp:keywords/>
  <dc:description/>
  <cp:lastModifiedBy>Tracey  Cameron</cp:lastModifiedBy>
  <cp:revision>2</cp:revision>
  <cp:lastPrinted>2022-07-07T15:43:00Z</cp:lastPrinted>
  <dcterms:created xsi:type="dcterms:W3CDTF">2022-11-23T11:56:00Z</dcterms:created>
  <dcterms:modified xsi:type="dcterms:W3CDTF">2022-11-23T11:56:00Z</dcterms:modified>
</cp:coreProperties>
</file>