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CD64" w14:textId="62B41F7E" w:rsidR="009C0C44" w:rsidRPr="009C0C44" w:rsidRDefault="009C0C44" w:rsidP="007F3B66">
      <w:pPr>
        <w:rPr>
          <w:b/>
          <w:bCs/>
          <w:u w:val="single"/>
          <w:lang w:eastAsia="en-US"/>
        </w:rPr>
      </w:pPr>
      <w:r w:rsidRPr="009C0C44">
        <w:rPr>
          <w:b/>
          <w:bCs/>
          <w:u w:val="single"/>
          <w:lang w:eastAsia="en-US"/>
        </w:rPr>
        <w:t xml:space="preserve">MEETING 16 held on </w:t>
      </w:r>
      <w:proofErr w:type="gramStart"/>
      <w:r w:rsidRPr="009C0C44">
        <w:rPr>
          <w:b/>
          <w:bCs/>
          <w:u w:val="single"/>
          <w:lang w:eastAsia="en-US"/>
        </w:rPr>
        <w:t>7/3/23</w:t>
      </w:r>
      <w:proofErr w:type="gramEnd"/>
    </w:p>
    <w:p w14:paraId="27A191B6" w14:textId="77777777" w:rsidR="009C0C44" w:rsidRDefault="009C0C44" w:rsidP="007F3B66">
      <w:pPr>
        <w:rPr>
          <w:b/>
          <w:bCs/>
          <w:lang w:eastAsia="en-US"/>
        </w:rPr>
      </w:pPr>
    </w:p>
    <w:p w14:paraId="667460C6" w14:textId="3DF1EDDA" w:rsidR="007F3B66" w:rsidRDefault="007F3B66" w:rsidP="007F3B66">
      <w:pPr>
        <w:rPr>
          <w:b/>
          <w:bCs/>
          <w:lang w:eastAsia="en-US"/>
        </w:rPr>
      </w:pPr>
      <w:r>
        <w:rPr>
          <w:b/>
          <w:bCs/>
          <w:lang w:eastAsia="en-US"/>
        </w:rPr>
        <w:t>WORKING GROUP MEETING NOTES</w:t>
      </w:r>
    </w:p>
    <w:p w14:paraId="241AC536" w14:textId="6EA46BB2" w:rsidR="00154EDF" w:rsidRDefault="007F3B66" w:rsidP="003658B7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7504A1">
        <w:rPr>
          <w:rFonts w:eastAsia="Times New Roman"/>
          <w:lang w:eastAsia="en-US"/>
        </w:rPr>
        <w:t xml:space="preserve">GK </w:t>
      </w:r>
      <w:r w:rsidR="00B00647">
        <w:rPr>
          <w:rFonts w:eastAsia="Times New Roman"/>
          <w:lang w:eastAsia="en-US"/>
        </w:rPr>
        <w:t xml:space="preserve">in the </w:t>
      </w:r>
      <w:r w:rsidRPr="007504A1">
        <w:rPr>
          <w:rFonts w:eastAsia="Times New Roman"/>
          <w:lang w:eastAsia="en-US"/>
        </w:rPr>
        <w:t>chair</w:t>
      </w:r>
    </w:p>
    <w:p w14:paraId="75011574" w14:textId="4BA4FC80" w:rsidR="007504A1" w:rsidRPr="007504A1" w:rsidRDefault="00154EDF" w:rsidP="003658B7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</w:t>
      </w:r>
      <w:r w:rsidR="007504A1" w:rsidRPr="007504A1">
        <w:rPr>
          <w:rFonts w:eastAsia="Times New Roman"/>
          <w:lang w:eastAsia="en-US"/>
        </w:rPr>
        <w:t xml:space="preserve">t was agreed that the </w:t>
      </w:r>
      <w:r w:rsidR="007504A1">
        <w:rPr>
          <w:rFonts w:eastAsia="Times New Roman"/>
          <w:lang w:eastAsia="en-US"/>
        </w:rPr>
        <w:t>m</w:t>
      </w:r>
      <w:r w:rsidR="007504A1" w:rsidRPr="007504A1">
        <w:rPr>
          <w:rFonts w:eastAsia="Times New Roman"/>
          <w:lang w:eastAsia="en-US"/>
        </w:rPr>
        <w:t>eeting</w:t>
      </w:r>
      <w:r w:rsidR="007504A1">
        <w:rPr>
          <w:rFonts w:eastAsia="Times New Roman"/>
          <w:lang w:eastAsia="en-US"/>
        </w:rPr>
        <w:t xml:space="preserve"> would</w:t>
      </w:r>
      <w:r w:rsidR="007504A1" w:rsidRPr="007504A1">
        <w:rPr>
          <w:rFonts w:eastAsia="Times New Roman"/>
          <w:lang w:eastAsia="en-US"/>
        </w:rPr>
        <w:t xml:space="preserve"> focus on agreeing the Presentation, the Facilities </w:t>
      </w:r>
      <w:r>
        <w:rPr>
          <w:rFonts w:eastAsia="Times New Roman"/>
          <w:lang w:eastAsia="en-US"/>
        </w:rPr>
        <w:t xml:space="preserve">consultation </w:t>
      </w:r>
      <w:r w:rsidR="007504A1" w:rsidRPr="007504A1">
        <w:rPr>
          <w:rFonts w:eastAsia="Times New Roman"/>
          <w:lang w:eastAsia="en-US"/>
        </w:rPr>
        <w:t>sheet, the FAQ sheet</w:t>
      </w:r>
      <w:r w:rsidR="007504A1">
        <w:rPr>
          <w:rFonts w:eastAsia="Times New Roman"/>
          <w:lang w:eastAsia="en-US"/>
        </w:rPr>
        <w:t>, the logistics ahead of Consultation Meeting 2 to be held on Sun</w:t>
      </w:r>
      <w:r w:rsidR="007504A1" w:rsidRPr="007504A1">
        <w:rPr>
          <w:rFonts w:eastAsia="Times New Roman"/>
          <w:lang w:eastAsia="en-US"/>
        </w:rPr>
        <w:t>day</w:t>
      </w:r>
    </w:p>
    <w:p w14:paraId="6EEE0030" w14:textId="48F6EF14" w:rsidR="007504A1" w:rsidRPr="007504A1" w:rsidRDefault="007504A1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7504A1">
        <w:rPr>
          <w:rFonts w:eastAsia="Times New Roman"/>
          <w:lang w:eastAsia="en-US"/>
        </w:rPr>
        <w:t>JK led the Working Group through the Facilities sheet, which was discussed, amended and agreed</w:t>
      </w:r>
    </w:p>
    <w:p w14:paraId="54DB5FB9" w14:textId="0D31FD59" w:rsidR="007F3B66" w:rsidRPr="007504A1" w:rsidRDefault="007F3B66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7504A1">
        <w:rPr>
          <w:rFonts w:eastAsia="Times New Roman"/>
          <w:lang w:eastAsia="en-US"/>
        </w:rPr>
        <w:t xml:space="preserve">AS led the Working Group through the </w:t>
      </w:r>
      <w:r w:rsidR="007504A1" w:rsidRPr="007504A1">
        <w:rPr>
          <w:rFonts w:eastAsia="Times New Roman"/>
          <w:lang w:eastAsia="en-US"/>
        </w:rPr>
        <w:t>P</w:t>
      </w:r>
      <w:r w:rsidRPr="007504A1">
        <w:rPr>
          <w:rFonts w:eastAsia="Times New Roman"/>
          <w:lang w:eastAsia="en-US"/>
        </w:rPr>
        <w:t>resentation</w:t>
      </w:r>
      <w:r w:rsidR="007504A1" w:rsidRPr="007504A1">
        <w:rPr>
          <w:rFonts w:eastAsia="Times New Roman"/>
          <w:lang w:eastAsia="en-US"/>
        </w:rPr>
        <w:t>,</w:t>
      </w:r>
      <w:r w:rsidRPr="007504A1">
        <w:rPr>
          <w:rFonts w:eastAsia="Times New Roman"/>
          <w:lang w:eastAsia="en-US"/>
        </w:rPr>
        <w:t xml:space="preserve"> which was discussed</w:t>
      </w:r>
      <w:r w:rsidR="007504A1" w:rsidRPr="007504A1">
        <w:rPr>
          <w:rFonts w:eastAsia="Times New Roman"/>
          <w:lang w:eastAsia="en-US"/>
        </w:rPr>
        <w:t>,</w:t>
      </w:r>
      <w:r w:rsidRPr="007504A1">
        <w:rPr>
          <w:rFonts w:eastAsia="Times New Roman"/>
          <w:lang w:eastAsia="en-US"/>
        </w:rPr>
        <w:t xml:space="preserve"> amended</w:t>
      </w:r>
      <w:r w:rsidR="007504A1" w:rsidRPr="007504A1">
        <w:rPr>
          <w:rFonts w:eastAsia="Times New Roman"/>
          <w:lang w:eastAsia="en-US"/>
        </w:rPr>
        <w:t xml:space="preserve"> and agreed</w:t>
      </w:r>
    </w:p>
    <w:p w14:paraId="6191B660" w14:textId="0F4BA21A" w:rsidR="007504A1" w:rsidRDefault="007504A1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The FAQ sheet was discussed and </w:t>
      </w:r>
      <w:proofErr w:type="gramStart"/>
      <w:r>
        <w:rPr>
          <w:rFonts w:eastAsia="Times New Roman"/>
          <w:lang w:eastAsia="en-US"/>
        </w:rPr>
        <w:t>agreed</w:t>
      </w:r>
      <w:proofErr w:type="gramEnd"/>
    </w:p>
    <w:p w14:paraId="57E4BC0F" w14:textId="76E38377" w:rsidR="00CD72EC" w:rsidRPr="00CD72EC" w:rsidRDefault="00CD72EC" w:rsidP="00CD72EC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 brief discussion took place over how Consultation Meeting 3 might look and when it might be – this was scheduled for 2/7/23 although this is tbc</w:t>
      </w:r>
    </w:p>
    <w:p w14:paraId="000B0DB6" w14:textId="77777777" w:rsidR="007F3B66" w:rsidRDefault="007F3B66" w:rsidP="007F3B66">
      <w:pPr>
        <w:rPr>
          <w:lang w:eastAsia="en-US"/>
        </w:rPr>
      </w:pPr>
    </w:p>
    <w:p w14:paraId="4319A987" w14:textId="1EB5DCEF" w:rsidR="007F3B66" w:rsidRDefault="007F3B66" w:rsidP="007F3B66">
      <w:pPr>
        <w:rPr>
          <w:b/>
          <w:bCs/>
          <w:lang w:eastAsia="en-US"/>
        </w:rPr>
      </w:pPr>
      <w:r>
        <w:rPr>
          <w:b/>
          <w:bCs/>
          <w:lang w:eastAsia="en-US"/>
        </w:rPr>
        <w:t xml:space="preserve">ACTIONS (FOR CONSULTATION MEETING </w:t>
      </w:r>
      <w:r w:rsidR="007504A1">
        <w:rPr>
          <w:b/>
          <w:bCs/>
          <w:lang w:eastAsia="en-US"/>
        </w:rPr>
        <w:t>2</w:t>
      </w:r>
      <w:r>
        <w:rPr>
          <w:b/>
          <w:bCs/>
          <w:lang w:eastAsia="en-US"/>
        </w:rPr>
        <w:t>)</w:t>
      </w:r>
    </w:p>
    <w:p w14:paraId="4A89728A" w14:textId="1A991ED8" w:rsidR="007F3B66" w:rsidRDefault="007F3B66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ALL to meet at village hall on Sunday </w:t>
      </w:r>
      <w:r w:rsidR="007504A1">
        <w:rPr>
          <w:rFonts w:eastAsia="Times New Roman"/>
          <w:lang w:eastAsia="en-US"/>
        </w:rPr>
        <w:t>12</w:t>
      </w:r>
      <w:r>
        <w:rPr>
          <w:rFonts w:eastAsia="Times New Roman"/>
          <w:lang w:eastAsia="en-US"/>
        </w:rPr>
        <w:t>/</w:t>
      </w:r>
      <w:r w:rsidR="007504A1">
        <w:rPr>
          <w:rFonts w:eastAsia="Times New Roman"/>
          <w:lang w:eastAsia="en-US"/>
        </w:rPr>
        <w:t>3</w:t>
      </w:r>
      <w:r>
        <w:rPr>
          <w:rFonts w:eastAsia="Times New Roman"/>
          <w:lang w:eastAsia="en-US"/>
        </w:rPr>
        <w:t xml:space="preserve">/23 at </w:t>
      </w:r>
      <w:r w:rsidR="007504A1">
        <w:rPr>
          <w:rFonts w:eastAsia="Times New Roman"/>
          <w:lang w:eastAsia="en-US"/>
        </w:rPr>
        <w:t>2</w:t>
      </w:r>
      <w:r>
        <w:rPr>
          <w:rFonts w:eastAsia="Times New Roman"/>
          <w:lang w:eastAsia="en-US"/>
        </w:rPr>
        <w:t>:</w:t>
      </w:r>
      <w:r w:rsidR="007504A1">
        <w:rPr>
          <w:rFonts w:eastAsia="Times New Roman"/>
          <w:lang w:eastAsia="en-US"/>
        </w:rPr>
        <w:t>0</w:t>
      </w:r>
      <w:r>
        <w:rPr>
          <w:rFonts w:eastAsia="Times New Roman"/>
          <w:lang w:eastAsia="en-US"/>
        </w:rPr>
        <w:t>0pm to prepare for the 2:30pm start</w:t>
      </w:r>
    </w:p>
    <w:p w14:paraId="2A8948A0" w14:textId="23FE2DA8" w:rsidR="007504A1" w:rsidRDefault="007F3B66" w:rsidP="007504A1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ALL to set up the main room in the village hall </w:t>
      </w:r>
      <w:r w:rsidR="007504A1">
        <w:rPr>
          <w:rFonts w:eastAsia="Times New Roman"/>
          <w:lang w:eastAsia="en-US"/>
        </w:rPr>
        <w:t>(</w:t>
      </w:r>
      <w:r>
        <w:rPr>
          <w:rFonts w:eastAsia="Times New Roman"/>
          <w:lang w:eastAsia="en-US"/>
        </w:rPr>
        <w:t xml:space="preserve">as </w:t>
      </w:r>
      <w:r w:rsidR="007504A1">
        <w:rPr>
          <w:rFonts w:eastAsia="Times New Roman"/>
          <w:lang w:eastAsia="en-US"/>
        </w:rPr>
        <w:t>per Consultation Meeting 1)</w:t>
      </w:r>
    </w:p>
    <w:p w14:paraId="7F75B87E" w14:textId="6FB3F1C5" w:rsidR="007F3B66" w:rsidRDefault="007F3B66" w:rsidP="007504A1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 w:rsidRPr="007504A1">
        <w:rPr>
          <w:rFonts w:eastAsia="Times New Roman"/>
          <w:lang w:eastAsia="en-US"/>
        </w:rPr>
        <w:t xml:space="preserve">JK to print </w:t>
      </w:r>
      <w:r w:rsidR="007504A1" w:rsidRPr="007504A1">
        <w:rPr>
          <w:rFonts w:eastAsia="Times New Roman"/>
          <w:lang w:eastAsia="en-US"/>
        </w:rPr>
        <w:t>12</w:t>
      </w:r>
      <w:r w:rsidRPr="007504A1">
        <w:rPr>
          <w:rFonts w:eastAsia="Times New Roman"/>
          <w:lang w:eastAsia="en-US"/>
        </w:rPr>
        <w:t xml:space="preserve"> registration sheets, to include a GDPR statement on each, allowing attendees to register their name and email address, and to ensure 1 is left on each of the tables once set up</w:t>
      </w:r>
    </w:p>
    <w:p w14:paraId="654F15FD" w14:textId="25F165C6" w:rsidR="007504A1" w:rsidRPr="007504A1" w:rsidRDefault="007504A1" w:rsidP="007504A1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AG to print 70 sheets of Facilities list with “essential”, “nice to have”, and “not needed options” for distribution at the meeting</w:t>
      </w:r>
    </w:p>
    <w:p w14:paraId="254BE290" w14:textId="28893BC2" w:rsidR="007504A1" w:rsidRDefault="007504A1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JK to print 50 of the FAQ sheets for distributing at the end of the meeting</w:t>
      </w:r>
    </w:p>
    <w:p w14:paraId="6233C13E" w14:textId="13BEEA65" w:rsidR="007F3B66" w:rsidRDefault="007504A1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GK</w:t>
      </w:r>
      <w:r w:rsidR="007F3B66">
        <w:rPr>
          <w:rFonts w:eastAsia="Times New Roman"/>
          <w:lang w:eastAsia="en-US"/>
        </w:rPr>
        <w:t xml:space="preserve"> to bring projector, laptop, cabling, extension power lead, and set up to display on stage back wall</w:t>
      </w:r>
    </w:p>
    <w:p w14:paraId="768950F2" w14:textId="61D35C30" w:rsidR="007F3B66" w:rsidRDefault="007F3B66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AS to bring marker pens, large flip-chart sheets, </w:t>
      </w:r>
      <w:r w:rsidR="007504A1">
        <w:rPr>
          <w:rFonts w:eastAsia="Times New Roman"/>
          <w:lang w:eastAsia="en-US"/>
        </w:rPr>
        <w:t>biros</w:t>
      </w:r>
      <w:r w:rsidR="00A2165C">
        <w:rPr>
          <w:rFonts w:eastAsia="Times New Roman"/>
          <w:lang w:eastAsia="en-US"/>
        </w:rPr>
        <w:t>, white tack</w:t>
      </w:r>
      <w:r w:rsidR="007504A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and post-it notes, and to ensure these are left on each of the tables once set </w:t>
      </w:r>
      <w:proofErr w:type="gramStart"/>
      <w:r>
        <w:rPr>
          <w:rFonts w:eastAsia="Times New Roman"/>
          <w:lang w:eastAsia="en-US"/>
        </w:rPr>
        <w:t>up</w:t>
      </w:r>
      <w:proofErr w:type="gramEnd"/>
    </w:p>
    <w:p w14:paraId="04848810" w14:textId="17F7A76A" w:rsidR="00A2165C" w:rsidRDefault="00A2165C" w:rsidP="007F3B66">
      <w:pPr>
        <w:pStyle w:val="ListParagraph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AS to continue to advertise on Hailey Village Facebook </w:t>
      </w:r>
      <w:proofErr w:type="gramStart"/>
      <w:r>
        <w:rPr>
          <w:rFonts w:eastAsia="Times New Roman"/>
          <w:lang w:eastAsia="en-US"/>
        </w:rPr>
        <w:t>page</w:t>
      </w:r>
      <w:proofErr w:type="gramEnd"/>
    </w:p>
    <w:p w14:paraId="782F0FCE" w14:textId="77777777" w:rsidR="00DE09F9" w:rsidRDefault="00DE09F9"/>
    <w:sectPr w:rsidR="00DE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6780"/>
    <w:multiLevelType w:val="hybridMultilevel"/>
    <w:tmpl w:val="8A2AE59C"/>
    <w:lvl w:ilvl="0" w:tplc="A526206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1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66"/>
    <w:rsid w:val="00154EDF"/>
    <w:rsid w:val="007504A1"/>
    <w:rsid w:val="007C4103"/>
    <w:rsid w:val="007F3B66"/>
    <w:rsid w:val="0098707D"/>
    <w:rsid w:val="009C0C44"/>
    <w:rsid w:val="00A2165C"/>
    <w:rsid w:val="00B00647"/>
    <w:rsid w:val="00CD72EC"/>
    <w:rsid w:val="00D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65992"/>
  <w15:chartTrackingRefBased/>
  <w15:docId w15:val="{54D6A7C8-35C7-47F4-BFAC-6772DEAB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6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Tracey  Cameron</cp:lastModifiedBy>
  <cp:revision>2</cp:revision>
  <dcterms:created xsi:type="dcterms:W3CDTF">2023-04-05T10:13:00Z</dcterms:created>
  <dcterms:modified xsi:type="dcterms:W3CDTF">2023-04-05T10:13:00Z</dcterms:modified>
</cp:coreProperties>
</file>